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0C" w:rsidRPr="005D1CDB" w:rsidRDefault="00C66DC4" w:rsidP="00C2261C">
      <w:pPr>
        <w:spacing w:line="480" w:lineRule="auto"/>
        <w:jc w:val="center"/>
        <w:rPr>
          <w:b/>
        </w:rPr>
      </w:pPr>
      <w:r w:rsidRPr="005D1CDB">
        <w:rPr>
          <w:b/>
        </w:rPr>
        <w:t>Миф и р</w:t>
      </w:r>
      <w:r w:rsidR="00C2261C">
        <w:rPr>
          <w:b/>
        </w:rPr>
        <w:t>е</w:t>
      </w:r>
      <w:r w:rsidRPr="005D1CDB">
        <w:rPr>
          <w:b/>
        </w:rPr>
        <w:t>альность</w:t>
      </w:r>
    </w:p>
    <w:p w:rsidR="00A145EE" w:rsidRPr="005D1CDB" w:rsidRDefault="00C66DC4" w:rsidP="00C2261C">
      <w:pPr>
        <w:spacing w:line="480" w:lineRule="auto"/>
        <w:jc w:val="center"/>
        <w:rPr>
          <w:rFonts w:eastAsia="Times New Roman"/>
          <w:lang w:eastAsia="ru-RU"/>
        </w:rPr>
      </w:pPr>
      <w:r w:rsidRPr="005D1CDB">
        <w:rPr>
          <w:rFonts w:eastAsia="Times New Roman"/>
          <w:lang w:eastAsia="ru-RU"/>
        </w:rPr>
        <w:t>«деревянный щепной голубь – птица счастья»</w:t>
      </w:r>
    </w:p>
    <w:p w:rsidR="00822DFE" w:rsidRPr="005D1CDB" w:rsidRDefault="00822DFE" w:rsidP="005D1CDB">
      <w:pPr>
        <w:spacing w:line="480" w:lineRule="auto"/>
        <w:rPr>
          <w:rFonts w:eastAsia="Times New Roman"/>
          <w:sz w:val="26"/>
          <w:szCs w:val="26"/>
          <w:lang w:eastAsia="ru-RU"/>
        </w:rPr>
      </w:pPr>
      <w:r w:rsidRPr="005D1CDB">
        <w:rPr>
          <w:rFonts w:eastAsia="Times New Roman"/>
          <w:sz w:val="26"/>
          <w:szCs w:val="26"/>
          <w:lang w:eastAsia="ru-RU"/>
        </w:rPr>
        <w:t xml:space="preserve">Местные ученые-этнографы очень авторитетно доказали, что исторической родиной знаменитой птицы является именно наше Поморье. Деревянной Птице более двухсот лет. </w:t>
      </w:r>
    </w:p>
    <w:p w:rsidR="00822DFE" w:rsidRPr="005D1CDB" w:rsidRDefault="00C71A0C" w:rsidP="005D1CDB">
      <w:pPr>
        <w:spacing w:line="480" w:lineRule="auto"/>
        <w:rPr>
          <w:rFonts w:eastAsia="Times New Roman"/>
          <w:sz w:val="26"/>
          <w:szCs w:val="26"/>
          <w:lang w:eastAsia="ru-RU"/>
        </w:rPr>
      </w:pPr>
      <w:r w:rsidRPr="005D1CDB">
        <w:rPr>
          <w:rFonts w:eastAsia="Times New Roman"/>
          <w:sz w:val="26"/>
          <w:szCs w:val="26"/>
          <w:lang w:eastAsia="ru-RU"/>
        </w:rPr>
        <w:t>Самое первое письменное упоминание об обычае подвешивать под потолком «на счастье» щепную птицу можно встретить в книге русского ученого Сергея Максимова «Год на Севере». (19в.)</w:t>
      </w:r>
      <w:r w:rsidR="00AA2FB9" w:rsidRPr="005D1CDB">
        <w:rPr>
          <w:rFonts w:eastAsia="Times New Roman"/>
          <w:sz w:val="26"/>
          <w:szCs w:val="26"/>
          <w:lang w:eastAsia="ru-RU"/>
        </w:rPr>
        <w:t xml:space="preserve"> </w:t>
      </w:r>
      <w:r w:rsidRPr="005D1CDB">
        <w:rPr>
          <w:rFonts w:eastAsia="Times New Roman"/>
          <w:sz w:val="26"/>
          <w:szCs w:val="26"/>
          <w:lang w:eastAsia="ru-RU"/>
        </w:rPr>
        <w:t xml:space="preserve">А также </w:t>
      </w:r>
      <w:r w:rsidR="00822DFE" w:rsidRPr="005D1CDB">
        <w:rPr>
          <w:rFonts w:eastAsia="Times New Roman"/>
          <w:sz w:val="26"/>
          <w:szCs w:val="26"/>
          <w:lang w:eastAsia="ru-RU"/>
        </w:rPr>
        <w:t xml:space="preserve">Пришвин в своем рассказе «У Марьи </w:t>
      </w:r>
      <w:proofErr w:type="spellStart"/>
      <w:r w:rsidR="00822DFE" w:rsidRPr="005D1CDB">
        <w:rPr>
          <w:rFonts w:eastAsia="Times New Roman"/>
          <w:sz w:val="26"/>
          <w:szCs w:val="26"/>
          <w:lang w:eastAsia="ru-RU"/>
        </w:rPr>
        <w:t>Моревны</w:t>
      </w:r>
      <w:proofErr w:type="spellEnd"/>
      <w:r w:rsidR="00822DFE" w:rsidRPr="005D1CDB">
        <w:rPr>
          <w:rFonts w:eastAsia="Times New Roman"/>
          <w:sz w:val="26"/>
          <w:szCs w:val="26"/>
          <w:lang w:eastAsia="ru-RU"/>
        </w:rPr>
        <w:t>» и п</w:t>
      </w:r>
      <w:r w:rsidRPr="005D1CDB">
        <w:rPr>
          <w:rFonts w:eastAsia="Times New Roman"/>
          <w:sz w:val="26"/>
          <w:szCs w:val="26"/>
          <w:lang w:eastAsia="ru-RU"/>
        </w:rPr>
        <w:t xml:space="preserve">итерский этнограф Нина </w:t>
      </w:r>
      <w:proofErr w:type="spellStart"/>
      <w:r w:rsidRPr="005D1CDB">
        <w:rPr>
          <w:rFonts w:eastAsia="Times New Roman"/>
          <w:sz w:val="26"/>
          <w:szCs w:val="26"/>
          <w:lang w:eastAsia="ru-RU"/>
        </w:rPr>
        <w:t>Гаген</w:t>
      </w:r>
      <w:proofErr w:type="spellEnd"/>
      <w:r w:rsidRPr="005D1CDB">
        <w:rPr>
          <w:rFonts w:eastAsia="Times New Roman"/>
          <w:sz w:val="26"/>
          <w:szCs w:val="26"/>
          <w:lang w:eastAsia="ru-RU"/>
        </w:rPr>
        <w:t>–Торн в</w:t>
      </w:r>
      <w:r w:rsidR="00822DFE" w:rsidRPr="005D1CDB">
        <w:rPr>
          <w:rFonts w:eastAsia="Times New Roman"/>
          <w:sz w:val="26"/>
          <w:szCs w:val="26"/>
          <w:lang w:eastAsia="ru-RU"/>
        </w:rPr>
        <w:t xml:space="preserve"> своем рассказе «Путь к Северу». Нередко рядом с щепным голубком поморы подвешивали под потолок небольшую и очень точную модель своего судна</w:t>
      </w:r>
      <w:proofErr w:type="gramStart"/>
      <w:r w:rsidR="00822DFE" w:rsidRPr="005D1CDB">
        <w:rPr>
          <w:rFonts w:eastAsia="Times New Roman"/>
          <w:sz w:val="26"/>
          <w:szCs w:val="26"/>
          <w:lang w:eastAsia="ru-RU"/>
        </w:rPr>
        <w:t>.</w:t>
      </w:r>
      <w:proofErr w:type="gramEnd"/>
      <w:r w:rsidR="00822DFE" w:rsidRPr="005D1CDB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822DFE" w:rsidRPr="005D1CDB">
        <w:rPr>
          <w:rFonts w:eastAsia="Times New Roman"/>
          <w:sz w:val="26"/>
          <w:szCs w:val="26"/>
          <w:lang w:eastAsia="ru-RU"/>
        </w:rPr>
        <w:t>с</w:t>
      </w:r>
      <w:proofErr w:type="gramEnd"/>
      <w:r w:rsidR="00822DFE" w:rsidRPr="005D1CDB">
        <w:rPr>
          <w:rFonts w:eastAsia="Times New Roman"/>
          <w:sz w:val="26"/>
          <w:szCs w:val="26"/>
          <w:lang w:eastAsia="ru-RU"/>
        </w:rPr>
        <w:t xml:space="preserve">имволизировал незримую связь судна и родного берега. Сюжет был взят из Библии: Ной в поисках суши отправил сначала ворону, но безрезультатно. Затем голубя, и тот принес в клюве веточку, показал дорогу к берегу. </w:t>
      </w:r>
    </w:p>
    <w:p w:rsidR="00C71A0C" w:rsidRPr="005D1CDB" w:rsidRDefault="00822DFE" w:rsidP="005D1CDB">
      <w:pPr>
        <w:spacing w:line="480" w:lineRule="auto"/>
        <w:rPr>
          <w:rFonts w:eastAsia="Times New Roman"/>
          <w:sz w:val="26"/>
          <w:szCs w:val="26"/>
          <w:lang w:eastAsia="ru-RU"/>
        </w:rPr>
      </w:pPr>
      <w:r w:rsidRPr="005D1CDB">
        <w:rPr>
          <w:rFonts w:eastAsia="Times New Roman"/>
          <w:sz w:val="26"/>
          <w:szCs w:val="26"/>
          <w:lang w:eastAsia="ru-RU"/>
        </w:rPr>
        <w:t xml:space="preserve">В старину щепного голубка </w:t>
      </w:r>
      <w:proofErr w:type="gramStart"/>
      <w:r w:rsidRPr="005D1CDB">
        <w:rPr>
          <w:rFonts w:eastAsia="Times New Roman"/>
          <w:sz w:val="26"/>
          <w:szCs w:val="26"/>
          <w:lang w:eastAsia="ru-RU"/>
        </w:rPr>
        <w:t>уходящему</w:t>
      </w:r>
      <w:proofErr w:type="gramEnd"/>
      <w:r w:rsidRPr="005D1CDB">
        <w:rPr>
          <w:rFonts w:eastAsia="Times New Roman"/>
          <w:sz w:val="26"/>
          <w:szCs w:val="26"/>
          <w:lang w:eastAsia="ru-RU"/>
        </w:rPr>
        <w:t xml:space="preserve"> дарили не мать, жена или невеста, а тот, кто отправлялся в опасные северные моря. Рядом с птицей под потолком подвешивали и миниатюрную копию судна, на котором поморы отправлялись в море.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71A0C" w:rsidRPr="005D1CDB" w:rsidTr="002067B7">
        <w:trPr>
          <w:tblCellSpacing w:w="0" w:type="dxa"/>
        </w:trPr>
        <w:tc>
          <w:tcPr>
            <w:tcW w:w="0" w:type="auto"/>
            <w:noWrap/>
            <w:hideMark/>
          </w:tcPr>
          <w:p w:rsidR="00C71A0C" w:rsidRPr="005D1CDB" w:rsidRDefault="00516B81" w:rsidP="005D1CDB">
            <w:pPr>
              <w:spacing w:line="480" w:lineRule="auto"/>
              <w:rPr>
                <w:rFonts w:eastAsia="Times New Roman"/>
                <w:sz w:val="26"/>
                <w:szCs w:val="26"/>
                <w:lang w:eastAsia="ru-RU"/>
              </w:rPr>
            </w:pPr>
            <w:hyperlink r:id="rId4" w:tgtFrame="_blank" w:history="1"/>
          </w:p>
        </w:tc>
      </w:tr>
    </w:tbl>
    <w:p w:rsidR="00C71A0C" w:rsidRPr="005D1CDB" w:rsidRDefault="00C71A0C" w:rsidP="005D1CDB">
      <w:pPr>
        <w:spacing w:line="480" w:lineRule="auto"/>
        <w:rPr>
          <w:rFonts w:eastAsia="Times New Roman"/>
          <w:sz w:val="26"/>
          <w:szCs w:val="26"/>
          <w:lang w:eastAsia="ru-RU"/>
        </w:rPr>
      </w:pPr>
      <w:r w:rsidRPr="005D1CDB">
        <w:rPr>
          <w:rFonts w:eastAsia="Times New Roman"/>
          <w:sz w:val="26"/>
          <w:szCs w:val="26"/>
          <w:lang w:eastAsia="ru-RU"/>
        </w:rPr>
        <w:t xml:space="preserve">Можно предположить, что это ремесло - побочный промысел кораблестроения. Изготовление птицы довольно трудоемко. Из корабельной сосны, из комлевой ее части (три метра от земли, где нет веток), вырезают бруски.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71A0C" w:rsidRPr="005D1CDB" w:rsidTr="002067B7">
        <w:trPr>
          <w:tblCellSpacing w:w="0" w:type="dxa"/>
        </w:trPr>
        <w:tc>
          <w:tcPr>
            <w:tcW w:w="0" w:type="auto"/>
            <w:noWrap/>
            <w:hideMark/>
          </w:tcPr>
          <w:p w:rsidR="00C71A0C" w:rsidRPr="005D1CDB" w:rsidRDefault="00516B81" w:rsidP="005D1CDB">
            <w:pPr>
              <w:spacing w:line="480" w:lineRule="auto"/>
              <w:rPr>
                <w:rFonts w:eastAsia="Times New Roman"/>
                <w:sz w:val="26"/>
                <w:szCs w:val="26"/>
                <w:lang w:eastAsia="ru-RU"/>
              </w:rPr>
            </w:pPr>
            <w:hyperlink r:id="rId5" w:tgtFrame="_blank" w:history="1"/>
          </w:p>
        </w:tc>
      </w:tr>
    </w:tbl>
    <w:p w:rsidR="00C71A0C" w:rsidRPr="005D1CDB" w:rsidRDefault="00C71A0C" w:rsidP="005D1CDB">
      <w:pPr>
        <w:spacing w:line="480" w:lineRule="auto"/>
        <w:rPr>
          <w:rFonts w:eastAsia="Times New Roman"/>
          <w:sz w:val="26"/>
          <w:szCs w:val="26"/>
          <w:lang w:eastAsia="ru-RU"/>
        </w:rPr>
      </w:pPr>
      <w:r w:rsidRPr="005D1CDB">
        <w:rPr>
          <w:rFonts w:eastAsia="Times New Roman"/>
          <w:sz w:val="26"/>
          <w:szCs w:val="26"/>
          <w:lang w:eastAsia="ru-RU"/>
        </w:rPr>
        <w:t xml:space="preserve">Щепная птица традиционно не окрашивается, не покрывается лаком: считается, что живое дерево благотворно действует на человека. </w:t>
      </w:r>
    </w:p>
    <w:p w:rsidR="00C71A0C" w:rsidRPr="005D1CDB" w:rsidRDefault="00C71A0C" w:rsidP="005D1CDB">
      <w:pPr>
        <w:spacing w:line="480" w:lineRule="auto"/>
        <w:rPr>
          <w:rFonts w:eastAsia="Times New Roman"/>
          <w:sz w:val="26"/>
          <w:szCs w:val="26"/>
          <w:lang w:eastAsia="ru-RU"/>
        </w:rPr>
      </w:pPr>
      <w:r w:rsidRPr="005D1CDB">
        <w:rPr>
          <w:rFonts w:eastAsia="Times New Roman"/>
          <w:sz w:val="26"/>
          <w:szCs w:val="26"/>
          <w:lang w:eastAsia="ru-RU"/>
        </w:rPr>
        <w:t xml:space="preserve">В форме щепной птицы заложено много символики, например, древнейший символ - крест. Круг, который она образует своим вращением, означает вечность, возрождение и напоминает солнце - символ животворящего начала. </w:t>
      </w:r>
    </w:p>
    <w:p w:rsidR="00C71A0C" w:rsidRPr="005D1CDB" w:rsidRDefault="00C71A0C" w:rsidP="005D1CDB">
      <w:pPr>
        <w:spacing w:line="480" w:lineRule="auto"/>
        <w:rPr>
          <w:rFonts w:eastAsia="Times New Roman"/>
          <w:sz w:val="26"/>
          <w:szCs w:val="26"/>
          <w:lang w:eastAsia="ru-RU"/>
        </w:rPr>
      </w:pPr>
      <w:r w:rsidRPr="005D1CDB">
        <w:rPr>
          <w:rFonts w:eastAsia="Times New Roman"/>
          <w:sz w:val="26"/>
          <w:szCs w:val="26"/>
          <w:lang w:eastAsia="ru-RU"/>
        </w:rPr>
        <w:t>«Птица счастья» – это наш поморский символ, придуманный предками нам на счастье.</w:t>
      </w:r>
    </w:p>
    <w:p w:rsidR="00C71A0C" w:rsidRPr="005D1CDB" w:rsidRDefault="00D47C7F" w:rsidP="005D1CDB">
      <w:pPr>
        <w:spacing w:line="480" w:lineRule="auto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К сожалению, н</w:t>
      </w:r>
      <w:r w:rsidR="00C71A0C" w:rsidRPr="005D1CDB">
        <w:rPr>
          <w:rFonts w:eastAsia="Times New Roman"/>
          <w:sz w:val="26"/>
          <w:szCs w:val="26"/>
          <w:lang w:eastAsia="ru-RU"/>
        </w:rPr>
        <w:t>е нашлось описания этой птицы и в тру</w:t>
      </w:r>
      <w:r w:rsidR="00822DFE" w:rsidRPr="005D1CDB">
        <w:rPr>
          <w:rFonts w:eastAsia="Times New Roman"/>
          <w:sz w:val="26"/>
          <w:szCs w:val="26"/>
          <w:lang w:eastAsia="ru-RU"/>
        </w:rPr>
        <w:t xml:space="preserve">дах К. </w:t>
      </w:r>
      <w:proofErr w:type="spellStart"/>
      <w:r w:rsidR="00822DFE" w:rsidRPr="005D1CDB">
        <w:rPr>
          <w:rFonts w:eastAsia="Times New Roman"/>
          <w:sz w:val="26"/>
          <w:szCs w:val="26"/>
          <w:lang w:eastAsia="ru-RU"/>
        </w:rPr>
        <w:t>Гемп</w:t>
      </w:r>
      <w:proofErr w:type="spellEnd"/>
      <w:r w:rsidR="00822DFE" w:rsidRPr="005D1CDB">
        <w:rPr>
          <w:rFonts w:eastAsia="Times New Roman"/>
          <w:sz w:val="26"/>
          <w:szCs w:val="26"/>
          <w:lang w:eastAsia="ru-RU"/>
        </w:rPr>
        <w:t xml:space="preserve">, Б. Шергина или С. </w:t>
      </w:r>
      <w:proofErr w:type="spellStart"/>
      <w:r w:rsidR="00822DFE" w:rsidRPr="005D1CDB">
        <w:rPr>
          <w:rFonts w:eastAsia="Times New Roman"/>
          <w:sz w:val="26"/>
          <w:szCs w:val="26"/>
          <w:lang w:eastAsia="ru-RU"/>
        </w:rPr>
        <w:t>Писахова</w:t>
      </w:r>
      <w:proofErr w:type="spellEnd"/>
      <w:r w:rsidR="00822DFE" w:rsidRPr="005D1CDB">
        <w:rPr>
          <w:rFonts w:eastAsia="Times New Roman"/>
          <w:sz w:val="26"/>
          <w:szCs w:val="26"/>
          <w:lang w:eastAsia="ru-RU"/>
        </w:rPr>
        <w:t>.</w:t>
      </w:r>
    </w:p>
    <w:p w:rsidR="00C66DC4" w:rsidRDefault="00C66DC4" w:rsidP="005D1CDB">
      <w:pPr>
        <w:spacing w:line="480" w:lineRule="auto"/>
      </w:pPr>
    </w:p>
    <w:sectPr w:rsidR="00C66DC4" w:rsidSect="005D1CDB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6DC4"/>
    <w:rsid w:val="000572FD"/>
    <w:rsid w:val="00323C65"/>
    <w:rsid w:val="00436FBA"/>
    <w:rsid w:val="00516B81"/>
    <w:rsid w:val="005D1CDB"/>
    <w:rsid w:val="00822DFE"/>
    <w:rsid w:val="00A145EE"/>
    <w:rsid w:val="00AA2FB9"/>
    <w:rsid w:val="00B6594A"/>
    <w:rsid w:val="00C2261C"/>
    <w:rsid w:val="00C66DC4"/>
    <w:rsid w:val="00C71A0C"/>
    <w:rsid w:val="00D47C7F"/>
    <w:rsid w:val="00D739FD"/>
    <w:rsid w:val="00EA3F88"/>
    <w:rsid w:val="00F3132C"/>
    <w:rsid w:val="00F8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6DC4"/>
    <w:pPr>
      <w:spacing w:before="144" w:after="72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6D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2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ltnord.ru/mUserFiles/Image/1/73_.jpg" TargetMode="External"/><Relationship Id="rId4" Type="http://schemas.openxmlformats.org/officeDocument/2006/relationships/hyperlink" Target="http://www.cultnord.ru/mUserFiles/Image/1/74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5</cp:revision>
  <cp:lastPrinted>2011-11-23T17:19:00Z</cp:lastPrinted>
  <dcterms:created xsi:type="dcterms:W3CDTF">2011-11-13T09:39:00Z</dcterms:created>
  <dcterms:modified xsi:type="dcterms:W3CDTF">2011-12-07T08:44:00Z</dcterms:modified>
</cp:coreProperties>
</file>