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E38" w:rsidRPr="00673E8B" w:rsidRDefault="00D46EA9" w:rsidP="00673E8B">
      <w:pPr>
        <w:pStyle w:val="a3"/>
        <w:rPr>
          <w:sz w:val="28"/>
          <w:szCs w:val="28"/>
        </w:rPr>
      </w:pPr>
      <w:r w:rsidRPr="00673E8B">
        <w:rPr>
          <w:rFonts w:eastAsia="Times New Roman"/>
          <w:sz w:val="28"/>
          <w:szCs w:val="28"/>
        </w:rPr>
        <w:t>ЧЕГО НЕЛЬЗЯ и ЧТО НУЖНО ДЕЛАТЬ</w:t>
      </w:r>
    </w:p>
    <w:p w:rsidR="00DE4E38" w:rsidRPr="00673E8B" w:rsidRDefault="00D46EA9" w:rsidP="00673E8B">
      <w:pPr>
        <w:pStyle w:val="a3"/>
        <w:rPr>
          <w:sz w:val="28"/>
          <w:szCs w:val="28"/>
        </w:rPr>
      </w:pPr>
      <w:r w:rsidRPr="00673E8B">
        <w:rPr>
          <w:rFonts w:eastAsia="Times New Roman"/>
          <w:spacing w:val="-7"/>
          <w:sz w:val="28"/>
          <w:szCs w:val="28"/>
        </w:rPr>
        <w:t>для поддержания интереса детей к познавательному</w:t>
      </w:r>
    </w:p>
    <w:p w:rsidR="00DE4E38" w:rsidRPr="00673E8B" w:rsidRDefault="00D46EA9" w:rsidP="00673E8B">
      <w:pPr>
        <w:pStyle w:val="a3"/>
        <w:rPr>
          <w:sz w:val="28"/>
          <w:szCs w:val="28"/>
        </w:rPr>
      </w:pPr>
      <w:r w:rsidRPr="00673E8B">
        <w:rPr>
          <w:rFonts w:eastAsia="Times New Roman"/>
          <w:spacing w:val="-1"/>
          <w:sz w:val="28"/>
          <w:szCs w:val="28"/>
        </w:rPr>
        <w:t>экспериментированию</w:t>
      </w:r>
      <w:r w:rsidR="00673E8B" w:rsidRPr="00673E8B">
        <w:rPr>
          <w:rFonts w:eastAsia="Times New Roman"/>
          <w:spacing w:val="-1"/>
          <w:sz w:val="28"/>
          <w:szCs w:val="28"/>
        </w:rPr>
        <w:t>.</w:t>
      </w:r>
    </w:p>
    <w:p w:rsidR="00DE4E38" w:rsidRDefault="00DE4E38" w:rsidP="00673E8B">
      <w:pPr>
        <w:shd w:val="clear" w:color="auto" w:fill="FFFFFF"/>
        <w:spacing w:after="130"/>
        <w:ind w:left="34"/>
        <w:jc w:val="center"/>
        <w:sectPr w:rsidR="00DE4E38">
          <w:type w:val="continuous"/>
          <w:pgSz w:w="11909" w:h="16834"/>
          <w:pgMar w:top="1330" w:right="1507" w:bottom="360" w:left="1229" w:header="720" w:footer="720" w:gutter="0"/>
          <w:cols w:space="60"/>
          <w:noEndnote/>
        </w:sectPr>
      </w:pPr>
    </w:p>
    <w:p w:rsidR="00DE4E38" w:rsidRPr="00D46EA9" w:rsidRDefault="00613FC6" w:rsidP="00673E8B">
      <w:pPr>
        <w:numPr>
          <w:ilvl w:val="0"/>
          <w:numId w:val="1"/>
        </w:numPr>
        <w:shd w:val="clear" w:color="auto" w:fill="FFFFFF"/>
        <w:rPr>
          <w:rFonts w:eastAsia="Times New Roman"/>
          <w:color w:val="000000"/>
          <w:spacing w:val="4"/>
          <w:sz w:val="28"/>
          <w:szCs w:val="28"/>
        </w:rPr>
      </w:pPr>
      <w:r>
        <w:rPr>
          <w:rFonts w:eastAsia="Times New Roman"/>
          <w:color w:val="000000"/>
          <w:spacing w:val="4"/>
          <w:sz w:val="28"/>
          <w:szCs w:val="28"/>
        </w:rPr>
        <w:lastRenderedPageBreak/>
        <w:t xml:space="preserve">Не следует отмахиваться от </w:t>
      </w:r>
      <w:r w:rsidR="00D46EA9">
        <w:rPr>
          <w:rFonts w:eastAsia="Times New Roman"/>
          <w:color w:val="000000"/>
          <w:spacing w:val="4"/>
          <w:sz w:val="28"/>
          <w:szCs w:val="28"/>
        </w:rPr>
        <w:t>же</w:t>
      </w:r>
      <w:r w:rsidR="00D46EA9">
        <w:rPr>
          <w:rFonts w:eastAsia="Times New Roman"/>
          <w:color w:val="000000"/>
          <w:spacing w:val="6"/>
          <w:sz w:val="28"/>
          <w:szCs w:val="28"/>
        </w:rPr>
        <w:t xml:space="preserve">ланий ребенка, даже если они вам </w:t>
      </w:r>
      <w:r w:rsidR="00D46EA9">
        <w:rPr>
          <w:rFonts w:eastAsia="Times New Roman"/>
          <w:color w:val="000000"/>
          <w:spacing w:val="13"/>
          <w:sz w:val="28"/>
          <w:szCs w:val="28"/>
        </w:rPr>
        <w:t xml:space="preserve">кажутся импульсивными. Ведь в </w:t>
      </w:r>
      <w:r w:rsidR="00D46EA9">
        <w:rPr>
          <w:rFonts w:eastAsia="Times New Roman"/>
          <w:color w:val="000000"/>
          <w:spacing w:val="4"/>
          <w:sz w:val="28"/>
          <w:szCs w:val="28"/>
        </w:rPr>
        <w:t xml:space="preserve">основе этих желаний </w:t>
      </w:r>
      <w:r>
        <w:rPr>
          <w:rFonts w:eastAsia="Times New Roman"/>
          <w:color w:val="000000"/>
          <w:spacing w:val="4"/>
          <w:sz w:val="28"/>
          <w:szCs w:val="28"/>
        </w:rPr>
        <w:t>может,</w:t>
      </w:r>
      <w:r w:rsidR="00D46EA9">
        <w:rPr>
          <w:rFonts w:eastAsia="Times New Roman"/>
          <w:color w:val="000000"/>
          <w:spacing w:val="4"/>
          <w:sz w:val="28"/>
          <w:szCs w:val="28"/>
        </w:rPr>
        <w:t xml:space="preserve"> лежать </w:t>
      </w:r>
      <w:r w:rsidR="00D46EA9" w:rsidRPr="00D46EA9">
        <w:rPr>
          <w:rFonts w:eastAsia="Times New Roman"/>
          <w:color w:val="000000"/>
          <w:spacing w:val="3"/>
          <w:sz w:val="28"/>
          <w:szCs w:val="28"/>
        </w:rPr>
        <w:t>такое важнейшее качество, как лю</w:t>
      </w:r>
      <w:r w:rsidR="00D46EA9" w:rsidRPr="00D46EA9">
        <w:rPr>
          <w:rFonts w:eastAsia="Times New Roman"/>
          <w:color w:val="000000"/>
          <w:spacing w:val="3"/>
          <w:sz w:val="28"/>
          <w:szCs w:val="28"/>
        </w:rPr>
        <w:softHyphen/>
      </w:r>
      <w:r w:rsidR="00D46EA9" w:rsidRPr="00D46EA9">
        <w:rPr>
          <w:rFonts w:eastAsia="Times New Roman"/>
          <w:color w:val="000000"/>
          <w:sz w:val="28"/>
          <w:szCs w:val="28"/>
        </w:rPr>
        <w:t>бознательность.</w:t>
      </w:r>
    </w:p>
    <w:p w:rsidR="00613FC6" w:rsidRDefault="00D46EA9" w:rsidP="00673E8B">
      <w:pPr>
        <w:numPr>
          <w:ilvl w:val="0"/>
          <w:numId w:val="1"/>
        </w:numPr>
        <w:shd w:val="clear" w:color="auto" w:fill="FFFFFF"/>
        <w:spacing w:before="96"/>
        <w:ind w:right="14"/>
      </w:pPr>
      <w:r>
        <w:rPr>
          <w:rFonts w:eastAsia="Times New Roman"/>
          <w:color w:val="000000"/>
          <w:spacing w:val="1"/>
          <w:sz w:val="28"/>
          <w:szCs w:val="28"/>
        </w:rPr>
        <w:t>Нельзя отказываться от совмест</w:t>
      </w:r>
      <w:r>
        <w:rPr>
          <w:rFonts w:eastAsia="Times New Roman"/>
          <w:color w:val="000000"/>
          <w:spacing w:val="1"/>
          <w:sz w:val="28"/>
          <w:szCs w:val="28"/>
        </w:rPr>
        <w:softHyphen/>
      </w:r>
      <w:r>
        <w:rPr>
          <w:rFonts w:eastAsia="Times New Roman"/>
          <w:color w:val="000000"/>
          <w:spacing w:val="13"/>
          <w:sz w:val="28"/>
          <w:szCs w:val="28"/>
        </w:rPr>
        <w:t xml:space="preserve">ных действий с ребенком, игр и </w:t>
      </w:r>
      <w:r>
        <w:rPr>
          <w:rFonts w:eastAsia="Times New Roman"/>
          <w:color w:val="000000"/>
          <w:sz w:val="28"/>
          <w:szCs w:val="28"/>
        </w:rPr>
        <w:t>т.п. — ребенок не может развивать</w:t>
      </w:r>
      <w:r>
        <w:rPr>
          <w:rFonts w:eastAsia="Times New Roman"/>
          <w:color w:val="000000"/>
          <w:sz w:val="28"/>
          <w:szCs w:val="28"/>
        </w:rPr>
        <w:softHyphen/>
      </w:r>
      <w:r>
        <w:rPr>
          <w:rFonts w:eastAsia="Times New Roman"/>
          <w:color w:val="000000"/>
          <w:spacing w:val="13"/>
          <w:sz w:val="28"/>
          <w:szCs w:val="28"/>
        </w:rPr>
        <w:t xml:space="preserve">ся в обстановке безучастности к </w:t>
      </w:r>
      <w:r>
        <w:rPr>
          <w:rFonts w:eastAsia="Times New Roman"/>
          <w:color w:val="000000"/>
          <w:spacing w:val="5"/>
          <w:sz w:val="28"/>
          <w:szCs w:val="28"/>
        </w:rPr>
        <w:t>нему взрослых.</w:t>
      </w:r>
    </w:p>
    <w:p w:rsidR="00613FC6" w:rsidRDefault="00D46EA9" w:rsidP="00673E8B">
      <w:pPr>
        <w:numPr>
          <w:ilvl w:val="0"/>
          <w:numId w:val="1"/>
        </w:numPr>
        <w:shd w:val="clear" w:color="auto" w:fill="FFFFFF"/>
        <w:spacing w:before="96"/>
        <w:ind w:right="14"/>
      </w:pPr>
      <w:r w:rsidRPr="00613FC6">
        <w:rPr>
          <w:rFonts w:eastAsia="Times New Roman"/>
          <w:color w:val="000000"/>
          <w:spacing w:val="-4"/>
          <w:sz w:val="28"/>
          <w:szCs w:val="28"/>
        </w:rPr>
        <w:t>Сиюминутные запреты без объяс</w:t>
      </w:r>
      <w:r w:rsidRPr="00613FC6">
        <w:rPr>
          <w:rFonts w:eastAsia="Times New Roman"/>
          <w:color w:val="000000"/>
          <w:spacing w:val="-4"/>
          <w:sz w:val="28"/>
          <w:szCs w:val="28"/>
        </w:rPr>
        <w:softHyphen/>
      </w:r>
      <w:r w:rsidRPr="00613FC6">
        <w:rPr>
          <w:rFonts w:eastAsia="Times New Roman"/>
          <w:color w:val="000000"/>
          <w:spacing w:val="6"/>
          <w:sz w:val="28"/>
          <w:szCs w:val="28"/>
        </w:rPr>
        <w:t>нений сковывают активность и са</w:t>
      </w:r>
      <w:r w:rsidRPr="00613FC6">
        <w:rPr>
          <w:rFonts w:eastAsia="Times New Roman"/>
          <w:color w:val="000000"/>
          <w:spacing w:val="6"/>
          <w:sz w:val="28"/>
          <w:szCs w:val="28"/>
        </w:rPr>
        <w:softHyphen/>
      </w:r>
      <w:r w:rsidRPr="00613FC6">
        <w:rPr>
          <w:rFonts w:eastAsia="Times New Roman"/>
          <w:color w:val="000000"/>
          <w:spacing w:val="3"/>
          <w:sz w:val="28"/>
          <w:szCs w:val="28"/>
        </w:rPr>
        <w:t>мостоятельность ребенка.</w:t>
      </w:r>
    </w:p>
    <w:p w:rsidR="00613FC6" w:rsidRDefault="00D46EA9" w:rsidP="00673E8B">
      <w:pPr>
        <w:numPr>
          <w:ilvl w:val="0"/>
          <w:numId w:val="1"/>
        </w:numPr>
        <w:shd w:val="clear" w:color="auto" w:fill="FFFFFF"/>
        <w:spacing w:before="96"/>
        <w:ind w:right="14"/>
      </w:pPr>
      <w:r w:rsidRPr="00613FC6">
        <w:rPr>
          <w:rFonts w:eastAsia="Times New Roman"/>
          <w:color w:val="000000"/>
          <w:spacing w:val="-2"/>
          <w:sz w:val="28"/>
          <w:szCs w:val="28"/>
        </w:rPr>
        <w:t xml:space="preserve">Не следует бесконечно указывать </w:t>
      </w:r>
      <w:r w:rsidRPr="00613FC6">
        <w:rPr>
          <w:rFonts w:eastAsia="Times New Roman"/>
          <w:color w:val="000000"/>
          <w:spacing w:val="2"/>
          <w:sz w:val="28"/>
          <w:szCs w:val="28"/>
        </w:rPr>
        <w:t>на ошибки и недостатки деятельно</w:t>
      </w:r>
      <w:r w:rsidRPr="00613FC6">
        <w:rPr>
          <w:rFonts w:eastAsia="Times New Roman"/>
          <w:color w:val="000000"/>
          <w:spacing w:val="2"/>
          <w:sz w:val="28"/>
          <w:szCs w:val="28"/>
        </w:rPr>
        <w:softHyphen/>
      </w:r>
      <w:r w:rsidRPr="00613FC6">
        <w:rPr>
          <w:rFonts w:eastAsia="Times New Roman"/>
          <w:color w:val="000000"/>
          <w:spacing w:val="1"/>
          <w:sz w:val="28"/>
          <w:szCs w:val="28"/>
        </w:rPr>
        <w:t>сти ребенка. Осознание своей неус</w:t>
      </w:r>
      <w:r w:rsidRPr="00613FC6">
        <w:rPr>
          <w:rFonts w:eastAsia="Times New Roman"/>
          <w:color w:val="000000"/>
          <w:spacing w:val="1"/>
          <w:sz w:val="28"/>
          <w:szCs w:val="28"/>
        </w:rPr>
        <w:softHyphen/>
      </w:r>
      <w:r w:rsidRPr="00613FC6">
        <w:rPr>
          <w:rFonts w:eastAsia="Times New Roman"/>
          <w:color w:val="000000"/>
          <w:spacing w:val="2"/>
          <w:sz w:val="28"/>
          <w:szCs w:val="28"/>
        </w:rPr>
        <w:t>пешности приводит к потере всяко</w:t>
      </w:r>
      <w:r w:rsidRPr="00613FC6">
        <w:rPr>
          <w:rFonts w:eastAsia="Times New Roman"/>
          <w:color w:val="000000"/>
          <w:spacing w:val="2"/>
          <w:sz w:val="28"/>
          <w:szCs w:val="28"/>
        </w:rPr>
        <w:softHyphen/>
      </w:r>
      <w:r w:rsidRPr="00613FC6">
        <w:rPr>
          <w:rFonts w:eastAsia="Times New Roman"/>
          <w:color w:val="000000"/>
          <w:sz w:val="28"/>
          <w:szCs w:val="28"/>
        </w:rPr>
        <w:t>го интереса к этому виду деятельно</w:t>
      </w:r>
      <w:r w:rsidRPr="00613FC6">
        <w:rPr>
          <w:rFonts w:eastAsia="Times New Roman"/>
          <w:color w:val="000000"/>
          <w:sz w:val="28"/>
          <w:szCs w:val="28"/>
        </w:rPr>
        <w:softHyphen/>
      </w:r>
      <w:r w:rsidRPr="00613FC6">
        <w:rPr>
          <w:rFonts w:eastAsia="Times New Roman"/>
          <w:color w:val="000000"/>
          <w:spacing w:val="3"/>
          <w:sz w:val="28"/>
          <w:szCs w:val="28"/>
        </w:rPr>
        <w:t>сти.</w:t>
      </w:r>
    </w:p>
    <w:p w:rsidR="00DE4E38" w:rsidRPr="00673E8B" w:rsidRDefault="00D46EA9" w:rsidP="00673E8B">
      <w:pPr>
        <w:numPr>
          <w:ilvl w:val="0"/>
          <w:numId w:val="1"/>
        </w:numPr>
        <w:shd w:val="clear" w:color="auto" w:fill="FFFFFF"/>
        <w:spacing w:before="96"/>
        <w:ind w:right="14"/>
      </w:pPr>
      <w:r w:rsidRPr="00613FC6">
        <w:rPr>
          <w:rFonts w:eastAsia="Times New Roman"/>
          <w:color w:val="000000"/>
          <w:spacing w:val="7"/>
          <w:sz w:val="28"/>
          <w:szCs w:val="28"/>
        </w:rPr>
        <w:t>Импульсивное поведение дош</w:t>
      </w:r>
      <w:r w:rsidRPr="00613FC6">
        <w:rPr>
          <w:rFonts w:eastAsia="Times New Roman"/>
          <w:color w:val="000000"/>
          <w:spacing w:val="7"/>
          <w:sz w:val="28"/>
          <w:szCs w:val="28"/>
        </w:rPr>
        <w:softHyphen/>
      </w:r>
      <w:r w:rsidRPr="00613FC6">
        <w:rPr>
          <w:rFonts w:eastAsia="Times New Roman"/>
          <w:color w:val="000000"/>
          <w:spacing w:val="-1"/>
          <w:sz w:val="28"/>
          <w:szCs w:val="28"/>
        </w:rPr>
        <w:t>кольника в сочетании с познаватель</w:t>
      </w:r>
      <w:r w:rsidRPr="00613FC6">
        <w:rPr>
          <w:rFonts w:eastAsia="Times New Roman"/>
          <w:color w:val="000000"/>
          <w:spacing w:val="-1"/>
          <w:sz w:val="28"/>
          <w:szCs w:val="28"/>
        </w:rPr>
        <w:softHyphen/>
      </w:r>
      <w:r w:rsidRPr="00613FC6">
        <w:rPr>
          <w:rFonts w:eastAsia="Times New Roman"/>
          <w:color w:val="000000"/>
          <w:spacing w:val="2"/>
          <w:sz w:val="28"/>
          <w:szCs w:val="28"/>
        </w:rPr>
        <w:t xml:space="preserve">ной активностью, а также неумение </w:t>
      </w:r>
      <w:r w:rsidRPr="00613FC6">
        <w:rPr>
          <w:rFonts w:eastAsia="Times New Roman"/>
          <w:color w:val="000000"/>
          <w:spacing w:val="7"/>
          <w:sz w:val="28"/>
          <w:szCs w:val="28"/>
        </w:rPr>
        <w:t xml:space="preserve">его предвидеть последствия своих </w:t>
      </w:r>
      <w:r w:rsidRPr="00613FC6">
        <w:rPr>
          <w:rFonts w:eastAsia="Times New Roman"/>
          <w:color w:val="000000"/>
          <w:spacing w:val="3"/>
          <w:sz w:val="28"/>
          <w:szCs w:val="28"/>
        </w:rPr>
        <w:t>действий часто приводят к поступ</w:t>
      </w:r>
      <w:r w:rsidRPr="00613FC6">
        <w:rPr>
          <w:rFonts w:eastAsia="Times New Roman"/>
          <w:color w:val="000000"/>
          <w:spacing w:val="3"/>
          <w:sz w:val="28"/>
          <w:szCs w:val="28"/>
        </w:rPr>
        <w:softHyphen/>
      </w:r>
      <w:r w:rsidRPr="00613FC6">
        <w:rPr>
          <w:rFonts w:eastAsia="Times New Roman"/>
          <w:color w:val="000000"/>
          <w:spacing w:val="4"/>
          <w:sz w:val="28"/>
          <w:szCs w:val="28"/>
        </w:rPr>
        <w:t>кам, которые мы, взрослые, счита</w:t>
      </w:r>
      <w:r w:rsidRPr="00613FC6">
        <w:rPr>
          <w:rFonts w:eastAsia="Times New Roman"/>
          <w:color w:val="000000"/>
          <w:spacing w:val="4"/>
          <w:sz w:val="28"/>
          <w:szCs w:val="28"/>
        </w:rPr>
        <w:softHyphen/>
      </w:r>
      <w:r w:rsidRPr="00613FC6">
        <w:rPr>
          <w:rFonts w:eastAsia="Times New Roman"/>
          <w:color w:val="000000"/>
          <w:sz w:val="28"/>
          <w:szCs w:val="28"/>
        </w:rPr>
        <w:t>ем нарушением правил, требований.</w:t>
      </w:r>
    </w:p>
    <w:p w:rsidR="00673E8B" w:rsidRDefault="00673E8B" w:rsidP="00673E8B">
      <w:pPr>
        <w:shd w:val="clear" w:color="auto" w:fill="FFFFFF"/>
        <w:spacing w:before="96"/>
        <w:ind w:left="1152" w:right="14"/>
      </w:pPr>
    </w:p>
    <w:p w:rsidR="00DE4E38" w:rsidRDefault="00D46EA9" w:rsidP="00673E8B">
      <w:pPr>
        <w:shd w:val="clear" w:color="auto" w:fill="FFFFFF"/>
        <w:ind w:left="413"/>
        <w:rPr>
          <w:rFonts w:eastAsia="Times New Roman"/>
          <w:color w:val="000000"/>
          <w:spacing w:val="8"/>
          <w:sz w:val="28"/>
          <w:szCs w:val="28"/>
        </w:rPr>
      </w:pPr>
      <w:r>
        <w:rPr>
          <w:rFonts w:eastAsia="Times New Roman"/>
          <w:color w:val="000000"/>
          <w:spacing w:val="8"/>
          <w:sz w:val="28"/>
          <w:szCs w:val="28"/>
        </w:rPr>
        <w:t>Так ли это?</w:t>
      </w:r>
    </w:p>
    <w:p w:rsidR="00673E8B" w:rsidRDefault="00673E8B" w:rsidP="00673E8B">
      <w:pPr>
        <w:shd w:val="clear" w:color="auto" w:fill="FFFFFF"/>
        <w:spacing w:before="14"/>
        <w:ind w:left="413"/>
      </w:pPr>
    </w:p>
    <w:p w:rsidR="00673E8B" w:rsidRDefault="00D46EA9" w:rsidP="00673E8B">
      <w:pPr>
        <w:numPr>
          <w:ilvl w:val="0"/>
          <w:numId w:val="2"/>
        </w:numPr>
        <w:shd w:val="clear" w:color="auto" w:fill="FFFFFF"/>
        <w:ind w:right="14"/>
        <w:sectPr w:rsidR="00673E8B" w:rsidSect="00613FC6">
          <w:type w:val="continuous"/>
          <w:pgSz w:w="11909" w:h="16834" w:code="9"/>
          <w:pgMar w:top="1134" w:right="850" w:bottom="1134" w:left="1701" w:header="720" w:footer="720" w:gutter="0"/>
          <w:cols w:space="720"/>
          <w:noEndnote/>
          <w:docGrid w:linePitch="272"/>
        </w:sectPr>
      </w:pPr>
      <w:r>
        <w:rPr>
          <w:rFonts w:eastAsia="Times New Roman"/>
          <w:color w:val="000000"/>
          <w:spacing w:val="7"/>
          <w:sz w:val="28"/>
          <w:szCs w:val="28"/>
        </w:rPr>
        <w:t xml:space="preserve">Если поступок сопровождается </w:t>
      </w:r>
      <w:r>
        <w:rPr>
          <w:rFonts w:eastAsia="Times New Roman"/>
          <w:color w:val="000000"/>
          <w:spacing w:val="4"/>
          <w:sz w:val="28"/>
          <w:szCs w:val="28"/>
        </w:rPr>
        <w:t>положительными эмоциями ребен</w:t>
      </w:r>
      <w:r>
        <w:rPr>
          <w:rFonts w:eastAsia="Times New Roman"/>
          <w:color w:val="000000"/>
          <w:spacing w:val="4"/>
          <w:sz w:val="28"/>
          <w:szCs w:val="28"/>
        </w:rPr>
        <w:softHyphen/>
      </w:r>
      <w:r>
        <w:rPr>
          <w:rFonts w:eastAsia="Times New Roman"/>
          <w:color w:val="000000"/>
          <w:spacing w:val="10"/>
          <w:sz w:val="28"/>
          <w:szCs w:val="28"/>
        </w:rPr>
        <w:t>ка, инициативностью и изобрета</w:t>
      </w:r>
      <w:r>
        <w:rPr>
          <w:rFonts w:eastAsia="Times New Roman"/>
          <w:color w:val="000000"/>
          <w:spacing w:val="10"/>
          <w:sz w:val="28"/>
          <w:szCs w:val="28"/>
        </w:rPr>
        <w:softHyphen/>
      </w:r>
      <w:r>
        <w:rPr>
          <w:rFonts w:eastAsia="Times New Roman"/>
          <w:color w:val="000000"/>
          <w:spacing w:val="6"/>
          <w:sz w:val="28"/>
          <w:szCs w:val="28"/>
        </w:rPr>
        <w:t>тельностью и при этом не пресле</w:t>
      </w:r>
      <w:r>
        <w:rPr>
          <w:rFonts w:eastAsia="Times New Roman"/>
          <w:color w:val="000000"/>
          <w:spacing w:val="6"/>
          <w:sz w:val="28"/>
          <w:szCs w:val="28"/>
        </w:rPr>
        <w:softHyphen/>
      </w:r>
      <w:r>
        <w:rPr>
          <w:rFonts w:eastAsia="Times New Roman"/>
          <w:color w:val="000000"/>
          <w:spacing w:val="8"/>
          <w:sz w:val="28"/>
          <w:szCs w:val="28"/>
        </w:rPr>
        <w:t xml:space="preserve">дуется цель навредить кому-либо, </w:t>
      </w:r>
      <w:r>
        <w:rPr>
          <w:rFonts w:eastAsia="Times New Roman"/>
          <w:color w:val="000000"/>
          <w:spacing w:val="5"/>
          <w:sz w:val="28"/>
          <w:szCs w:val="28"/>
        </w:rPr>
        <w:t>то это не проступок, а шалост</w:t>
      </w:r>
      <w:r w:rsidR="00673E8B">
        <w:rPr>
          <w:rFonts w:eastAsia="Times New Roman"/>
          <w:color w:val="000000"/>
          <w:spacing w:val="5"/>
          <w:sz w:val="28"/>
          <w:szCs w:val="28"/>
        </w:rPr>
        <w:t>ь.</w:t>
      </w:r>
    </w:p>
    <w:p w:rsidR="00DE4E38" w:rsidRDefault="00DE4E38" w:rsidP="00673E8B">
      <w:pPr>
        <w:shd w:val="clear" w:color="auto" w:fill="FFFFFF"/>
        <w:ind w:right="19"/>
        <w:sectPr w:rsidR="00DE4E38" w:rsidSect="00673E8B">
          <w:type w:val="continuous"/>
          <w:pgSz w:w="11909" w:h="16834" w:code="9"/>
          <w:pgMar w:top="1134" w:right="850" w:bottom="1134" w:left="1701" w:header="720" w:footer="720" w:gutter="0"/>
          <w:cols w:space="720"/>
          <w:noEndnote/>
          <w:docGrid w:linePitch="272"/>
        </w:sectPr>
      </w:pPr>
    </w:p>
    <w:p w:rsidR="00DE4E38" w:rsidRDefault="00DE4E38" w:rsidP="00673E8B">
      <w:pPr>
        <w:shd w:val="clear" w:color="auto" w:fill="FFFFFF"/>
        <w:ind w:right="19"/>
        <w:jc w:val="both"/>
        <w:sectPr w:rsidR="00DE4E38" w:rsidSect="00673E8B">
          <w:type w:val="continuous"/>
          <w:pgSz w:w="11909" w:h="16834"/>
          <w:pgMar w:top="1330" w:right="1550" w:bottom="360" w:left="1676" w:header="720" w:footer="720" w:gutter="0"/>
          <w:cols w:space="60"/>
          <w:noEndnote/>
        </w:sectPr>
      </w:pPr>
    </w:p>
    <w:p w:rsidR="00613FC6" w:rsidRPr="00673E8B" w:rsidRDefault="00613FC6" w:rsidP="00673E8B">
      <w:pPr>
        <w:numPr>
          <w:ilvl w:val="0"/>
          <w:numId w:val="2"/>
        </w:numPr>
        <w:shd w:val="clear" w:color="auto" w:fill="FFFFFF"/>
        <w:jc w:val="both"/>
      </w:pPr>
      <w:r>
        <w:rPr>
          <w:rFonts w:eastAsia="Times New Roman"/>
          <w:color w:val="000000"/>
          <w:sz w:val="28"/>
          <w:szCs w:val="28"/>
        </w:rPr>
        <w:lastRenderedPageBreak/>
        <w:t xml:space="preserve">Поощрять любопытство, которое </w:t>
      </w:r>
      <w:r>
        <w:rPr>
          <w:rFonts w:eastAsia="Times New Roman"/>
          <w:color w:val="000000"/>
          <w:spacing w:val="-2"/>
          <w:sz w:val="28"/>
          <w:szCs w:val="28"/>
        </w:rPr>
        <w:t>порождает потребность в новых впе</w:t>
      </w:r>
      <w:r>
        <w:rPr>
          <w:rFonts w:eastAsia="Times New Roman"/>
          <w:color w:val="000000"/>
          <w:spacing w:val="-2"/>
          <w:sz w:val="28"/>
          <w:szCs w:val="28"/>
        </w:rPr>
        <w:softHyphen/>
      </w:r>
      <w:r>
        <w:rPr>
          <w:rFonts w:eastAsia="Times New Roman"/>
          <w:color w:val="000000"/>
          <w:spacing w:val="7"/>
          <w:sz w:val="28"/>
          <w:szCs w:val="28"/>
        </w:rPr>
        <w:t xml:space="preserve">чатлениях, любознательность: она </w:t>
      </w:r>
      <w:r>
        <w:rPr>
          <w:rFonts w:eastAsia="Times New Roman"/>
          <w:color w:val="000000"/>
          <w:spacing w:val="-1"/>
          <w:sz w:val="28"/>
          <w:szCs w:val="28"/>
        </w:rPr>
        <w:t>порождает потребность в исследова</w:t>
      </w:r>
      <w:r>
        <w:rPr>
          <w:rFonts w:eastAsia="Times New Roman"/>
          <w:color w:val="000000"/>
          <w:spacing w:val="-1"/>
          <w:sz w:val="28"/>
          <w:szCs w:val="28"/>
        </w:rPr>
        <w:softHyphen/>
      </w:r>
      <w:r>
        <w:rPr>
          <w:rFonts w:eastAsia="Times New Roman"/>
          <w:color w:val="000000"/>
          <w:spacing w:val="3"/>
          <w:sz w:val="28"/>
          <w:szCs w:val="28"/>
        </w:rPr>
        <w:t>нии.</w:t>
      </w:r>
    </w:p>
    <w:p w:rsidR="00673E8B" w:rsidRDefault="00673E8B" w:rsidP="00673E8B">
      <w:pPr>
        <w:shd w:val="clear" w:color="auto" w:fill="FFFFFF"/>
        <w:ind w:left="1128"/>
        <w:jc w:val="both"/>
      </w:pPr>
    </w:p>
    <w:p w:rsidR="00613FC6" w:rsidRDefault="00613FC6" w:rsidP="00673E8B">
      <w:pPr>
        <w:numPr>
          <w:ilvl w:val="0"/>
          <w:numId w:val="2"/>
        </w:numPr>
        <w:shd w:val="clear" w:color="auto" w:fill="FFFFFF"/>
        <w:ind w:right="14"/>
        <w:jc w:val="both"/>
      </w:pPr>
      <w:r>
        <w:rPr>
          <w:rFonts w:eastAsia="Times New Roman"/>
          <w:color w:val="000000"/>
          <w:spacing w:val="-9"/>
          <w:sz w:val="28"/>
          <w:szCs w:val="28"/>
        </w:rPr>
        <w:t>Предоставлять возможность ребен</w:t>
      </w:r>
      <w:r>
        <w:rPr>
          <w:rFonts w:eastAsia="Times New Roman"/>
          <w:color w:val="000000"/>
          <w:spacing w:val="-9"/>
          <w:sz w:val="28"/>
          <w:szCs w:val="28"/>
        </w:rPr>
        <w:softHyphen/>
      </w:r>
      <w:r>
        <w:rPr>
          <w:rFonts w:eastAsia="Times New Roman"/>
          <w:color w:val="000000"/>
          <w:spacing w:val="-1"/>
          <w:sz w:val="28"/>
          <w:szCs w:val="28"/>
        </w:rPr>
        <w:t>ку действовать с разными предмета</w:t>
      </w:r>
      <w:r>
        <w:rPr>
          <w:rFonts w:eastAsia="Times New Roman"/>
          <w:color w:val="000000"/>
          <w:spacing w:val="-1"/>
          <w:sz w:val="28"/>
          <w:szCs w:val="28"/>
        </w:rPr>
        <w:softHyphen/>
      </w:r>
      <w:r>
        <w:rPr>
          <w:rFonts w:eastAsia="Times New Roman"/>
          <w:color w:val="000000"/>
          <w:spacing w:val="1"/>
          <w:sz w:val="28"/>
          <w:szCs w:val="28"/>
        </w:rPr>
        <w:t>ми и материалами, поощрять экспе</w:t>
      </w:r>
      <w:r>
        <w:rPr>
          <w:rFonts w:eastAsia="Times New Roman"/>
          <w:color w:val="000000"/>
          <w:spacing w:val="1"/>
          <w:sz w:val="28"/>
          <w:szCs w:val="28"/>
        </w:rPr>
        <w:softHyphen/>
      </w:r>
      <w:r>
        <w:rPr>
          <w:rFonts w:eastAsia="Times New Roman"/>
          <w:color w:val="000000"/>
          <w:spacing w:val="6"/>
          <w:sz w:val="28"/>
          <w:szCs w:val="28"/>
        </w:rPr>
        <w:t xml:space="preserve">риментирование с ними, формируя </w:t>
      </w:r>
      <w:r>
        <w:rPr>
          <w:rFonts w:eastAsia="Times New Roman"/>
          <w:color w:val="000000"/>
          <w:spacing w:val="-2"/>
          <w:sz w:val="28"/>
          <w:szCs w:val="28"/>
        </w:rPr>
        <w:t>в детях мотив, связанный с внутрен</w:t>
      </w:r>
      <w:r>
        <w:rPr>
          <w:rFonts w:eastAsia="Times New Roman"/>
          <w:color w:val="000000"/>
          <w:spacing w:val="-2"/>
          <w:sz w:val="28"/>
          <w:szCs w:val="28"/>
        </w:rPr>
        <w:softHyphen/>
        <w:t>ними желаниями узнавать новое, по</w:t>
      </w:r>
      <w:r>
        <w:rPr>
          <w:rFonts w:eastAsia="Times New Roman"/>
          <w:color w:val="000000"/>
          <w:spacing w:val="-2"/>
          <w:sz w:val="28"/>
          <w:szCs w:val="28"/>
        </w:rPr>
        <w:softHyphen/>
      </w:r>
      <w:r>
        <w:rPr>
          <w:rFonts w:eastAsia="Times New Roman"/>
          <w:color w:val="000000"/>
          <w:spacing w:val="-7"/>
          <w:sz w:val="28"/>
          <w:szCs w:val="28"/>
        </w:rPr>
        <w:t>тому что это интересно и приятно, по</w:t>
      </w:r>
      <w:r>
        <w:rPr>
          <w:rFonts w:eastAsia="Times New Roman"/>
          <w:color w:val="000000"/>
          <w:spacing w:val="-7"/>
          <w:sz w:val="28"/>
          <w:szCs w:val="28"/>
        </w:rPr>
        <w:softHyphen/>
      </w:r>
      <w:r>
        <w:rPr>
          <w:rFonts w:eastAsia="Times New Roman"/>
          <w:color w:val="000000"/>
          <w:spacing w:val="2"/>
          <w:sz w:val="28"/>
          <w:szCs w:val="28"/>
        </w:rPr>
        <w:t>могать ему в этом своим участием.</w:t>
      </w:r>
    </w:p>
    <w:p w:rsidR="00613FC6" w:rsidRDefault="00613FC6" w:rsidP="00673E8B">
      <w:pPr>
        <w:numPr>
          <w:ilvl w:val="0"/>
          <w:numId w:val="2"/>
        </w:numPr>
        <w:shd w:val="clear" w:color="auto" w:fill="FFFFFF"/>
        <w:spacing w:before="202"/>
        <w:ind w:right="10"/>
        <w:jc w:val="both"/>
      </w:pPr>
      <w:r>
        <w:rPr>
          <w:rFonts w:eastAsia="Times New Roman"/>
          <w:color w:val="000000"/>
          <w:spacing w:val="3"/>
          <w:sz w:val="28"/>
          <w:szCs w:val="28"/>
        </w:rPr>
        <w:t>Если у вас возникает необходи</w:t>
      </w:r>
      <w:r>
        <w:rPr>
          <w:rFonts w:eastAsia="Times New Roman"/>
          <w:color w:val="000000"/>
          <w:spacing w:val="3"/>
          <w:sz w:val="28"/>
          <w:szCs w:val="28"/>
        </w:rPr>
        <w:softHyphen/>
      </w:r>
      <w:r>
        <w:rPr>
          <w:rFonts w:eastAsia="Times New Roman"/>
          <w:color w:val="000000"/>
          <w:spacing w:val="-4"/>
          <w:sz w:val="28"/>
          <w:szCs w:val="28"/>
        </w:rPr>
        <w:t>мость что-то запретить, то обязатель</w:t>
      </w:r>
      <w:r>
        <w:rPr>
          <w:rFonts w:eastAsia="Times New Roman"/>
          <w:color w:val="000000"/>
          <w:spacing w:val="-4"/>
          <w:sz w:val="28"/>
          <w:szCs w:val="28"/>
        </w:rPr>
        <w:softHyphen/>
      </w:r>
      <w:r>
        <w:rPr>
          <w:rFonts w:eastAsia="Times New Roman"/>
          <w:color w:val="000000"/>
          <w:spacing w:val="2"/>
          <w:sz w:val="28"/>
          <w:szCs w:val="28"/>
        </w:rPr>
        <w:t>но объясните, почему вы это запре</w:t>
      </w:r>
      <w:r>
        <w:rPr>
          <w:rFonts w:eastAsia="Times New Roman"/>
          <w:color w:val="000000"/>
          <w:spacing w:val="2"/>
          <w:sz w:val="28"/>
          <w:szCs w:val="28"/>
        </w:rPr>
        <w:softHyphen/>
      </w:r>
      <w:r>
        <w:rPr>
          <w:rFonts w:eastAsia="Times New Roman"/>
          <w:color w:val="000000"/>
          <w:spacing w:val="5"/>
          <w:sz w:val="28"/>
          <w:szCs w:val="28"/>
        </w:rPr>
        <w:t xml:space="preserve">щаете и помогите определить, что </w:t>
      </w:r>
      <w:r>
        <w:rPr>
          <w:rFonts w:eastAsia="Times New Roman"/>
          <w:color w:val="000000"/>
          <w:spacing w:val="11"/>
          <w:sz w:val="28"/>
          <w:szCs w:val="28"/>
        </w:rPr>
        <w:t>можно или как можно.</w:t>
      </w:r>
    </w:p>
    <w:p w:rsidR="00613FC6" w:rsidRDefault="00613FC6" w:rsidP="00673E8B">
      <w:pPr>
        <w:numPr>
          <w:ilvl w:val="0"/>
          <w:numId w:val="2"/>
        </w:numPr>
        <w:shd w:val="clear" w:color="auto" w:fill="FFFFFF"/>
        <w:spacing w:before="182"/>
        <w:ind w:right="10"/>
        <w:jc w:val="both"/>
      </w:pPr>
      <w:r>
        <w:rPr>
          <w:rFonts w:eastAsia="Times New Roman"/>
          <w:color w:val="000000"/>
          <w:spacing w:val="10"/>
          <w:sz w:val="28"/>
          <w:szCs w:val="28"/>
        </w:rPr>
        <w:t xml:space="preserve">С раннего детства побуждайте </w:t>
      </w:r>
      <w:r>
        <w:rPr>
          <w:rFonts w:eastAsia="Times New Roman"/>
          <w:color w:val="000000"/>
          <w:spacing w:val="8"/>
          <w:sz w:val="28"/>
          <w:szCs w:val="28"/>
        </w:rPr>
        <w:t xml:space="preserve">малыша доводить начатое дело до </w:t>
      </w:r>
      <w:r>
        <w:rPr>
          <w:rFonts w:eastAsia="Times New Roman"/>
          <w:color w:val="000000"/>
          <w:spacing w:val="11"/>
          <w:sz w:val="28"/>
          <w:szCs w:val="28"/>
        </w:rPr>
        <w:t xml:space="preserve">конца, эмоционально оценивайте </w:t>
      </w:r>
      <w:r>
        <w:rPr>
          <w:rFonts w:eastAsia="Times New Roman"/>
          <w:color w:val="000000"/>
          <w:spacing w:val="8"/>
          <w:sz w:val="28"/>
          <w:szCs w:val="28"/>
        </w:rPr>
        <w:t xml:space="preserve">его волевые усилия и активность. </w:t>
      </w:r>
      <w:r>
        <w:rPr>
          <w:rFonts w:eastAsia="Times New Roman"/>
          <w:color w:val="000000"/>
          <w:spacing w:val="14"/>
          <w:sz w:val="28"/>
          <w:szCs w:val="28"/>
        </w:rPr>
        <w:t xml:space="preserve">Ваша положительная оценка для </w:t>
      </w:r>
      <w:r>
        <w:rPr>
          <w:rFonts w:eastAsia="Times New Roman"/>
          <w:color w:val="000000"/>
          <w:spacing w:val="4"/>
          <w:sz w:val="28"/>
          <w:szCs w:val="28"/>
        </w:rPr>
        <w:lastRenderedPageBreak/>
        <w:t>него важнее всего.</w:t>
      </w:r>
    </w:p>
    <w:p w:rsidR="00613FC6" w:rsidRDefault="00613FC6" w:rsidP="00673E8B">
      <w:pPr>
        <w:numPr>
          <w:ilvl w:val="0"/>
          <w:numId w:val="2"/>
        </w:numPr>
        <w:shd w:val="clear" w:color="auto" w:fill="FFFFFF"/>
        <w:spacing w:before="168"/>
        <w:ind w:right="19"/>
        <w:jc w:val="both"/>
      </w:pPr>
      <w:r>
        <w:rPr>
          <w:rFonts w:eastAsia="Times New Roman"/>
          <w:color w:val="000000"/>
          <w:spacing w:val="5"/>
          <w:sz w:val="28"/>
          <w:szCs w:val="28"/>
        </w:rPr>
        <w:t xml:space="preserve">Проявляя заинтересованность к </w:t>
      </w:r>
      <w:r>
        <w:rPr>
          <w:rFonts w:eastAsia="Times New Roman"/>
          <w:color w:val="000000"/>
          <w:spacing w:val="6"/>
          <w:sz w:val="28"/>
          <w:szCs w:val="28"/>
        </w:rPr>
        <w:t xml:space="preserve">деятельности ребенка, беседуйте с </w:t>
      </w:r>
      <w:r>
        <w:rPr>
          <w:rFonts w:eastAsia="Times New Roman"/>
          <w:color w:val="000000"/>
          <w:spacing w:val="8"/>
          <w:sz w:val="28"/>
          <w:szCs w:val="28"/>
        </w:rPr>
        <w:t xml:space="preserve">ним о его намерениях, целях (это </w:t>
      </w:r>
      <w:r>
        <w:rPr>
          <w:rFonts w:eastAsia="Times New Roman"/>
          <w:color w:val="000000"/>
          <w:spacing w:val="4"/>
          <w:sz w:val="28"/>
          <w:szCs w:val="28"/>
        </w:rPr>
        <w:t xml:space="preserve">научит его целеполаганию), о том, </w:t>
      </w:r>
      <w:r>
        <w:rPr>
          <w:rFonts w:eastAsia="Times New Roman"/>
          <w:color w:val="000000"/>
          <w:spacing w:val="7"/>
          <w:sz w:val="28"/>
          <w:szCs w:val="28"/>
        </w:rPr>
        <w:t>как добиться желаемого результа</w:t>
      </w:r>
      <w:r>
        <w:rPr>
          <w:rFonts w:eastAsia="Times New Roman"/>
          <w:color w:val="000000"/>
          <w:spacing w:val="7"/>
          <w:sz w:val="28"/>
          <w:szCs w:val="28"/>
        </w:rPr>
        <w:softHyphen/>
      </w:r>
      <w:r>
        <w:rPr>
          <w:rFonts w:eastAsia="Times New Roman"/>
          <w:color w:val="000000"/>
          <w:spacing w:val="8"/>
          <w:sz w:val="28"/>
          <w:szCs w:val="28"/>
        </w:rPr>
        <w:t xml:space="preserve">та (это поможет осознать процесс </w:t>
      </w:r>
      <w:r>
        <w:rPr>
          <w:rFonts w:eastAsia="Times New Roman"/>
          <w:color w:val="000000"/>
          <w:spacing w:val="11"/>
          <w:sz w:val="28"/>
          <w:szCs w:val="28"/>
        </w:rPr>
        <w:t xml:space="preserve">деятельности). </w:t>
      </w:r>
      <w:r w:rsidR="00673E8B">
        <w:rPr>
          <w:rFonts w:eastAsia="Times New Roman"/>
          <w:color w:val="000000"/>
          <w:spacing w:val="11"/>
          <w:sz w:val="28"/>
          <w:szCs w:val="28"/>
        </w:rPr>
        <w:t>Расспросите</w:t>
      </w:r>
      <w:r>
        <w:rPr>
          <w:rFonts w:eastAsia="Times New Roman"/>
          <w:color w:val="000000"/>
          <w:spacing w:val="11"/>
          <w:sz w:val="28"/>
          <w:szCs w:val="28"/>
        </w:rPr>
        <w:t xml:space="preserve"> о ре</w:t>
      </w:r>
      <w:r>
        <w:rPr>
          <w:rFonts w:eastAsia="Times New Roman"/>
          <w:color w:val="000000"/>
          <w:spacing w:val="11"/>
          <w:sz w:val="28"/>
          <w:szCs w:val="28"/>
        </w:rPr>
        <w:softHyphen/>
      </w:r>
      <w:r>
        <w:rPr>
          <w:rFonts w:eastAsia="Times New Roman"/>
          <w:color w:val="000000"/>
          <w:spacing w:val="4"/>
          <w:sz w:val="28"/>
          <w:szCs w:val="28"/>
        </w:rPr>
        <w:t xml:space="preserve">зультатах деятельности, о том, как </w:t>
      </w:r>
      <w:r>
        <w:rPr>
          <w:rFonts w:eastAsia="Times New Roman"/>
          <w:color w:val="000000"/>
          <w:spacing w:val="7"/>
          <w:sz w:val="28"/>
          <w:szCs w:val="28"/>
        </w:rPr>
        <w:t xml:space="preserve">ребенок их достиг (он приобретет </w:t>
      </w:r>
      <w:r>
        <w:rPr>
          <w:rFonts w:eastAsia="Times New Roman"/>
          <w:color w:val="000000"/>
          <w:spacing w:val="-1"/>
          <w:sz w:val="28"/>
          <w:szCs w:val="28"/>
        </w:rPr>
        <w:t>умение формулировать выводы, рас</w:t>
      </w:r>
      <w:r>
        <w:rPr>
          <w:rFonts w:eastAsia="Times New Roman"/>
          <w:color w:val="000000"/>
          <w:spacing w:val="-1"/>
          <w:sz w:val="28"/>
          <w:szCs w:val="28"/>
        </w:rPr>
        <w:softHyphen/>
      </w:r>
      <w:r>
        <w:rPr>
          <w:rFonts w:eastAsia="Times New Roman"/>
          <w:color w:val="000000"/>
          <w:spacing w:val="11"/>
          <w:sz w:val="28"/>
          <w:szCs w:val="28"/>
        </w:rPr>
        <w:t>суждая и аргументируя).</w:t>
      </w:r>
    </w:p>
    <w:p w:rsidR="00613FC6" w:rsidRDefault="00613FC6" w:rsidP="00673E8B">
      <w:pPr>
        <w:shd w:val="clear" w:color="auto" w:fill="FFFFFF"/>
      </w:pPr>
    </w:p>
    <w:p w:rsidR="00CA14C6" w:rsidRDefault="00CA14C6" w:rsidP="00673E8B">
      <w:pPr>
        <w:shd w:val="clear" w:color="auto" w:fill="FFFFFF"/>
      </w:pPr>
    </w:p>
    <w:p w:rsidR="00CA14C6" w:rsidRDefault="00CA14C6" w:rsidP="00673E8B">
      <w:pPr>
        <w:shd w:val="clear" w:color="auto" w:fill="FFFFFF"/>
      </w:pPr>
    </w:p>
    <w:p w:rsidR="00CA14C6" w:rsidRDefault="00CA14C6" w:rsidP="00673E8B">
      <w:pPr>
        <w:shd w:val="clear" w:color="auto" w:fill="FFFFFF"/>
      </w:pPr>
    </w:p>
    <w:p w:rsidR="00CA14C6" w:rsidRDefault="00CA14C6" w:rsidP="00673E8B">
      <w:pPr>
        <w:shd w:val="clear" w:color="auto" w:fill="FFFFFF"/>
      </w:pPr>
    </w:p>
    <w:p w:rsidR="00CA14C6" w:rsidRDefault="00CA14C6" w:rsidP="00673E8B">
      <w:pPr>
        <w:shd w:val="clear" w:color="auto" w:fill="FFFFFF"/>
      </w:pPr>
    </w:p>
    <w:p w:rsidR="00CA14C6" w:rsidRDefault="00CA14C6" w:rsidP="00CA14C6">
      <w:pPr>
        <w:jc w:val="center"/>
        <w:rPr>
          <w:rFonts w:ascii="Arial" w:eastAsia="Times New Roman" w:hAnsi="Arial" w:cs="Arial"/>
          <w:color w:val="333333"/>
          <w:sz w:val="18"/>
          <w:szCs w:val="18"/>
          <w:u w:val="single"/>
        </w:rPr>
      </w:pPr>
      <w:r>
        <w:rPr>
          <w:rFonts w:ascii="Arial" w:eastAsia="Times New Roman" w:hAnsi="Arial" w:cs="Arial"/>
          <w:color w:val="333333"/>
          <w:sz w:val="18"/>
          <w:szCs w:val="18"/>
          <w:u w:val="single"/>
          <w:lang w:val="en-US"/>
        </w:rPr>
        <w:pict>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i1025" type="#_x0000_t164" style="width:238.5pt;height:49.5pt" fillcolor="#0070c0">
            <v:shadow color="#868686"/>
            <v:textpath style="font-family:&quot;Times New Roman&quot;;font-size:18pt;v-text-kern:t" trim="t" fitpath="t" xscale="f" string="Эксперименты на дому&#10;        &quot;Кулинария&quot;"/>
          </v:shape>
        </w:pict>
      </w:r>
    </w:p>
    <w:p w:rsidR="00CA14C6" w:rsidRPr="00560B0B" w:rsidRDefault="00CA14C6" w:rsidP="00CA14C6">
      <w:pPr>
        <w:jc w:val="center"/>
        <w:rPr>
          <w:rFonts w:ascii="Arial" w:eastAsia="Times New Roman" w:hAnsi="Arial" w:cs="Arial"/>
          <w:color w:val="333333"/>
          <w:sz w:val="18"/>
          <w:szCs w:val="18"/>
          <w:u w:val="single"/>
        </w:rPr>
      </w:pPr>
    </w:p>
    <w:p w:rsidR="00CA14C6" w:rsidRPr="00560B0B" w:rsidRDefault="00CA14C6" w:rsidP="00CA14C6">
      <w:pPr>
        <w:rPr>
          <w:rFonts w:eastAsia="Times New Roman"/>
          <w:color w:val="333333"/>
          <w:sz w:val="28"/>
          <w:szCs w:val="28"/>
        </w:rPr>
      </w:pPr>
    </w:p>
    <w:p w:rsidR="00CA14C6" w:rsidRDefault="00CA14C6" w:rsidP="00CA14C6">
      <w:pPr>
        <w:shd w:val="clear" w:color="auto" w:fill="FFFFFF"/>
      </w:pPr>
      <w:r w:rsidRPr="00560B0B">
        <w:rPr>
          <w:rFonts w:eastAsia="Times New Roman"/>
          <w:b/>
          <w:color w:val="215868" w:themeColor="accent5" w:themeShade="80"/>
          <w:sz w:val="28"/>
          <w:szCs w:val="28"/>
          <w:u w:val="single"/>
        </w:rPr>
        <w:t xml:space="preserve">Делаем творог </w:t>
      </w:r>
      <w:r w:rsidRPr="00560B0B">
        <w:rPr>
          <w:rFonts w:eastAsia="Times New Roman"/>
          <w:b/>
          <w:color w:val="215868" w:themeColor="accent5" w:themeShade="80"/>
          <w:sz w:val="28"/>
          <w:szCs w:val="28"/>
        </w:rPr>
        <w:br/>
      </w:r>
      <w:r w:rsidRPr="00560B0B">
        <w:rPr>
          <w:rFonts w:eastAsia="Times New Roman"/>
          <w:color w:val="215868" w:themeColor="accent5" w:themeShade="80"/>
          <w:sz w:val="28"/>
          <w:szCs w:val="28"/>
        </w:rPr>
        <w:br/>
      </w:r>
      <w:r w:rsidRPr="00560B0B">
        <w:rPr>
          <w:rFonts w:eastAsia="Times New Roman"/>
          <w:color w:val="333333"/>
          <w:sz w:val="28"/>
          <w:szCs w:val="28"/>
        </w:rPr>
        <w:t xml:space="preserve">Бабушки, которым более 50 лет, хорошо помнят, как сами делали творог своим детям. Вы можете показать этот процесс и ребенку. </w:t>
      </w:r>
      <w:r w:rsidRPr="00560B0B">
        <w:rPr>
          <w:rFonts w:eastAsia="Times New Roman"/>
          <w:color w:val="333333"/>
          <w:sz w:val="28"/>
          <w:szCs w:val="28"/>
        </w:rPr>
        <w:br/>
        <w:t xml:space="preserve">Подогрейте молоко, влив в него немного сока лимона (можно использовать и хлористый кальций). Покажите детям, как молоко сразу же свернулось большими хлопьями, а поверх него находится сыворотка. </w:t>
      </w:r>
      <w:r w:rsidRPr="00560B0B">
        <w:rPr>
          <w:rFonts w:eastAsia="Times New Roman"/>
          <w:color w:val="333333"/>
          <w:sz w:val="28"/>
          <w:szCs w:val="28"/>
        </w:rPr>
        <w:br/>
        <w:t xml:space="preserve">Слейте полученную массу сквозь несколько слоев марли и оставьте на 2-3 часа. </w:t>
      </w:r>
      <w:r w:rsidRPr="00560B0B">
        <w:rPr>
          <w:rFonts w:eastAsia="Times New Roman"/>
          <w:color w:val="333333"/>
          <w:sz w:val="28"/>
          <w:szCs w:val="28"/>
        </w:rPr>
        <w:br/>
        <w:t xml:space="preserve">У вас получился прекрасный творог. </w:t>
      </w:r>
      <w:r w:rsidRPr="00560B0B">
        <w:rPr>
          <w:rFonts w:eastAsia="Times New Roman"/>
          <w:color w:val="333333"/>
          <w:sz w:val="28"/>
          <w:szCs w:val="28"/>
        </w:rPr>
        <w:br/>
        <w:t xml:space="preserve">Полейте его сиропом и предложите ребенку на ужин. Уверены, даже те дети, которые не любят этот молочный продукт, не смогут отказаться от деликатеса, приготовленного с их собственным участием. </w:t>
      </w:r>
      <w:r w:rsidRPr="00560B0B">
        <w:rPr>
          <w:rFonts w:eastAsia="Times New Roman"/>
          <w:color w:val="333333"/>
          <w:sz w:val="28"/>
          <w:szCs w:val="28"/>
        </w:rPr>
        <w:br/>
      </w:r>
      <w:r w:rsidRPr="00560B0B">
        <w:rPr>
          <w:rFonts w:eastAsia="Times New Roman"/>
          <w:color w:val="333333"/>
          <w:sz w:val="28"/>
          <w:szCs w:val="28"/>
        </w:rPr>
        <w:br/>
      </w:r>
      <w:r w:rsidRPr="00560B0B">
        <w:rPr>
          <w:rFonts w:eastAsia="Times New Roman"/>
          <w:b/>
          <w:color w:val="215868" w:themeColor="accent5" w:themeShade="80"/>
          <w:sz w:val="28"/>
          <w:szCs w:val="28"/>
          <w:u w:val="single"/>
        </w:rPr>
        <w:t xml:space="preserve">Как сделать мороженое? </w:t>
      </w:r>
      <w:r w:rsidRPr="00560B0B">
        <w:rPr>
          <w:rFonts w:eastAsia="Times New Roman"/>
          <w:b/>
          <w:color w:val="215868" w:themeColor="accent5" w:themeShade="80"/>
          <w:sz w:val="28"/>
          <w:szCs w:val="28"/>
          <w:u w:val="single"/>
        </w:rPr>
        <w:br/>
      </w:r>
      <w:r w:rsidRPr="00560B0B">
        <w:rPr>
          <w:rFonts w:eastAsia="Times New Roman"/>
          <w:color w:val="215868" w:themeColor="accent5" w:themeShade="80"/>
          <w:sz w:val="28"/>
          <w:szCs w:val="28"/>
          <w:u w:val="single"/>
        </w:rPr>
        <w:br/>
      </w:r>
      <w:r w:rsidRPr="00560B0B">
        <w:rPr>
          <w:rFonts w:eastAsia="Times New Roman"/>
          <w:color w:val="333333"/>
          <w:sz w:val="28"/>
          <w:szCs w:val="28"/>
        </w:rPr>
        <w:t xml:space="preserve">Для мороженого вам понадобится: какао, сахар, молоко, сметана. Можно в него добавить тертого шоколада, вафельные крошки или мелкие кусочки печенья. </w:t>
      </w:r>
      <w:r w:rsidRPr="00560B0B">
        <w:rPr>
          <w:rFonts w:eastAsia="Times New Roman"/>
          <w:color w:val="333333"/>
          <w:sz w:val="28"/>
          <w:szCs w:val="28"/>
        </w:rPr>
        <w:br/>
        <w:t xml:space="preserve">Размешайте в мисочке две столовых ложки какао, одну столовую ложку сахара, </w:t>
      </w:r>
      <w:proofErr w:type="gramStart"/>
      <w:r w:rsidRPr="00560B0B">
        <w:rPr>
          <w:rFonts w:eastAsia="Times New Roman"/>
          <w:color w:val="333333"/>
          <w:sz w:val="28"/>
          <w:szCs w:val="28"/>
        </w:rPr>
        <w:t>четыре столовые ложки</w:t>
      </w:r>
      <w:proofErr w:type="gramEnd"/>
      <w:r w:rsidRPr="00560B0B">
        <w:rPr>
          <w:rFonts w:eastAsia="Times New Roman"/>
          <w:color w:val="333333"/>
          <w:sz w:val="28"/>
          <w:szCs w:val="28"/>
        </w:rPr>
        <w:t xml:space="preserve"> молока и две столовые ложки сметаны. Добавьте крошки печенья и шоколада. Мороженое готово. Теперь его надо охладить. </w:t>
      </w:r>
      <w:r w:rsidRPr="00560B0B">
        <w:rPr>
          <w:rFonts w:eastAsia="Times New Roman"/>
          <w:color w:val="333333"/>
          <w:sz w:val="28"/>
          <w:szCs w:val="28"/>
        </w:rPr>
        <w:br/>
        <w:t xml:space="preserve">Возьмите миску </w:t>
      </w:r>
      <w:proofErr w:type="gramStart"/>
      <w:r w:rsidRPr="00560B0B">
        <w:rPr>
          <w:rFonts w:eastAsia="Times New Roman"/>
          <w:color w:val="333333"/>
          <w:sz w:val="28"/>
          <w:szCs w:val="28"/>
        </w:rPr>
        <w:t>побольше</w:t>
      </w:r>
      <w:proofErr w:type="gramEnd"/>
      <w:r w:rsidRPr="00560B0B">
        <w:rPr>
          <w:rFonts w:eastAsia="Times New Roman"/>
          <w:color w:val="333333"/>
          <w:sz w:val="28"/>
          <w:szCs w:val="28"/>
        </w:rPr>
        <w:t xml:space="preserve">, положите в нее лед, посыпьте его солью, перемешайте. На лед поставьте мисочку с мороженым и сверху накройте полотенцем, чтобы в нее не проникало тепло. Каждые 3-5 минут помешивайте мороженое. Если у вас хватит терпения, то </w:t>
      </w:r>
      <w:proofErr w:type="gramStart"/>
      <w:r w:rsidRPr="00560B0B">
        <w:rPr>
          <w:rFonts w:eastAsia="Times New Roman"/>
          <w:color w:val="333333"/>
          <w:sz w:val="28"/>
          <w:szCs w:val="28"/>
        </w:rPr>
        <w:t>через</w:t>
      </w:r>
      <w:proofErr w:type="gramEnd"/>
      <w:r w:rsidRPr="00560B0B">
        <w:rPr>
          <w:rFonts w:eastAsia="Times New Roman"/>
          <w:color w:val="333333"/>
          <w:sz w:val="28"/>
          <w:szCs w:val="28"/>
        </w:rPr>
        <w:t xml:space="preserve"> </w:t>
      </w:r>
      <w:proofErr w:type="gramStart"/>
      <w:r w:rsidRPr="00560B0B">
        <w:rPr>
          <w:rFonts w:eastAsia="Times New Roman"/>
          <w:color w:val="333333"/>
          <w:sz w:val="28"/>
          <w:szCs w:val="28"/>
        </w:rPr>
        <w:t>каких-нибудь</w:t>
      </w:r>
      <w:proofErr w:type="gramEnd"/>
      <w:r w:rsidRPr="00560B0B">
        <w:rPr>
          <w:rFonts w:eastAsia="Times New Roman"/>
          <w:color w:val="333333"/>
          <w:sz w:val="28"/>
          <w:szCs w:val="28"/>
        </w:rPr>
        <w:t xml:space="preserve"> 30 минут мороженое загустеет и его можно будет попробовать. Вкусно? </w:t>
      </w:r>
      <w:r w:rsidRPr="00560B0B">
        <w:rPr>
          <w:rFonts w:eastAsia="Times New Roman"/>
          <w:color w:val="333333"/>
          <w:sz w:val="28"/>
          <w:szCs w:val="28"/>
        </w:rPr>
        <w:br/>
      </w:r>
      <w:r w:rsidRPr="00560B0B">
        <w:rPr>
          <w:rFonts w:eastAsia="Times New Roman"/>
          <w:color w:val="333333"/>
          <w:sz w:val="28"/>
          <w:szCs w:val="28"/>
        </w:rPr>
        <w:lastRenderedPageBreak/>
        <w:t xml:space="preserve">Как же работает наш самодельный холодильник? Известно, что лед тает при температуре ноль градусов. Соль же задерживает холод, не дает льду быстро таять. Поэтому соленый лед дольше сохраняет холод. Да еще полотенце не дает проникнуть теплому воздуху к мороженому. А результат? Мороженое выше всяких похвал! </w:t>
      </w:r>
      <w:r w:rsidRPr="00560B0B">
        <w:rPr>
          <w:rFonts w:eastAsia="Times New Roman"/>
          <w:color w:val="333333"/>
          <w:sz w:val="28"/>
          <w:szCs w:val="28"/>
        </w:rPr>
        <w:br/>
      </w:r>
      <w:r w:rsidRPr="00560B0B">
        <w:rPr>
          <w:rFonts w:eastAsia="Times New Roman"/>
          <w:color w:val="333333"/>
          <w:sz w:val="28"/>
          <w:szCs w:val="28"/>
        </w:rPr>
        <w:br/>
      </w:r>
      <w:r w:rsidRPr="00560B0B">
        <w:rPr>
          <w:rFonts w:eastAsia="Times New Roman"/>
          <w:b/>
          <w:color w:val="215868" w:themeColor="accent5" w:themeShade="80"/>
          <w:sz w:val="28"/>
          <w:szCs w:val="28"/>
          <w:u w:val="single"/>
        </w:rPr>
        <w:t xml:space="preserve">Собьем масло. </w:t>
      </w:r>
      <w:r w:rsidRPr="00560B0B">
        <w:rPr>
          <w:rFonts w:eastAsia="Times New Roman"/>
          <w:b/>
          <w:color w:val="333333"/>
          <w:sz w:val="28"/>
          <w:szCs w:val="28"/>
        </w:rPr>
        <w:br/>
      </w:r>
      <w:r w:rsidRPr="00560B0B">
        <w:rPr>
          <w:rFonts w:eastAsia="Times New Roman"/>
          <w:color w:val="333333"/>
          <w:sz w:val="28"/>
          <w:szCs w:val="28"/>
        </w:rPr>
        <w:br/>
        <w:t xml:space="preserve">Если вы живете летом на даче, то наверняка берете натуральное молоко у молочницы. Проделайте вместе с детьми опыты с молоком. </w:t>
      </w:r>
      <w:r w:rsidRPr="00560B0B">
        <w:rPr>
          <w:rFonts w:eastAsia="Times New Roman"/>
          <w:color w:val="333333"/>
          <w:sz w:val="28"/>
          <w:szCs w:val="28"/>
        </w:rPr>
        <w:br/>
        <w:t xml:space="preserve">Приготовьте литровую банку. Наполните ее молоком и поставьте на 2-3 дня в холодильник. Покажите детям, как молоко расслоилось на более легкие сливки и тяжелое "снятое" молоко. </w:t>
      </w:r>
      <w:r w:rsidRPr="00560B0B">
        <w:rPr>
          <w:rFonts w:eastAsia="Times New Roman"/>
          <w:color w:val="333333"/>
          <w:sz w:val="28"/>
          <w:szCs w:val="28"/>
        </w:rPr>
        <w:br/>
        <w:t xml:space="preserve">Сливки соберите в банку с герметичной крышкой. И если у вас есть терпение и свободное время, то трясите банку в течение получаса по очереди с детьми, пока шарики жира не сольются воедино и не образуют масляные комочки. </w:t>
      </w:r>
      <w:r w:rsidRPr="00560B0B">
        <w:rPr>
          <w:rFonts w:eastAsia="Times New Roman"/>
          <w:color w:val="333333"/>
          <w:sz w:val="28"/>
          <w:szCs w:val="28"/>
        </w:rPr>
        <w:br/>
        <w:t xml:space="preserve">Поверьте, такого вкусного масла дети не ели никогда. </w:t>
      </w:r>
      <w:r w:rsidRPr="00560B0B">
        <w:rPr>
          <w:rFonts w:eastAsia="Times New Roman"/>
          <w:color w:val="333333"/>
          <w:sz w:val="28"/>
          <w:szCs w:val="28"/>
        </w:rPr>
        <w:br/>
      </w:r>
      <w:r w:rsidRPr="00560B0B">
        <w:rPr>
          <w:rFonts w:eastAsia="Times New Roman"/>
          <w:color w:val="333333"/>
          <w:sz w:val="28"/>
          <w:szCs w:val="28"/>
        </w:rPr>
        <w:br/>
      </w:r>
      <w:r w:rsidRPr="00560B0B">
        <w:rPr>
          <w:rFonts w:eastAsia="Times New Roman"/>
          <w:b/>
          <w:color w:val="215868" w:themeColor="accent5" w:themeShade="80"/>
          <w:sz w:val="28"/>
          <w:szCs w:val="28"/>
          <w:u w:val="single"/>
        </w:rPr>
        <w:t xml:space="preserve">Домашние леденцы </w:t>
      </w:r>
      <w:r w:rsidRPr="00560B0B">
        <w:rPr>
          <w:rFonts w:eastAsia="Times New Roman"/>
          <w:b/>
          <w:color w:val="215868" w:themeColor="accent5" w:themeShade="80"/>
          <w:sz w:val="28"/>
          <w:szCs w:val="28"/>
          <w:u w:val="single"/>
        </w:rPr>
        <w:br/>
      </w:r>
      <w:r w:rsidRPr="00560B0B">
        <w:rPr>
          <w:rFonts w:eastAsia="Times New Roman"/>
          <w:b/>
          <w:color w:val="215868" w:themeColor="accent5" w:themeShade="80"/>
          <w:sz w:val="28"/>
          <w:szCs w:val="28"/>
          <w:u w:val="single"/>
        </w:rPr>
        <w:br/>
      </w:r>
      <w:r w:rsidRPr="00560B0B">
        <w:rPr>
          <w:rFonts w:eastAsia="Times New Roman"/>
          <w:color w:val="333333"/>
          <w:sz w:val="28"/>
          <w:szCs w:val="28"/>
        </w:rPr>
        <w:t xml:space="preserve">Кулинария - увлекательное занятие. Сейчас сделаем домашние леденцы. </w:t>
      </w:r>
      <w:r w:rsidRPr="00560B0B">
        <w:rPr>
          <w:rFonts w:eastAsia="Times New Roman"/>
          <w:color w:val="333333"/>
          <w:sz w:val="28"/>
          <w:szCs w:val="28"/>
        </w:rPr>
        <w:br/>
        <w:t xml:space="preserve">Для этого нужно приготовить стакан с теплой водой, в которой растворить столько сахарного песка, сколько может раствориться. Затем возьмите соломинку для коктейля, привяжите к ней чистую нитку, закрепив на ее конце маленький кусочек макарон (лучше всего использовать мелкие макаронные изделия). Теперь осталось положить соломинку сверху стакана, поперек, а конец нитки с макарониной опустить в сахарный раствор. И набраться терпения. </w:t>
      </w:r>
      <w:r w:rsidRPr="00560B0B">
        <w:rPr>
          <w:rFonts w:eastAsia="Times New Roman"/>
          <w:color w:val="333333"/>
          <w:sz w:val="28"/>
          <w:szCs w:val="28"/>
        </w:rPr>
        <w:br/>
        <w:t xml:space="preserve">Когда вода из стакана начнет испаряться, молекулы сахара начнут сближаться и сладкие кристаллы станут оседать на нитке и на макаронине, принимая причудливые формы. </w:t>
      </w:r>
      <w:r w:rsidRPr="00560B0B">
        <w:rPr>
          <w:rFonts w:eastAsia="Times New Roman"/>
          <w:color w:val="333333"/>
          <w:sz w:val="28"/>
          <w:szCs w:val="28"/>
        </w:rPr>
        <w:br/>
        <w:t xml:space="preserve">Пусть ваш малыш попробует леденец. Вкусно? </w:t>
      </w:r>
      <w:r w:rsidRPr="00560B0B">
        <w:rPr>
          <w:rFonts w:eastAsia="Times New Roman"/>
          <w:color w:val="333333"/>
          <w:sz w:val="28"/>
          <w:szCs w:val="28"/>
        </w:rPr>
        <w:br/>
        <w:t xml:space="preserve">Эти же леденцы будут гораздо вкуснее, если к сахарному раствору добавить сироп от варенья. Тогда получатся леденцы с разным вкусом: вишневые, черносмородиновые и другие, какие он захочет. </w:t>
      </w:r>
      <w:r w:rsidRPr="00560B0B">
        <w:rPr>
          <w:rFonts w:eastAsia="Times New Roman"/>
          <w:color w:val="333333"/>
          <w:sz w:val="28"/>
          <w:szCs w:val="28"/>
        </w:rPr>
        <w:br/>
      </w:r>
      <w:r w:rsidRPr="00560B0B">
        <w:rPr>
          <w:rFonts w:eastAsia="Times New Roman"/>
          <w:color w:val="333333"/>
          <w:sz w:val="28"/>
          <w:szCs w:val="28"/>
        </w:rPr>
        <w:br/>
      </w:r>
      <w:r w:rsidRPr="00560B0B">
        <w:rPr>
          <w:rFonts w:eastAsia="Times New Roman"/>
          <w:b/>
          <w:color w:val="215868" w:themeColor="accent5" w:themeShade="80"/>
          <w:sz w:val="28"/>
          <w:szCs w:val="28"/>
          <w:u w:val="single"/>
        </w:rPr>
        <w:t xml:space="preserve">"Жареный" сахар. </w:t>
      </w:r>
      <w:r w:rsidRPr="00560B0B">
        <w:rPr>
          <w:rFonts w:eastAsia="Times New Roman"/>
          <w:b/>
          <w:color w:val="215868" w:themeColor="accent5" w:themeShade="80"/>
          <w:sz w:val="28"/>
          <w:szCs w:val="28"/>
          <w:u w:val="single"/>
        </w:rPr>
        <w:br/>
      </w:r>
      <w:r w:rsidRPr="00560B0B">
        <w:rPr>
          <w:rFonts w:eastAsia="Times New Roman"/>
          <w:b/>
          <w:color w:val="215868" w:themeColor="accent5" w:themeShade="80"/>
          <w:sz w:val="28"/>
          <w:szCs w:val="28"/>
          <w:u w:val="single"/>
        </w:rPr>
        <w:br/>
      </w:r>
      <w:r w:rsidRPr="00560B0B">
        <w:rPr>
          <w:rFonts w:eastAsia="Times New Roman"/>
          <w:color w:val="333333"/>
          <w:sz w:val="28"/>
          <w:szCs w:val="28"/>
        </w:rPr>
        <w:t xml:space="preserve">Возьмите два кусочка сахара-рафинада. Смочите их несколькими каплями воды, чтобы он стал влажным, положите в ложку из нержавеющей стали и нагревайте ее несколько минут над газом, пока сахар не растает и не пожелтеет. Не дайте ему подгореть. </w:t>
      </w:r>
      <w:r w:rsidRPr="00560B0B">
        <w:rPr>
          <w:rFonts w:eastAsia="Times New Roman"/>
          <w:color w:val="333333"/>
          <w:sz w:val="28"/>
          <w:szCs w:val="28"/>
        </w:rPr>
        <w:br/>
        <w:t xml:space="preserve">Как только сахар превратится в желтоватую жидкость, вылейте содержимое ложки на блюдце небольшими каплями. </w:t>
      </w:r>
      <w:r w:rsidRPr="00560B0B">
        <w:rPr>
          <w:rFonts w:eastAsia="Times New Roman"/>
          <w:color w:val="333333"/>
          <w:sz w:val="28"/>
          <w:szCs w:val="28"/>
        </w:rPr>
        <w:br/>
        <w:t xml:space="preserve">Попробуйте с детьми свои конфеты на вкус. Понравилось? Тогда открывайте кондитерскую фабрику! </w:t>
      </w:r>
      <w:r w:rsidRPr="00560B0B">
        <w:rPr>
          <w:rFonts w:eastAsia="Times New Roman"/>
          <w:color w:val="333333"/>
          <w:sz w:val="28"/>
          <w:szCs w:val="28"/>
        </w:rPr>
        <w:br/>
      </w:r>
      <w:r w:rsidRPr="00560B0B">
        <w:rPr>
          <w:rFonts w:eastAsia="Times New Roman"/>
          <w:color w:val="333333"/>
          <w:sz w:val="28"/>
          <w:szCs w:val="28"/>
        </w:rPr>
        <w:lastRenderedPageBreak/>
        <w:br/>
      </w:r>
      <w:r w:rsidRPr="00560B0B">
        <w:rPr>
          <w:rFonts w:eastAsia="Times New Roman"/>
          <w:b/>
          <w:color w:val="215868" w:themeColor="accent5" w:themeShade="80"/>
          <w:sz w:val="28"/>
          <w:szCs w:val="28"/>
          <w:u w:val="single"/>
        </w:rPr>
        <w:t>Меняем цвет капусты</w:t>
      </w:r>
      <w:r w:rsidRPr="00560B0B">
        <w:rPr>
          <w:rFonts w:eastAsia="Times New Roman"/>
          <w:b/>
          <w:color w:val="333333"/>
          <w:sz w:val="28"/>
          <w:szCs w:val="28"/>
        </w:rPr>
        <w:t xml:space="preserve">. </w:t>
      </w:r>
      <w:r w:rsidRPr="00560B0B">
        <w:rPr>
          <w:rFonts w:eastAsia="Times New Roman"/>
          <w:b/>
          <w:color w:val="333333"/>
          <w:sz w:val="28"/>
          <w:szCs w:val="28"/>
        </w:rPr>
        <w:br/>
      </w:r>
      <w:r w:rsidRPr="00560B0B">
        <w:rPr>
          <w:rFonts w:eastAsia="Times New Roman"/>
          <w:color w:val="333333"/>
          <w:sz w:val="28"/>
          <w:szCs w:val="28"/>
        </w:rPr>
        <w:br/>
        <w:t xml:space="preserve">Приготовьте вместе с ребенком салат из тонко нашинкованной краснокочанной капусты, перетертой с солью, и полейте его уксусом с сахаром. Понаблюдайте, как капуста из </w:t>
      </w:r>
      <w:proofErr w:type="gramStart"/>
      <w:r w:rsidRPr="00560B0B">
        <w:rPr>
          <w:rFonts w:eastAsia="Times New Roman"/>
          <w:color w:val="333333"/>
          <w:sz w:val="28"/>
          <w:szCs w:val="28"/>
        </w:rPr>
        <w:t>фиолетовой</w:t>
      </w:r>
      <w:proofErr w:type="gramEnd"/>
      <w:r w:rsidRPr="00560B0B">
        <w:rPr>
          <w:rFonts w:eastAsia="Times New Roman"/>
          <w:color w:val="333333"/>
          <w:sz w:val="28"/>
          <w:szCs w:val="28"/>
        </w:rPr>
        <w:t xml:space="preserve"> превратится в ярко-красную. Это влияние уксусной кислоты. </w:t>
      </w:r>
      <w:r w:rsidRPr="00560B0B">
        <w:rPr>
          <w:rFonts w:eastAsia="Times New Roman"/>
          <w:color w:val="333333"/>
          <w:sz w:val="28"/>
          <w:szCs w:val="28"/>
        </w:rPr>
        <w:br/>
        <w:t xml:space="preserve">Однако по мере хранения салат опять может стать фиолетовым или даже посинеть. Происходит это потому, что постепенно уксусная кислота разбавляется капустным соком, концентрация ее </w:t>
      </w:r>
      <w:proofErr w:type="gramStart"/>
      <w:r w:rsidRPr="00560B0B">
        <w:rPr>
          <w:rFonts w:eastAsia="Times New Roman"/>
          <w:color w:val="333333"/>
          <w:sz w:val="28"/>
          <w:szCs w:val="28"/>
        </w:rPr>
        <w:t>понижается</w:t>
      </w:r>
      <w:proofErr w:type="gramEnd"/>
      <w:r w:rsidRPr="00560B0B">
        <w:rPr>
          <w:rFonts w:eastAsia="Times New Roman"/>
          <w:color w:val="333333"/>
          <w:sz w:val="28"/>
          <w:szCs w:val="28"/>
        </w:rPr>
        <w:t xml:space="preserve"> и окраска красителя краснокочанной  капусты меняется. Вот такие превращения. </w:t>
      </w:r>
      <w:r w:rsidRPr="00560B0B">
        <w:rPr>
          <w:rFonts w:eastAsia="Times New Roman"/>
          <w:color w:val="333333"/>
          <w:sz w:val="28"/>
          <w:szCs w:val="28"/>
        </w:rPr>
        <w:br/>
      </w:r>
      <w:r w:rsidRPr="00560B0B">
        <w:rPr>
          <w:rFonts w:eastAsia="Times New Roman"/>
          <w:color w:val="333333"/>
          <w:sz w:val="28"/>
          <w:szCs w:val="28"/>
        </w:rPr>
        <w:br/>
      </w:r>
      <w:r w:rsidRPr="00560B0B">
        <w:rPr>
          <w:rFonts w:eastAsia="Times New Roman"/>
          <w:b/>
          <w:color w:val="215868" w:themeColor="accent5" w:themeShade="80"/>
          <w:sz w:val="28"/>
          <w:szCs w:val="28"/>
          <w:u w:val="single"/>
        </w:rPr>
        <w:t xml:space="preserve">Почему неспелые яблоки кислые? </w:t>
      </w:r>
      <w:r w:rsidRPr="00560B0B">
        <w:rPr>
          <w:rFonts w:eastAsia="Times New Roman"/>
          <w:b/>
          <w:color w:val="215868" w:themeColor="accent5" w:themeShade="80"/>
          <w:sz w:val="28"/>
          <w:szCs w:val="28"/>
          <w:u w:val="single"/>
        </w:rPr>
        <w:br/>
      </w:r>
      <w:r w:rsidRPr="00560B0B">
        <w:rPr>
          <w:rFonts w:eastAsia="Times New Roman"/>
          <w:color w:val="333333"/>
          <w:sz w:val="28"/>
          <w:szCs w:val="28"/>
        </w:rPr>
        <w:br/>
        <w:t xml:space="preserve">Неспелые яблоки содержат много крахмала и не содержат сахара. </w:t>
      </w:r>
      <w:r w:rsidRPr="00560B0B">
        <w:rPr>
          <w:rFonts w:eastAsia="Times New Roman"/>
          <w:color w:val="333333"/>
          <w:sz w:val="28"/>
          <w:szCs w:val="28"/>
        </w:rPr>
        <w:br/>
        <w:t xml:space="preserve">Крахмал - вещество несладкое. Дайте ребенку лизнуть крахмал, и он в этом убедится. Как узнать, что в продукте содержится крахмал? </w:t>
      </w:r>
      <w:r w:rsidRPr="00560B0B">
        <w:rPr>
          <w:rFonts w:eastAsia="Times New Roman"/>
          <w:color w:val="333333"/>
          <w:sz w:val="28"/>
          <w:szCs w:val="28"/>
        </w:rPr>
        <w:br/>
        <w:t xml:space="preserve">Сделайте некрепкий раствор йода. Капните им в горстку муки, крахмала, на кусочек сырого картофеля, на дольку неспелого яблока. Появившаяся синяя окраска доказывает, что во всех этих продуктах содержится крахмал. </w:t>
      </w:r>
      <w:r w:rsidRPr="00560B0B">
        <w:rPr>
          <w:rFonts w:eastAsia="Times New Roman"/>
          <w:color w:val="333333"/>
          <w:sz w:val="28"/>
          <w:szCs w:val="28"/>
        </w:rPr>
        <w:br/>
        <w:t xml:space="preserve">Повторите опыт с яблоком, когда оно полностью созреет. И вас, наверное, удивит, что крахмала в яблоке вы уже не найдете. Зато теперь в нем появился сахар. Значит, созревание плодов - это химический процесс превращения крахмала в сахар. </w:t>
      </w:r>
      <w:r w:rsidRPr="00560B0B">
        <w:rPr>
          <w:rFonts w:eastAsia="Times New Roman"/>
          <w:color w:val="333333"/>
          <w:sz w:val="28"/>
          <w:szCs w:val="28"/>
        </w:rPr>
        <w:br/>
      </w:r>
      <w:r w:rsidRPr="00560B0B">
        <w:rPr>
          <w:rFonts w:eastAsia="Times New Roman"/>
          <w:color w:val="333333"/>
          <w:sz w:val="28"/>
          <w:szCs w:val="28"/>
        </w:rPr>
        <w:br/>
      </w:r>
      <w:r w:rsidRPr="00560B0B">
        <w:rPr>
          <w:rFonts w:eastAsia="Times New Roman"/>
          <w:b/>
          <w:color w:val="215868" w:themeColor="accent5" w:themeShade="80"/>
          <w:sz w:val="28"/>
          <w:szCs w:val="28"/>
          <w:u w:val="single"/>
        </w:rPr>
        <w:t xml:space="preserve">Съедобный клей. </w:t>
      </w:r>
      <w:r w:rsidRPr="00560B0B">
        <w:rPr>
          <w:rFonts w:eastAsia="Times New Roman"/>
          <w:b/>
          <w:color w:val="333333"/>
          <w:sz w:val="28"/>
          <w:szCs w:val="28"/>
          <w:u w:val="single"/>
        </w:rPr>
        <w:br/>
      </w:r>
      <w:r w:rsidRPr="00560B0B">
        <w:rPr>
          <w:rFonts w:eastAsia="Times New Roman"/>
          <w:color w:val="333333"/>
          <w:sz w:val="28"/>
          <w:szCs w:val="28"/>
        </w:rPr>
        <w:br/>
        <w:t xml:space="preserve">Вашему ребенку для поделок понадобился клей, а баночка с клеем оказалась пустой? Не торопитесь в магазин за покупкой. Сварите его сами. То, что для вас привычно, для ребенка - необычно. </w:t>
      </w:r>
      <w:r w:rsidRPr="00560B0B">
        <w:rPr>
          <w:rFonts w:eastAsia="Times New Roman"/>
          <w:color w:val="333333"/>
          <w:sz w:val="28"/>
          <w:szCs w:val="28"/>
        </w:rPr>
        <w:br/>
        <w:t xml:space="preserve">Сварите ему небольшую порцию густого киселя, показывая ему каждый из этапов процесса. Для тех, кто не знает: в кипящий сок (или в воду с вареньем) нужно влить, тщательно перемешивая, раствор крахмала, разведенного в небольшом количестве холодной воды, и довести до кипения. </w:t>
      </w:r>
      <w:r w:rsidRPr="00560B0B">
        <w:rPr>
          <w:rFonts w:eastAsia="Times New Roman"/>
          <w:color w:val="333333"/>
          <w:sz w:val="28"/>
          <w:szCs w:val="28"/>
        </w:rPr>
        <w:br/>
        <w:t xml:space="preserve">Думаю, ребенок будет удивлен, что этот клей-кисель можно есть ложкой, а можно склеивать им поделки. </w:t>
      </w:r>
      <w:r w:rsidRPr="00560B0B">
        <w:rPr>
          <w:rFonts w:eastAsia="Times New Roman"/>
          <w:color w:val="333333"/>
          <w:sz w:val="28"/>
          <w:szCs w:val="28"/>
        </w:rPr>
        <w:br/>
      </w:r>
      <w:r w:rsidRPr="00560B0B">
        <w:rPr>
          <w:rFonts w:eastAsia="Times New Roman"/>
          <w:color w:val="333333"/>
          <w:sz w:val="28"/>
          <w:szCs w:val="28"/>
        </w:rPr>
        <w:br/>
      </w:r>
    </w:p>
    <w:p w:rsidR="00CA14C6" w:rsidRPr="00613FC6" w:rsidRDefault="00CA14C6" w:rsidP="00673E8B">
      <w:pPr>
        <w:shd w:val="clear" w:color="auto" w:fill="FFFFFF"/>
      </w:pPr>
    </w:p>
    <w:sectPr w:rsidR="00CA14C6" w:rsidRPr="00613FC6" w:rsidSect="00673E8B">
      <w:type w:val="continuous"/>
      <w:pgSz w:w="11909" w:h="16834"/>
      <w:pgMar w:top="1330" w:right="1550" w:bottom="360" w:left="1676"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C"/>
      </v:shape>
    </w:pict>
  </w:numPicBullet>
  <w:abstractNum w:abstractNumId="0">
    <w:nsid w:val="0C4731DF"/>
    <w:multiLevelType w:val="hybridMultilevel"/>
    <w:tmpl w:val="B39E3B80"/>
    <w:lvl w:ilvl="0" w:tplc="04190007">
      <w:start w:val="1"/>
      <w:numFmt w:val="bullet"/>
      <w:lvlText w:val=""/>
      <w:lvlPicBulletId w:val="0"/>
      <w:lvlJc w:val="left"/>
      <w:pPr>
        <w:ind w:left="1128" w:hanging="360"/>
      </w:pPr>
      <w:rPr>
        <w:rFonts w:ascii="Symbol" w:hAnsi="Symbol" w:hint="default"/>
      </w:rPr>
    </w:lvl>
    <w:lvl w:ilvl="1" w:tplc="04190003" w:tentative="1">
      <w:start w:val="1"/>
      <w:numFmt w:val="bullet"/>
      <w:lvlText w:val="o"/>
      <w:lvlJc w:val="left"/>
      <w:pPr>
        <w:ind w:left="1848" w:hanging="360"/>
      </w:pPr>
      <w:rPr>
        <w:rFonts w:ascii="Courier New" w:hAnsi="Courier New" w:cs="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cs="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cs="Courier New" w:hint="default"/>
      </w:rPr>
    </w:lvl>
    <w:lvl w:ilvl="8" w:tplc="04190005" w:tentative="1">
      <w:start w:val="1"/>
      <w:numFmt w:val="bullet"/>
      <w:lvlText w:val=""/>
      <w:lvlJc w:val="left"/>
      <w:pPr>
        <w:ind w:left="6888" w:hanging="360"/>
      </w:pPr>
      <w:rPr>
        <w:rFonts w:ascii="Wingdings" w:hAnsi="Wingdings" w:hint="default"/>
      </w:rPr>
    </w:lvl>
  </w:abstractNum>
  <w:abstractNum w:abstractNumId="1">
    <w:nsid w:val="46317C1C"/>
    <w:multiLevelType w:val="hybridMultilevel"/>
    <w:tmpl w:val="05062C04"/>
    <w:lvl w:ilvl="0" w:tplc="04190007">
      <w:start w:val="1"/>
      <w:numFmt w:val="bullet"/>
      <w:lvlText w:val=""/>
      <w:lvlPicBulletId w:val="0"/>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13FC6"/>
    <w:rsid w:val="00613FC6"/>
    <w:rsid w:val="00673E8B"/>
    <w:rsid w:val="00CA14C6"/>
    <w:rsid w:val="00D46EA9"/>
    <w:rsid w:val="00DE4E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E38"/>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673E8B"/>
    <w:pPr>
      <w:pBdr>
        <w:bottom w:val="single" w:sz="4" w:space="4" w:color="4F81BD" w:themeColor="accent1"/>
      </w:pBdr>
      <w:spacing w:before="200" w:after="280"/>
      <w:ind w:left="936" w:right="936"/>
    </w:pPr>
    <w:rPr>
      <w:b/>
      <w:bCs/>
      <w:i/>
      <w:iCs/>
      <w:color w:val="4F81BD" w:themeColor="accent1"/>
    </w:rPr>
  </w:style>
  <w:style w:type="character" w:customStyle="1" w:styleId="a4">
    <w:name w:val="Выделенная цитата Знак"/>
    <w:basedOn w:val="a0"/>
    <w:link w:val="a3"/>
    <w:uiPriority w:val="30"/>
    <w:rsid w:val="00673E8B"/>
    <w:rPr>
      <w:rFonts w:ascii="Times New Roman" w:hAnsi="Times New Roman" w:cs="Times New Roman"/>
      <w:b/>
      <w:bCs/>
      <w:i/>
      <w:iCs/>
      <w:color w:val="4F81BD" w:themeColor="accent1"/>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1143</Words>
  <Characters>6517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2011-05-23T14:30:00Z</dcterms:created>
  <dcterms:modified xsi:type="dcterms:W3CDTF">2011-05-23T15:15:00Z</dcterms:modified>
</cp:coreProperties>
</file>