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08" w:rsidRPr="00F27D08" w:rsidRDefault="00F27D08" w:rsidP="00F27D0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Ориентирование для дошкольников.</w:t>
      </w:r>
    </w:p>
    <w:p w:rsidR="00F27D08" w:rsidRDefault="00F27D08" w:rsidP="00EE05D9">
      <w:pPr>
        <w:spacing w:line="276" w:lineRule="auto"/>
      </w:pPr>
    </w:p>
    <w:p w:rsidR="00BD4210" w:rsidRPr="00BD4210" w:rsidRDefault="00BD4210" w:rsidP="00EE05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4210">
        <w:rPr>
          <w:rFonts w:ascii="Times New Roman" w:hAnsi="Times New Roman" w:cs="Times New Roman"/>
          <w:sz w:val="28"/>
          <w:szCs w:val="28"/>
        </w:rPr>
        <w:t>Занятия ориентированием с детьми очень полезны,</w:t>
      </w:r>
      <w:r w:rsidR="00EE05D9">
        <w:rPr>
          <w:rFonts w:ascii="Times New Roman" w:hAnsi="Times New Roman" w:cs="Times New Roman"/>
          <w:sz w:val="28"/>
          <w:szCs w:val="28"/>
        </w:rPr>
        <w:t xml:space="preserve"> </w:t>
      </w:r>
      <w:r w:rsidRPr="00BD4210">
        <w:rPr>
          <w:rFonts w:ascii="Times New Roman" w:hAnsi="Times New Roman" w:cs="Times New Roman"/>
          <w:sz w:val="28"/>
          <w:szCs w:val="28"/>
        </w:rPr>
        <w:t>независимо от того, готовится ли ребенок к соревнованиям с тренером, или вся семья таким образом проводит свой досуг. Ориентирование дарит ощущение собственной успешности, дает возможность поверить в свои силы и повышает самооценку, учит детей общаться друг с другом, окружающим миром, а также дарит незабываемые впечатления. Ориентирование доступно для всех: здесь не нужны дорогостоящее оборудование и форма, не требуется высокая плата за участие в соревнованиях. Это важно? Занимаясь с маленькими детьми, помните, что самое главное — все происходящее должно быть им в удовольствие. Обычно, если детьми руководят энергичные, спокойные и счастливые взрослые, велика вероятность, что общая атмосфера доброжелательности будет благотворно влиять на юных спортсменов. Дети постарше: учимся ориентироваться и руководить Однако необходимо помнить, что сегодня не обязательно также хорошо получится то, что было идеальным вчера, и моя рекомендация взрослым — будьте готовы к быстрым переменам настроения ребенка, умейте подстроиться под своих подопечных</w:t>
      </w:r>
    </w:p>
    <w:p w:rsidR="00BD4210" w:rsidRPr="00BD4210" w:rsidRDefault="00BD4210" w:rsidP="00BD4210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BD4210">
        <w:rPr>
          <w:rFonts w:ascii="Times New Roman" w:hAnsi="Times New Roman" w:cs="Times New Roman"/>
          <w:sz w:val="28"/>
          <w:szCs w:val="28"/>
        </w:rPr>
        <w:t xml:space="preserve">Лучший способ познакомить с ориентированием детей более старшего возраста — это пройти с ними короткую дистанцию с КП, расположенными  рядом друг с другом. Назовем этот метод «объясни-покажи-сделай». Позвольте каждому ребенку побыть ведущим на одном из перегонов. Затем вернитесь на старт и пройдите более длинную дистанцию, на которой каждый юный </w:t>
      </w:r>
      <w:proofErr w:type="spellStart"/>
      <w:r w:rsidRPr="00BD4210">
        <w:rPr>
          <w:rFonts w:ascii="Times New Roman" w:hAnsi="Times New Roman" w:cs="Times New Roman"/>
          <w:sz w:val="28"/>
          <w:szCs w:val="28"/>
        </w:rPr>
        <w:t>ориентировщик</w:t>
      </w:r>
      <w:proofErr w:type="spellEnd"/>
      <w:r w:rsidRPr="00BD4210">
        <w:rPr>
          <w:rFonts w:ascii="Times New Roman" w:hAnsi="Times New Roman" w:cs="Times New Roman"/>
          <w:sz w:val="28"/>
          <w:szCs w:val="28"/>
        </w:rPr>
        <w:t xml:space="preserve"> сможет почувствовать себя самостоятельным. </w:t>
      </w:r>
    </w:p>
    <w:p w:rsidR="00BD4210" w:rsidRPr="00BD4210" w:rsidRDefault="00BD4210" w:rsidP="00BD4210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BD4210">
        <w:rPr>
          <w:rFonts w:ascii="Times New Roman" w:hAnsi="Times New Roman" w:cs="Times New Roman"/>
          <w:sz w:val="28"/>
          <w:szCs w:val="28"/>
        </w:rPr>
        <w:t xml:space="preserve">Если вы опытный </w:t>
      </w:r>
      <w:proofErr w:type="spellStart"/>
      <w:r w:rsidRPr="00BD4210">
        <w:rPr>
          <w:rFonts w:ascii="Times New Roman" w:hAnsi="Times New Roman" w:cs="Times New Roman"/>
          <w:sz w:val="28"/>
          <w:szCs w:val="28"/>
        </w:rPr>
        <w:t>ориентировщик</w:t>
      </w:r>
      <w:proofErr w:type="spellEnd"/>
      <w:r w:rsidRPr="00BD4210">
        <w:rPr>
          <w:rFonts w:ascii="Times New Roman" w:hAnsi="Times New Roman" w:cs="Times New Roman"/>
          <w:sz w:val="28"/>
          <w:szCs w:val="28"/>
        </w:rPr>
        <w:t xml:space="preserve">, то многому можете научить ребенка. Но не поддавайтесь искушению сразу все усложнить, не планируйте сложных дистанций. Если же вы сами новичок, то легко найдете общий язык с ребенком, делая открытия в ориентировании вместе с ним. </w:t>
      </w:r>
    </w:p>
    <w:p w:rsidR="00BD4210" w:rsidRPr="00BD4210" w:rsidRDefault="00BD4210" w:rsidP="00BD4210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BD4210">
        <w:rPr>
          <w:rFonts w:ascii="Times New Roman" w:hAnsi="Times New Roman" w:cs="Times New Roman"/>
          <w:sz w:val="28"/>
          <w:szCs w:val="28"/>
        </w:rPr>
        <w:t xml:space="preserve">Здесь и начинается настоящая игра и обучение! </w:t>
      </w:r>
    </w:p>
    <w:p w:rsidR="00BD4210" w:rsidRPr="00BD4210" w:rsidRDefault="00BD4210" w:rsidP="00BD4210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BD4210">
        <w:rPr>
          <w:rFonts w:ascii="Times New Roman" w:hAnsi="Times New Roman" w:cs="Times New Roman"/>
          <w:sz w:val="28"/>
          <w:szCs w:val="28"/>
        </w:rPr>
        <w:t xml:space="preserve">Залог успешных занятий ориентированием с детьми в том, чтобы они проявляли активность — думали и действовали, а не наблюдали и повторяли. </w:t>
      </w:r>
    </w:p>
    <w:p w:rsidR="00BD4210" w:rsidRPr="00BD4210" w:rsidRDefault="00BD4210" w:rsidP="00BD4210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BD4210">
        <w:rPr>
          <w:rFonts w:ascii="Times New Roman" w:hAnsi="Times New Roman" w:cs="Times New Roman"/>
          <w:sz w:val="28"/>
          <w:szCs w:val="28"/>
        </w:rPr>
        <w:t xml:space="preserve">Помните, что ваше вступление не должно быть слишком долгим и занудным — дети потеряют интерес и мотивацию. Сначала пусть ребята работают в небольших группах — по три ребенка на одного взрослого. Если не уделять каждому достаточно внимания, дети быстро устанут, потеряют интерес, и это настроение передается остальным. </w:t>
      </w:r>
    </w:p>
    <w:p w:rsidR="00BD4210" w:rsidRDefault="00BD4210" w:rsidP="00BD4210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BD4210">
        <w:rPr>
          <w:rFonts w:ascii="Times New Roman" w:hAnsi="Times New Roman" w:cs="Times New Roman"/>
          <w:sz w:val="28"/>
          <w:szCs w:val="28"/>
        </w:rPr>
        <w:t>Это же настоящее приключение: связать карту и местность, найти объект и КП</w:t>
      </w:r>
    </w:p>
    <w:p w:rsidR="00BD4210" w:rsidRDefault="00BD4210" w:rsidP="00BD4210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Начать можно с игры «Двенадцать записок», где дети получают в первой записке описание КП или маршрута к нему, там они находят следующую записку и так далее. В последней может быть описание местонахождения клада. Местность и объекты (КП) на начальном этапе должны быть знакомы детям.</w:t>
      </w:r>
    </w:p>
    <w:p w:rsidR="00BD4210" w:rsidRDefault="00BD4210" w:rsidP="00BD4210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этапом может быть фото ориентирование. Дети получают фотографию с фрагментом искомого объекта, находят КП и следующее фото. На последнем объекте их так же может ждать сюрприз. Можно сразу выдать листы-маршруты с фотографиями всех объектов, расположенными в определённом порядке. На КП могут быть спрятаны буквы или загадки, или ребусы, собрав и разгадав которые дети должны составить слово</w:t>
      </w:r>
      <w:r w:rsidR="00EE05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5D9" w:rsidRPr="00BD4210" w:rsidRDefault="00EE05D9" w:rsidP="00BD4210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подключить родителей и составить семейные команды.</w:t>
      </w:r>
    </w:p>
    <w:p w:rsidR="00EE05D9" w:rsidRPr="00EE05D9" w:rsidRDefault="00EE05D9" w:rsidP="00EE05D9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EE05D9">
        <w:rPr>
          <w:rFonts w:ascii="Times New Roman" w:hAnsi="Times New Roman" w:cs="Times New Roman"/>
          <w:sz w:val="28"/>
          <w:szCs w:val="28"/>
        </w:rPr>
        <w:t xml:space="preserve">Ориентирование дарит уникальную возможность внимательно изучать окружающий нас мир. По своему опыту могу сказать, что всегда сложно предугадать, кому из детей удастся понять суть </w:t>
      </w:r>
    </w:p>
    <w:p w:rsidR="00EE05D9" w:rsidRDefault="00EE05D9" w:rsidP="00EE05D9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EE05D9">
        <w:rPr>
          <w:rFonts w:ascii="Times New Roman" w:hAnsi="Times New Roman" w:cs="Times New Roman"/>
          <w:sz w:val="28"/>
          <w:szCs w:val="28"/>
        </w:rPr>
        <w:t xml:space="preserve">ориентирования сразу. В каждой группе это будет 1 — 2 человека. Даже если с первого раза у ребенка не все получается, обязательно продолжайте занятия. </w:t>
      </w:r>
    </w:p>
    <w:p w:rsidR="00F27D08" w:rsidRPr="00F27D08" w:rsidRDefault="00F27D08" w:rsidP="00EE05D9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F27D08">
        <w:rPr>
          <w:rFonts w:ascii="Times New Roman" w:hAnsi="Times New Roman" w:cs="Times New Roman"/>
          <w:sz w:val="28"/>
          <w:szCs w:val="28"/>
        </w:rPr>
        <w:t xml:space="preserve">Очень часто соревнования по спортивному ориентированию проходят при холодной и переменчивой погоде, поэтому особенно важно, чтобы каждый участник был готов к капризам природы. Ориентирование считается аэробным спортом, даже для детей. Казалось бы, </w:t>
      </w:r>
      <w:proofErr w:type="spellStart"/>
      <w:r w:rsidRPr="00F27D08">
        <w:rPr>
          <w:rFonts w:ascii="Times New Roman" w:hAnsi="Times New Roman" w:cs="Times New Roman"/>
          <w:sz w:val="28"/>
          <w:szCs w:val="28"/>
        </w:rPr>
        <w:t>ориентировщик</w:t>
      </w:r>
      <w:proofErr w:type="spellEnd"/>
      <w:r w:rsidRPr="00F27D08">
        <w:rPr>
          <w:rFonts w:ascii="Times New Roman" w:hAnsi="Times New Roman" w:cs="Times New Roman"/>
          <w:sz w:val="28"/>
          <w:szCs w:val="28"/>
        </w:rPr>
        <w:t xml:space="preserve"> всегда в движении и не должен замерзнуть. Но дело в том, что на начальных этапах приходится часто останавливаться и даже некоторое время стоять на од ном месте, например, если ты потерялся и пытаешься сообразить, где находишься.</w:t>
      </w:r>
    </w:p>
    <w:p w:rsidR="006A11AE" w:rsidRPr="00EE05D9" w:rsidRDefault="00EE05D9" w:rsidP="00EE05D9">
      <w:pPr>
        <w:rPr>
          <w:rFonts w:ascii="Times New Roman" w:hAnsi="Times New Roman" w:cs="Times New Roman"/>
          <w:sz w:val="28"/>
          <w:szCs w:val="28"/>
        </w:rPr>
      </w:pPr>
      <w:r w:rsidRPr="00EE05D9">
        <w:rPr>
          <w:rFonts w:ascii="Times New Roman" w:hAnsi="Times New Roman" w:cs="Times New Roman"/>
          <w:sz w:val="28"/>
          <w:szCs w:val="28"/>
        </w:rPr>
        <w:t>Ваша задача сделать тренировки веселыми и интересными!</w:t>
      </w:r>
    </w:p>
    <w:sectPr w:rsidR="006A11AE" w:rsidRPr="00EE05D9" w:rsidSect="00BD421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compat/>
  <w:rsids>
    <w:rsidRoot w:val="00BD4210"/>
    <w:rsid w:val="00360C83"/>
    <w:rsid w:val="003A0C3B"/>
    <w:rsid w:val="006A11AE"/>
    <w:rsid w:val="009F0FE0"/>
    <w:rsid w:val="00AD2579"/>
    <w:rsid w:val="00BB292C"/>
    <w:rsid w:val="00BD4210"/>
    <w:rsid w:val="00C70112"/>
    <w:rsid w:val="00D43E2C"/>
    <w:rsid w:val="00DE0398"/>
    <w:rsid w:val="00EE05D9"/>
    <w:rsid w:val="00F27D08"/>
    <w:rsid w:val="00F5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80"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10"/>
    <w:pPr>
      <w:spacing w:before="100" w:beforeAutospacing="1" w:after="100" w:afterAutospacing="1" w:line="360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2014-08-01T08:56:00Z</dcterms:created>
  <dcterms:modified xsi:type="dcterms:W3CDTF">2014-08-01T09:23:00Z</dcterms:modified>
</cp:coreProperties>
</file>