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035" w:rsidRPr="00FF1035" w:rsidRDefault="00FF1035" w:rsidP="00FF1035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FF1035">
        <w:rPr>
          <w:rFonts w:ascii="Times New Roman" w:hAnsi="Times New Roman" w:cs="Times New Roman"/>
          <w:b/>
          <w:bCs/>
          <w:i/>
          <w:sz w:val="20"/>
          <w:szCs w:val="20"/>
        </w:rPr>
        <w:t>ХАНТЫ-МАНСИЙСКИЙ АВТОНОМНЫЙ ОКРУГ-ЮГРА</w:t>
      </w:r>
    </w:p>
    <w:p w:rsidR="00FF1035" w:rsidRPr="00FF1035" w:rsidRDefault="00FF1035" w:rsidP="00FF1035">
      <w:pPr>
        <w:spacing w:after="0" w:line="360" w:lineRule="auto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FF1035">
        <w:rPr>
          <w:rFonts w:ascii="Times New Roman" w:hAnsi="Times New Roman" w:cs="Times New Roman"/>
          <w:b/>
          <w:bCs/>
          <w:i/>
          <w:sz w:val="20"/>
          <w:szCs w:val="20"/>
        </w:rPr>
        <w:t>МУНИЦИПАЛЬНОЕ АВТОНОМНОЕ ДОШКОЛЬНОЕ ОБРАЗОВАТЕЛЬНОЕ УЧРЕЖДЕНИЕ</w:t>
      </w:r>
    </w:p>
    <w:p w:rsidR="00FF1035" w:rsidRPr="00FF1035" w:rsidRDefault="00FF1035" w:rsidP="00FF1035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FF1035">
        <w:rPr>
          <w:rFonts w:ascii="Times New Roman" w:hAnsi="Times New Roman" w:cs="Times New Roman"/>
          <w:b/>
          <w:bCs/>
          <w:i/>
          <w:sz w:val="20"/>
          <w:szCs w:val="20"/>
        </w:rPr>
        <w:t>ДЕТСКИЙ САД КОМБИНИРОВАННОГО ВИДА «РОДНИЧОК»</w:t>
      </w:r>
    </w:p>
    <w:p w:rsidR="00FF1035" w:rsidRPr="00EA1234" w:rsidRDefault="00FF1035" w:rsidP="00FF1035">
      <w:pPr>
        <w:spacing w:after="0" w:line="360" w:lineRule="auto"/>
        <w:jc w:val="center"/>
        <w:rPr>
          <w:b/>
          <w:bCs/>
          <w:i/>
          <w:sz w:val="20"/>
          <w:szCs w:val="20"/>
        </w:rPr>
      </w:pPr>
      <w:r w:rsidRPr="00FF1035">
        <w:rPr>
          <w:rFonts w:ascii="Times New Roman" w:hAnsi="Times New Roman" w:cs="Times New Roman"/>
          <w:b/>
          <w:bCs/>
          <w:i/>
          <w:sz w:val="20"/>
          <w:szCs w:val="20"/>
        </w:rPr>
        <w:t>ГП    МЕЖДУРЕЧЕНСКИЙ</w:t>
      </w:r>
    </w:p>
    <w:p w:rsidR="00FF1035" w:rsidRDefault="00FF1035" w:rsidP="00FF1035">
      <w:pPr>
        <w:spacing w:line="360" w:lineRule="auto"/>
        <w:jc w:val="center"/>
        <w:rPr>
          <w:bCs/>
        </w:rPr>
      </w:pPr>
      <w:r>
        <w:rPr>
          <w:bCs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2100580</wp:posOffset>
            </wp:positionH>
            <wp:positionV relativeFrom="paragraph">
              <wp:posOffset>22860</wp:posOffset>
            </wp:positionV>
            <wp:extent cx="1589405" cy="1200785"/>
            <wp:effectExtent l="19050" t="0" r="0" b="0"/>
            <wp:wrapNone/>
            <wp:docPr id="1" name="Рисунок 66" descr="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логотип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9405" cy="1200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F1035" w:rsidRDefault="00FF1035" w:rsidP="00FF10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1035" w:rsidRDefault="00FF1035" w:rsidP="00FF10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1035" w:rsidRDefault="00FF1035" w:rsidP="00FF10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1035" w:rsidRDefault="00FF1035" w:rsidP="00FF10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1035" w:rsidRDefault="00FF1035" w:rsidP="00FF10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1035" w:rsidRDefault="00FF1035" w:rsidP="00FF10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1035" w:rsidRDefault="00FF1035" w:rsidP="00FF10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1035" w:rsidRDefault="00FF1035" w:rsidP="00FF103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C00000"/>
          <w:sz w:val="32"/>
          <w:szCs w:val="32"/>
        </w:rPr>
      </w:pPr>
      <w:r w:rsidRPr="00FF1035">
        <w:rPr>
          <w:rFonts w:ascii="Times New Roman" w:hAnsi="Times New Roman" w:cs="Times New Roman"/>
          <w:b/>
          <w:bCs/>
          <w:color w:val="C00000"/>
          <w:sz w:val="32"/>
          <w:szCs w:val="32"/>
        </w:rPr>
        <w:t xml:space="preserve">Конспект физкультурного развлечения </w:t>
      </w:r>
    </w:p>
    <w:p w:rsidR="00FF1035" w:rsidRDefault="00FF1035" w:rsidP="00FF1035">
      <w:pPr>
        <w:spacing w:after="0" w:line="240" w:lineRule="auto"/>
        <w:jc w:val="center"/>
        <w:rPr>
          <w:bCs/>
        </w:rPr>
      </w:pPr>
      <w:r>
        <w:rPr>
          <w:rFonts w:ascii="Times New Roman" w:hAnsi="Times New Roman" w:cs="Times New Roman"/>
          <w:b/>
          <w:bCs/>
          <w:color w:val="C00000"/>
          <w:sz w:val="32"/>
          <w:szCs w:val="32"/>
        </w:rPr>
        <w:t>для детей средней группы и их родителей.</w:t>
      </w:r>
    </w:p>
    <w:p w:rsidR="00FF1035" w:rsidRPr="00FF1035" w:rsidRDefault="00FF1035" w:rsidP="00FF1035">
      <w:pPr>
        <w:spacing w:line="360" w:lineRule="auto"/>
        <w:jc w:val="center"/>
        <w:rPr>
          <w:rFonts w:ascii="Times New Roman" w:hAnsi="Times New Roman" w:cs="Times New Roman"/>
          <w:b/>
          <w:bCs/>
          <w:color w:val="C00000"/>
          <w:sz w:val="32"/>
          <w:szCs w:val="32"/>
        </w:rPr>
      </w:pPr>
    </w:p>
    <w:p w:rsidR="00FF1035" w:rsidRDefault="001C13BD" w:rsidP="00FF1035">
      <w:pPr>
        <w:spacing w:line="360" w:lineRule="auto"/>
        <w:jc w:val="center"/>
        <w:rPr>
          <w:bCs/>
        </w:rPr>
      </w:pPr>
      <w:r w:rsidRPr="001C13BD">
        <w:rPr>
          <w:bCs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14.65pt;height:27.75pt" fillcolor="#369" strokecolor="blue">
            <v:shadow on="t" color="#b2b2b2" opacity="52429f" offset="3pt"/>
            <v:textpath style="font-family:&quot;Times New Roman&quot;;v-text-kern:t" trim="t" fitpath="t" string="&quot;Здравствуй, Африка&quot;"/>
          </v:shape>
        </w:pict>
      </w:r>
    </w:p>
    <w:p w:rsidR="00FF1035" w:rsidRDefault="00FF1035" w:rsidP="00FF10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1035" w:rsidRDefault="00FF1035" w:rsidP="00FF10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1035" w:rsidRDefault="00FF1035" w:rsidP="00FF10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1035" w:rsidRDefault="00FF1035" w:rsidP="00FF10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1035" w:rsidRDefault="00FF1035" w:rsidP="00FF10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1035" w:rsidRDefault="00FF1035" w:rsidP="00FF10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1035" w:rsidRPr="00FF1035" w:rsidRDefault="00FF1035" w:rsidP="00FF103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FF1035" w:rsidRPr="00FF1035" w:rsidRDefault="00FF1035" w:rsidP="00FF1035">
      <w:pPr>
        <w:pStyle w:val="a5"/>
        <w:rPr>
          <w:b/>
          <w:bCs/>
          <w:sz w:val="32"/>
          <w:szCs w:val="32"/>
        </w:rPr>
      </w:pPr>
      <w:r w:rsidRPr="00FF1035">
        <w:rPr>
          <w:b/>
          <w:bCs/>
          <w:sz w:val="32"/>
          <w:szCs w:val="32"/>
        </w:rPr>
        <w:t xml:space="preserve">                                             </w:t>
      </w:r>
      <w:r>
        <w:rPr>
          <w:b/>
          <w:bCs/>
          <w:sz w:val="32"/>
          <w:szCs w:val="32"/>
        </w:rPr>
        <w:t xml:space="preserve"> </w:t>
      </w:r>
      <w:r w:rsidRPr="00FF1035">
        <w:rPr>
          <w:b/>
          <w:bCs/>
          <w:sz w:val="32"/>
          <w:szCs w:val="32"/>
        </w:rPr>
        <w:t xml:space="preserve">             Биричевская Нина Евгеньевна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 w:rsidRPr="00FF1035">
        <w:rPr>
          <w:rFonts w:ascii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инструктор  по физической культуре</w:t>
      </w:r>
    </w:p>
    <w:p w:rsidR="00FF1035" w:rsidRP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035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</w:t>
      </w:r>
      <w:r w:rsidRPr="00FF1035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Cs/>
          <w:sz w:val="28"/>
          <w:szCs w:val="28"/>
        </w:rPr>
        <w:t xml:space="preserve"> квалификационная категория</w:t>
      </w:r>
    </w:p>
    <w:p w:rsidR="00FF1035" w:rsidRDefault="00FF1035" w:rsidP="00FF10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FF1035" w:rsidTr="00EE0DCC">
        <w:tc>
          <w:tcPr>
            <w:tcW w:w="4785" w:type="dxa"/>
          </w:tcPr>
          <w:p w:rsidR="00FF1035" w:rsidRDefault="00FF1035" w:rsidP="00EE0DCC">
            <w:pPr>
              <w:pStyle w:val="a5"/>
            </w:pPr>
          </w:p>
        </w:tc>
        <w:tc>
          <w:tcPr>
            <w:tcW w:w="4786" w:type="dxa"/>
          </w:tcPr>
          <w:p w:rsidR="00FF1035" w:rsidRDefault="00FF1035" w:rsidP="00EE0DCC">
            <w:pPr>
              <w:pStyle w:val="a5"/>
            </w:pPr>
            <w:r w:rsidRPr="004945EE">
              <w:t xml:space="preserve">628200 </w:t>
            </w:r>
            <w:r>
              <w:t xml:space="preserve">   </w:t>
            </w:r>
            <w:proofErr w:type="spellStart"/>
            <w:r>
              <w:t>ХМАО-Югра</w:t>
            </w:r>
            <w:proofErr w:type="spellEnd"/>
            <w:r w:rsidRPr="004945EE">
              <w:t xml:space="preserve"> </w:t>
            </w:r>
          </w:p>
          <w:p w:rsidR="00FF1035" w:rsidRDefault="00FF1035" w:rsidP="00EE0DCC">
            <w:pPr>
              <w:pStyle w:val="a5"/>
            </w:pPr>
            <w:r w:rsidRPr="004945EE">
              <w:t xml:space="preserve">Тюменская область Кондинский район </w:t>
            </w:r>
          </w:p>
          <w:p w:rsidR="00FF1035" w:rsidRDefault="00FF1035" w:rsidP="00EE0DCC">
            <w:pPr>
              <w:pStyle w:val="a5"/>
            </w:pPr>
            <w:proofErr w:type="spellStart"/>
            <w:r w:rsidRPr="004945EE">
              <w:t>пгт</w:t>
            </w:r>
            <w:proofErr w:type="spellEnd"/>
            <w:r w:rsidRPr="004945EE">
              <w:t xml:space="preserve">. Междуреченский ул. </w:t>
            </w:r>
            <w:proofErr w:type="gramStart"/>
            <w:r w:rsidRPr="004945EE">
              <w:t>Центральная</w:t>
            </w:r>
            <w:proofErr w:type="gramEnd"/>
            <w:r w:rsidRPr="004945EE">
              <w:t xml:space="preserve"> 19-Б</w:t>
            </w:r>
            <w:r w:rsidRPr="003678C0">
              <w:t xml:space="preserve"> тел/факс</w:t>
            </w:r>
            <w:r>
              <w:t xml:space="preserve">: </w:t>
            </w:r>
            <w:r w:rsidRPr="00404D09">
              <w:t>33-9-64</w:t>
            </w:r>
          </w:p>
        </w:tc>
      </w:tr>
      <w:tr w:rsidR="00FF1035" w:rsidTr="00EE0DCC">
        <w:tc>
          <w:tcPr>
            <w:tcW w:w="4785" w:type="dxa"/>
          </w:tcPr>
          <w:p w:rsidR="00FF1035" w:rsidRPr="006B28B3" w:rsidRDefault="00FF1035" w:rsidP="00FF1035">
            <w:pPr>
              <w:pStyle w:val="a5"/>
              <w:rPr>
                <w:b/>
                <w:bCs/>
                <w:i/>
              </w:rPr>
            </w:pPr>
          </w:p>
        </w:tc>
        <w:tc>
          <w:tcPr>
            <w:tcW w:w="4786" w:type="dxa"/>
          </w:tcPr>
          <w:p w:rsidR="00FF1035" w:rsidRPr="006B28B3" w:rsidRDefault="00FF1035" w:rsidP="00EE0DCC">
            <w:pPr>
              <w:pStyle w:val="a5"/>
            </w:pPr>
          </w:p>
        </w:tc>
      </w:tr>
      <w:tr w:rsidR="00FF1035" w:rsidTr="00EE0DCC">
        <w:tc>
          <w:tcPr>
            <w:tcW w:w="4785" w:type="dxa"/>
          </w:tcPr>
          <w:p w:rsidR="00FF1035" w:rsidRPr="006B28B3" w:rsidRDefault="00FF1035" w:rsidP="00EE0DCC">
            <w:pPr>
              <w:pStyle w:val="a5"/>
              <w:rPr>
                <w:b/>
                <w:i/>
              </w:rPr>
            </w:pPr>
          </w:p>
        </w:tc>
        <w:tc>
          <w:tcPr>
            <w:tcW w:w="4786" w:type="dxa"/>
          </w:tcPr>
          <w:p w:rsidR="00FF1035" w:rsidRPr="006B28B3" w:rsidRDefault="00FF1035" w:rsidP="00EE0DCC">
            <w:pPr>
              <w:pStyle w:val="a5"/>
              <w:rPr>
                <w:b/>
              </w:rPr>
            </w:pPr>
          </w:p>
        </w:tc>
      </w:tr>
    </w:tbl>
    <w:p w:rsidR="00FF1035" w:rsidRDefault="00FF1035" w:rsidP="00FF1035">
      <w:pPr>
        <w:spacing w:line="360" w:lineRule="auto"/>
        <w:jc w:val="center"/>
        <w:rPr>
          <w:bCs/>
        </w:rPr>
      </w:pPr>
    </w:p>
    <w:p w:rsidR="00FF1035" w:rsidRDefault="00FF1035" w:rsidP="00FF1035">
      <w:r>
        <w:t xml:space="preserve">                                                                                 </w:t>
      </w:r>
    </w:p>
    <w:p w:rsidR="00FF1035" w:rsidRDefault="00FF1035" w:rsidP="00FF1035">
      <w:r>
        <w:t xml:space="preserve">                                                                                                                            </w:t>
      </w:r>
      <w:r>
        <w:tab/>
        <w:t xml:space="preserve">                      </w:t>
      </w:r>
    </w:p>
    <w:p w:rsidR="00FF1035" w:rsidRPr="00B30D2F" w:rsidRDefault="00FF1035" w:rsidP="00FF1035">
      <w:r>
        <w:rPr>
          <w:b/>
        </w:rPr>
        <w:t xml:space="preserve">                                     </w:t>
      </w:r>
    </w:p>
    <w:p w:rsidR="00FF1035" w:rsidRPr="00FF1035" w:rsidRDefault="00FF1035" w:rsidP="00FF1035">
      <w:pPr>
        <w:spacing w:line="36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FF1035">
        <w:rPr>
          <w:rFonts w:ascii="Times New Roman" w:hAnsi="Times New Roman" w:cs="Times New Roman"/>
          <w:bCs/>
          <w:sz w:val="28"/>
          <w:szCs w:val="28"/>
        </w:rPr>
        <w:t>2012</w:t>
      </w:r>
    </w:p>
    <w:p w:rsidR="0012794C" w:rsidRDefault="00FF1035" w:rsidP="001279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2794C" w:rsidRPr="0012794C">
        <w:rPr>
          <w:rFonts w:ascii="Times New Roman" w:hAnsi="Times New Roman" w:cs="Times New Roman"/>
          <w:sz w:val="28"/>
          <w:szCs w:val="28"/>
        </w:rPr>
        <w:t xml:space="preserve">Осуществление преемственности между  ДОУ и родителями </w:t>
      </w:r>
    </w:p>
    <w:p w:rsidR="0012794C" w:rsidRPr="0012794C" w:rsidRDefault="0012794C" w:rsidP="001279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2794C">
        <w:rPr>
          <w:rFonts w:ascii="Times New Roman" w:hAnsi="Times New Roman" w:cs="Times New Roman"/>
          <w:sz w:val="28"/>
          <w:szCs w:val="28"/>
        </w:rPr>
        <w:t>в приобщении детей  здоровому образу жизни</w:t>
      </w:r>
      <w:r w:rsidRPr="0012794C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12794C" w:rsidRDefault="0012794C" w:rsidP="00FF10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794C" w:rsidRDefault="0012794C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794C">
        <w:rPr>
          <w:rFonts w:ascii="Times New Roman" w:hAnsi="Times New Roman" w:cs="Times New Roman"/>
          <w:b/>
          <w:sz w:val="28"/>
          <w:szCs w:val="28"/>
        </w:rPr>
        <w:t>Задачи:</w:t>
      </w:r>
      <w:r>
        <w:rPr>
          <w:rFonts w:ascii="Times New Roman" w:hAnsi="Times New Roman" w:cs="Times New Roman"/>
          <w:sz w:val="28"/>
          <w:szCs w:val="28"/>
        </w:rPr>
        <w:t xml:space="preserve"> 1. Совершенствовать и расширять </w:t>
      </w:r>
      <w:r w:rsidR="00FF1035">
        <w:rPr>
          <w:rFonts w:ascii="Times New Roman" w:hAnsi="Times New Roman" w:cs="Times New Roman"/>
          <w:sz w:val="28"/>
          <w:szCs w:val="28"/>
        </w:rPr>
        <w:t>двигательный и игровой опыт</w:t>
      </w:r>
      <w:r w:rsidRPr="00127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794C" w:rsidRDefault="0012794C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детей</w:t>
      </w:r>
      <w:r w:rsidR="00FF1035">
        <w:rPr>
          <w:rFonts w:ascii="Times New Roman" w:hAnsi="Times New Roman" w:cs="Times New Roman"/>
          <w:sz w:val="28"/>
          <w:szCs w:val="28"/>
        </w:rPr>
        <w:t xml:space="preserve">, развивая  координацию движений, ориентировку </w:t>
      </w:r>
    </w:p>
    <w:p w:rsidR="00FF1035" w:rsidRDefault="0012794C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FF1035">
        <w:rPr>
          <w:rFonts w:ascii="Times New Roman" w:hAnsi="Times New Roman" w:cs="Times New Roman"/>
          <w:sz w:val="28"/>
          <w:szCs w:val="28"/>
        </w:rPr>
        <w:t xml:space="preserve">в пространстве, силу, ловкость,  выносливость. </w:t>
      </w:r>
    </w:p>
    <w:p w:rsidR="0012794C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2794C">
        <w:rPr>
          <w:rFonts w:ascii="Times New Roman" w:hAnsi="Times New Roman" w:cs="Times New Roman"/>
          <w:sz w:val="28"/>
          <w:szCs w:val="28"/>
        </w:rPr>
        <w:t xml:space="preserve">     2. </w:t>
      </w:r>
      <w:r>
        <w:rPr>
          <w:rFonts w:ascii="Times New Roman" w:hAnsi="Times New Roman" w:cs="Times New Roman"/>
          <w:sz w:val="28"/>
          <w:szCs w:val="28"/>
        </w:rPr>
        <w:t xml:space="preserve">Помочь родителям и дошкольникам ощутить радость </w:t>
      </w:r>
    </w:p>
    <w:p w:rsidR="00FF1035" w:rsidRDefault="0012794C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FF1035">
        <w:rPr>
          <w:rFonts w:ascii="Times New Roman" w:hAnsi="Times New Roman" w:cs="Times New Roman"/>
          <w:sz w:val="28"/>
          <w:szCs w:val="28"/>
        </w:rPr>
        <w:t xml:space="preserve">от совместной  двигательно-игровой деятельности; 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2794C">
        <w:rPr>
          <w:rFonts w:ascii="Times New Roman" w:hAnsi="Times New Roman" w:cs="Times New Roman"/>
          <w:sz w:val="28"/>
          <w:szCs w:val="28"/>
        </w:rPr>
        <w:t xml:space="preserve">     3. </w:t>
      </w:r>
      <w:r>
        <w:rPr>
          <w:rFonts w:ascii="Times New Roman" w:hAnsi="Times New Roman" w:cs="Times New Roman"/>
          <w:sz w:val="28"/>
          <w:szCs w:val="28"/>
        </w:rPr>
        <w:t>Стимулировать развитие внимания, памяти, мышления, речи</w:t>
      </w:r>
    </w:p>
    <w:p w:rsidR="00FF1035" w:rsidRDefault="0012794C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F1035">
        <w:rPr>
          <w:rFonts w:ascii="Times New Roman" w:hAnsi="Times New Roman" w:cs="Times New Roman"/>
          <w:sz w:val="28"/>
          <w:szCs w:val="28"/>
        </w:rPr>
        <w:t xml:space="preserve">          и воображения. </w:t>
      </w:r>
    </w:p>
    <w:p w:rsidR="0012794C" w:rsidRDefault="0012794C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>
        <w:rPr>
          <w:rFonts w:ascii="Times New Roman" w:hAnsi="Times New Roman" w:cs="Times New Roman"/>
          <w:sz w:val="28"/>
          <w:szCs w:val="28"/>
        </w:rPr>
        <w:t>гимнастические скамейки – 5 шт</w:t>
      </w:r>
      <w:r w:rsidR="0012794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 туннель – 2</w:t>
      </w:r>
      <w:r w:rsidR="0012794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; плоскостные 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цветы – 8</w:t>
      </w:r>
      <w:r w:rsidR="0012794C">
        <w:rPr>
          <w:rFonts w:ascii="Times New Roman" w:hAnsi="Times New Roman" w:cs="Times New Roman"/>
          <w:sz w:val="28"/>
          <w:szCs w:val="28"/>
        </w:rPr>
        <w:t xml:space="preserve"> шт.</w:t>
      </w:r>
      <w:r>
        <w:rPr>
          <w:rFonts w:ascii="Times New Roman" w:hAnsi="Times New Roman" w:cs="Times New Roman"/>
          <w:sz w:val="28"/>
          <w:szCs w:val="28"/>
        </w:rPr>
        <w:t>;  обручи – 2</w:t>
      </w:r>
      <w:r w:rsidR="0012794C">
        <w:rPr>
          <w:rFonts w:ascii="Times New Roman" w:hAnsi="Times New Roman" w:cs="Times New Roman"/>
          <w:sz w:val="28"/>
          <w:szCs w:val="28"/>
        </w:rPr>
        <w:t>шт.</w:t>
      </w:r>
      <w:r>
        <w:rPr>
          <w:rFonts w:ascii="Times New Roman" w:hAnsi="Times New Roman" w:cs="Times New Roman"/>
          <w:sz w:val="28"/>
          <w:szCs w:val="28"/>
        </w:rPr>
        <w:t>; шнур, мяч – 6</w:t>
      </w:r>
      <w:r w:rsidR="0012794C">
        <w:rPr>
          <w:rFonts w:ascii="Times New Roman" w:hAnsi="Times New Roman" w:cs="Times New Roman"/>
          <w:sz w:val="28"/>
          <w:szCs w:val="28"/>
        </w:rPr>
        <w:t>шт.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аудиозапись музыкально-ритмических композиций;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оформление зала, сюрпризный момент;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Предварительная работа: </w:t>
      </w:r>
      <w:r>
        <w:rPr>
          <w:rFonts w:ascii="Times New Roman" w:hAnsi="Times New Roman" w:cs="Times New Roman"/>
          <w:sz w:val="28"/>
          <w:szCs w:val="28"/>
        </w:rPr>
        <w:t>разучивание музыкально</w:t>
      </w:r>
      <w:r w:rsidR="001279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1279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ритмических 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композиций, подвижных игр и эстафет;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1035" w:rsidRDefault="00FF1035" w:rsidP="0012794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Под веселую музыку дети и родители заходят в физкультурный зал, посередине которого стоят гимнастические скамейки.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>
        <w:rPr>
          <w:rFonts w:ascii="Times New Roman" w:hAnsi="Times New Roman" w:cs="Times New Roman"/>
          <w:sz w:val="28"/>
          <w:szCs w:val="28"/>
        </w:rPr>
        <w:t>Дети, вы путешествовать любите? А ваши родители?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- да.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Я вас сегодня приглашаю в путешествие по Африке.    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Как вы думаете, Африка находится далеко или близко?</w:t>
      </w:r>
    </w:p>
    <w:p w:rsidR="00FF1035" w:rsidRDefault="00FF1035" w:rsidP="00122BE5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/- далеко, надо плыть на корабле или лететь на самолете/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>
        <w:rPr>
          <w:rFonts w:ascii="Times New Roman" w:hAnsi="Times New Roman" w:cs="Times New Roman"/>
          <w:sz w:val="28"/>
          <w:szCs w:val="28"/>
        </w:rPr>
        <w:t>Тогда мы отправляемся в порт и поплывем на кораблях.</w:t>
      </w:r>
    </w:p>
    <w:p w:rsidR="00FF1035" w:rsidRDefault="00FF1035" w:rsidP="00FF1035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Дети вместе с родителями идут по кругу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А вот и наши корабли – занимайте места.</w:t>
      </w:r>
    </w:p>
    <w:p w:rsidR="00FF1035" w:rsidRDefault="00FF1035" w:rsidP="00FF1035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Дети и родители садятся на гимнастические скамейки.</w:t>
      </w:r>
    </w:p>
    <w:p w:rsidR="00FF1035" w:rsidRDefault="00FF1035" w:rsidP="00FF10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Музыкальная композиция «Морская песенка»</w:t>
      </w:r>
    </w:p>
    <w:p w:rsidR="00122BE5" w:rsidRDefault="00122BE5" w:rsidP="00FF10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2BE5" w:rsidRDefault="00122BE5" w:rsidP="00122B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</w:rPr>
        <w:drawing>
          <wp:inline distT="0" distB="0" distL="0" distR="0">
            <wp:extent cx="3629757" cy="2721166"/>
            <wp:effectExtent l="19050" t="0" r="8793" b="0"/>
            <wp:docPr id="7" name="Рисунок 10" descr="C:\Documents and Settings\Биричевские\Рабочий стол\Родничок\Путешествие в Африку нет\P51802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Биричевские\Рабочий стол\Родничок\Путешествие в Африку нет\P518027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1255" cy="27222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Ведущий: </w:t>
      </w:r>
      <w:r>
        <w:rPr>
          <w:rFonts w:ascii="Times New Roman" w:hAnsi="Times New Roman" w:cs="Times New Roman"/>
          <w:sz w:val="28"/>
          <w:szCs w:val="28"/>
        </w:rPr>
        <w:t>Вот мы и в Африке. Продолжим путешествие – найдем здесь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уютную полянку, подружимся с животными и поиграем с ними.</w:t>
      </w:r>
    </w:p>
    <w:p w:rsidR="00FF1035" w:rsidRDefault="00FF1035" w:rsidP="00FF1035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Взрослые убирают скамейки вдоль стены.</w:t>
      </w:r>
    </w:p>
    <w:p w:rsidR="00122BE5" w:rsidRDefault="00122BE5" w:rsidP="00FF1035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>
        <w:rPr>
          <w:rFonts w:ascii="Times New Roman" w:hAnsi="Times New Roman" w:cs="Times New Roman"/>
          <w:sz w:val="28"/>
          <w:szCs w:val="28"/>
        </w:rPr>
        <w:t xml:space="preserve">В Африке встречаются непроходимые леса – джунгли, давайте 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начнем пробираться сквозь них.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1035" w:rsidRDefault="00FF1035" w:rsidP="00FF10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Эстафета «Сквозь джунгли»</w:t>
      </w:r>
    </w:p>
    <w:p w:rsidR="0012794C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Ведущий:  </w:t>
      </w:r>
      <w:r>
        <w:rPr>
          <w:rFonts w:ascii="Times New Roman" w:hAnsi="Times New Roman" w:cs="Times New Roman"/>
          <w:sz w:val="28"/>
          <w:szCs w:val="28"/>
        </w:rPr>
        <w:t>Я вижу впереди – большую зеленую полянку,</w:t>
      </w:r>
    </w:p>
    <w:p w:rsidR="00FF1035" w:rsidRDefault="0012794C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F1035">
        <w:rPr>
          <w:rFonts w:ascii="Times New Roman" w:hAnsi="Times New Roman" w:cs="Times New Roman"/>
          <w:sz w:val="28"/>
          <w:szCs w:val="28"/>
        </w:rPr>
        <w:t xml:space="preserve"> но, чтобы попасть</w:t>
      </w:r>
      <w:r>
        <w:rPr>
          <w:rFonts w:ascii="Times New Roman" w:hAnsi="Times New Roman" w:cs="Times New Roman"/>
          <w:sz w:val="28"/>
          <w:szCs w:val="28"/>
        </w:rPr>
        <w:t xml:space="preserve"> туда</w:t>
      </w:r>
      <w:r w:rsidR="00FF1035">
        <w:rPr>
          <w:rFonts w:ascii="Times New Roman" w:hAnsi="Times New Roman" w:cs="Times New Roman"/>
          <w:sz w:val="28"/>
          <w:szCs w:val="28"/>
        </w:rPr>
        <w:t>, надо переправиться через реку.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Впереди бежит река</w:t>
      </w:r>
      <w:r w:rsidR="0012794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широка и глубока.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Берег левый, берег правый –  начинаем переправу!</w:t>
      </w:r>
    </w:p>
    <w:p w:rsidR="0012794C" w:rsidRDefault="0012794C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1035" w:rsidRDefault="00FF1035" w:rsidP="00FF10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Игра «Переправа»</w:t>
      </w:r>
    </w:p>
    <w:p w:rsidR="00FF1035" w:rsidRDefault="00FF1035" w:rsidP="00FF1035">
      <w:pPr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Дети делятся на 2 команды.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Капитан команды (взрослый) держит обруч. По команде капитан накидывает обруч на стоящего первым члена команды и вместе с ним бежит к финишу. Оставляет его там и снова бежит к команде, «переправляя» таким образом, всю команду.</w:t>
      </w:r>
    </w:p>
    <w:p w:rsidR="00FF1035" w:rsidRPr="0012794C" w:rsidRDefault="00FF1035" w:rsidP="00FF10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12794C">
        <w:rPr>
          <w:rFonts w:ascii="Times New Roman" w:hAnsi="Times New Roman" w:cs="Times New Roman"/>
          <w:sz w:val="28"/>
          <w:szCs w:val="28"/>
        </w:rPr>
        <w:t>Вот мы и на месте</w:t>
      </w:r>
      <w:r w:rsidRPr="0012794C">
        <w:rPr>
          <w:rFonts w:ascii="Times New Roman" w:hAnsi="Times New Roman" w:cs="Times New Roman"/>
          <w:b/>
          <w:sz w:val="28"/>
          <w:szCs w:val="28"/>
        </w:rPr>
        <w:t>.</w:t>
      </w:r>
    </w:p>
    <w:p w:rsidR="00FF1035" w:rsidRPr="0012794C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794C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Pr="0012794C">
        <w:rPr>
          <w:rFonts w:ascii="Times New Roman" w:hAnsi="Times New Roman" w:cs="Times New Roman"/>
          <w:sz w:val="28"/>
          <w:szCs w:val="28"/>
        </w:rPr>
        <w:t>Дети, а вы знаете, какие животные живут в Африке?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794C">
        <w:rPr>
          <w:rFonts w:ascii="Times New Roman" w:hAnsi="Times New Roman" w:cs="Times New Roman"/>
          <w:sz w:val="28"/>
          <w:szCs w:val="28"/>
        </w:rPr>
        <w:t xml:space="preserve">                   Ну, тогда слушайте</w:t>
      </w:r>
      <w:r>
        <w:rPr>
          <w:rFonts w:ascii="Times New Roman" w:hAnsi="Times New Roman" w:cs="Times New Roman"/>
          <w:sz w:val="28"/>
          <w:szCs w:val="28"/>
        </w:rPr>
        <w:t xml:space="preserve"> внимательно и дружно отвечайте.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жаркой Африке живет  неуклюжий </w:t>
      </w:r>
      <w:r>
        <w:rPr>
          <w:rFonts w:ascii="Times New Roman" w:hAnsi="Times New Roman" w:cs="Times New Roman"/>
          <w:i/>
          <w:sz w:val="28"/>
          <w:szCs w:val="28"/>
        </w:rPr>
        <w:t>…                               бегемот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Ему не нужно много блюд, сухой колючкой сыт ….           </w:t>
      </w:r>
      <w:r>
        <w:rPr>
          <w:rFonts w:ascii="Times New Roman" w:hAnsi="Times New Roman" w:cs="Times New Roman"/>
          <w:i/>
          <w:sz w:val="28"/>
          <w:szCs w:val="28"/>
        </w:rPr>
        <w:t>верблюд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Среди зверей слывет царем, его зовут гривастым…              </w:t>
      </w:r>
      <w:r>
        <w:rPr>
          <w:rFonts w:ascii="Times New Roman" w:hAnsi="Times New Roman" w:cs="Times New Roman"/>
          <w:i/>
          <w:sz w:val="28"/>
          <w:szCs w:val="28"/>
        </w:rPr>
        <w:t>львом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носу он носит рог  и  зовется….                                          </w:t>
      </w:r>
      <w:r>
        <w:rPr>
          <w:rFonts w:ascii="Times New Roman" w:hAnsi="Times New Roman" w:cs="Times New Roman"/>
          <w:i/>
          <w:sz w:val="28"/>
          <w:szCs w:val="28"/>
        </w:rPr>
        <w:t>носорог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Неповоротлив, но силен  огромный, добродушный …             </w:t>
      </w:r>
      <w:r>
        <w:rPr>
          <w:rFonts w:ascii="Times New Roman" w:hAnsi="Times New Roman" w:cs="Times New Roman"/>
          <w:i/>
          <w:sz w:val="28"/>
          <w:szCs w:val="28"/>
        </w:rPr>
        <w:t>слон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гости что-то зачастил к нам зелёный …                                 </w:t>
      </w:r>
      <w:r>
        <w:rPr>
          <w:rFonts w:ascii="Times New Roman" w:hAnsi="Times New Roman" w:cs="Times New Roman"/>
          <w:i/>
          <w:sz w:val="28"/>
          <w:szCs w:val="28"/>
        </w:rPr>
        <w:t xml:space="preserve"> крокодил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Перерос огромный шкаф замечательный …                                 </w:t>
      </w:r>
      <w:r>
        <w:rPr>
          <w:rFonts w:ascii="Times New Roman" w:hAnsi="Times New Roman" w:cs="Times New Roman"/>
          <w:i/>
          <w:sz w:val="28"/>
          <w:szCs w:val="28"/>
        </w:rPr>
        <w:t>жираф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Апельсины и бананы очень любит …                                           </w:t>
      </w:r>
      <w:r>
        <w:rPr>
          <w:rFonts w:ascii="Times New Roman" w:hAnsi="Times New Roman" w:cs="Times New Roman"/>
          <w:i/>
          <w:sz w:val="28"/>
          <w:szCs w:val="28"/>
        </w:rPr>
        <w:t>обезьяна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794C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Ведущий:</w:t>
      </w:r>
      <w:r w:rsidR="0012794C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 xml:space="preserve">ети, а как вы думаете, </w:t>
      </w:r>
    </w:p>
    <w:p w:rsidR="00A62B69" w:rsidRDefault="0012794C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F1035">
        <w:rPr>
          <w:rFonts w:ascii="Times New Roman" w:hAnsi="Times New Roman" w:cs="Times New Roman"/>
          <w:sz w:val="28"/>
          <w:szCs w:val="28"/>
        </w:rPr>
        <w:t xml:space="preserve">умеют ли разгадывать загадки ваши  родители? </w:t>
      </w:r>
    </w:p>
    <w:p w:rsidR="00FF1035" w:rsidRDefault="00A62B69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F1035">
        <w:rPr>
          <w:rFonts w:ascii="Times New Roman" w:hAnsi="Times New Roman" w:cs="Times New Roman"/>
          <w:sz w:val="28"/>
          <w:szCs w:val="28"/>
        </w:rPr>
        <w:t>Проверим?</w:t>
      </w:r>
    </w:p>
    <w:p w:rsidR="00A62B69" w:rsidRDefault="00A62B69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2BE5" w:rsidRDefault="00122BE5" w:rsidP="00FF10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62B69" w:rsidRPr="00A62B69" w:rsidRDefault="00A62B69" w:rsidP="00FF10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Загадки для родителей.</w:t>
      </w:r>
    </w:p>
    <w:p w:rsidR="00A62B69" w:rsidRDefault="00A62B69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Длиннее шеи не найдешь, сорвет любую ветку …                    </w:t>
      </w:r>
      <w:r>
        <w:rPr>
          <w:rFonts w:ascii="Times New Roman" w:hAnsi="Times New Roman" w:cs="Times New Roman"/>
          <w:i/>
          <w:sz w:val="28"/>
          <w:szCs w:val="28"/>
        </w:rPr>
        <w:t>(еж - жираф)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в автобусный салон к маме в сумку прыгнул …                </w:t>
      </w:r>
      <w:r>
        <w:rPr>
          <w:rFonts w:ascii="Times New Roman" w:hAnsi="Times New Roman" w:cs="Times New Roman"/>
          <w:i/>
          <w:sz w:val="28"/>
          <w:szCs w:val="28"/>
        </w:rPr>
        <w:t>(слон - кенгуру)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 лесом солнца луч потух, крадется царь зверей…               </w:t>
      </w:r>
      <w:r>
        <w:rPr>
          <w:rFonts w:ascii="Times New Roman" w:hAnsi="Times New Roman" w:cs="Times New Roman"/>
          <w:i/>
          <w:sz w:val="28"/>
          <w:szCs w:val="28"/>
        </w:rPr>
        <w:t>(петух - лев)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Фрукты хоботом берет толстокожий ….                                    </w:t>
      </w:r>
      <w:r>
        <w:rPr>
          <w:rFonts w:ascii="Times New Roman" w:hAnsi="Times New Roman" w:cs="Times New Roman"/>
          <w:i/>
          <w:sz w:val="28"/>
          <w:szCs w:val="28"/>
        </w:rPr>
        <w:t>(бегемот - слон)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A62B69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>
        <w:rPr>
          <w:rFonts w:ascii="Times New Roman" w:hAnsi="Times New Roman" w:cs="Times New Roman"/>
          <w:sz w:val="28"/>
          <w:szCs w:val="28"/>
        </w:rPr>
        <w:t xml:space="preserve">Мы вспомнили животных Африки, </w:t>
      </w:r>
    </w:p>
    <w:p w:rsidR="00FF1035" w:rsidRDefault="00A62B69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F1035">
        <w:rPr>
          <w:rFonts w:ascii="Times New Roman" w:hAnsi="Times New Roman" w:cs="Times New Roman"/>
          <w:sz w:val="28"/>
          <w:szCs w:val="28"/>
        </w:rPr>
        <w:t>а теперь все вместе давайте выполним массаж.</w:t>
      </w:r>
    </w:p>
    <w:p w:rsidR="00A62B69" w:rsidRDefault="00A62B69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1035" w:rsidRDefault="00FF1035" w:rsidP="00FF103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Массаж «Африка»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жирафов пятна, пятна,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пятна, пятнышки везде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proofErr w:type="gramStart"/>
      <w:r w:rsidR="00A62B69">
        <w:rPr>
          <w:rFonts w:ascii="Times New Roman" w:hAnsi="Times New Roman" w:cs="Times New Roman"/>
          <w:i/>
          <w:sz w:val="28"/>
          <w:szCs w:val="28"/>
        </w:rPr>
        <w:t>х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лопают по всему телу ладонями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лбу, ушах, на шее, на локтях, 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Есть на носах, на животах, коленях и носках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боими указательными 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пальцами дотрагиваются до частей тела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слонов есть складки, складки, 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складки, складочки везде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щ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ипают себя, как бы собирая складки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лбу, ушах на шее, на локтях, 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Есть на носах, на животах, коленях и носках</w:t>
      </w:r>
    </w:p>
    <w:p w:rsidR="00FF1035" w:rsidRDefault="00FF1035" w:rsidP="00FF1035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 большой хобот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proofErr w:type="gramStart"/>
      <w:r>
        <w:rPr>
          <w:rFonts w:ascii="Times New Roman" w:hAnsi="Times New Roman"/>
          <w:i/>
          <w:sz w:val="28"/>
          <w:szCs w:val="28"/>
        </w:rPr>
        <w:t>и</w:t>
      </w:r>
      <w:proofErr w:type="gramEnd"/>
      <w:r>
        <w:rPr>
          <w:rFonts w:ascii="Times New Roman" w:hAnsi="Times New Roman"/>
          <w:i/>
          <w:sz w:val="28"/>
          <w:szCs w:val="28"/>
        </w:rPr>
        <w:t>зображают рукой хобот</w:t>
      </w:r>
    </w:p>
    <w:p w:rsidR="00FF1035" w:rsidRDefault="00FF1035" w:rsidP="00FF1035">
      <w:pPr>
        <w:pStyle w:val="a3"/>
        <w:rPr>
          <w:rFonts w:ascii="Times New Roman" w:hAnsi="Times New Roman"/>
          <w:i/>
          <w:sz w:val="28"/>
          <w:szCs w:val="28"/>
        </w:rPr>
      </w:pP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у зебры есть полоски,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есть полосочки везде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роводят ребрами ладони по телу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лбу, ушах,  на шее, на локтях, 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Есть на носах, на животах, коленях и носках.     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еще у зебры есть копытца –                                 </w:t>
      </w:r>
      <w:r>
        <w:rPr>
          <w:rFonts w:ascii="Times New Roman" w:hAnsi="Times New Roman" w:cs="Times New Roman"/>
          <w:i/>
          <w:sz w:val="28"/>
          <w:szCs w:val="28"/>
        </w:rPr>
        <w:t>изображают бег зебры.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у льва есть шёрстка, шёрстка, 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шёрстка, шёрсточка везде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..           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поглаживают себя, разглаживая шёрстку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лбу, ушах на шее, на локтях, 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Есть на носах, на животах, коленях и носках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большая грива на голове  </w:t>
      </w:r>
      <w:r>
        <w:rPr>
          <w:rFonts w:ascii="Times New Roman" w:hAnsi="Times New Roman" w:cs="Times New Roman"/>
          <w:i/>
          <w:sz w:val="28"/>
          <w:szCs w:val="28"/>
        </w:rPr>
        <w:t>изображают гриву раздвинутыми пальцами рук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>
        <w:rPr>
          <w:rFonts w:ascii="Times New Roman" w:hAnsi="Times New Roman" w:cs="Times New Roman"/>
          <w:sz w:val="28"/>
          <w:szCs w:val="28"/>
        </w:rPr>
        <w:t>Первыми нас встречают веселые обезьянки, поиграем с ними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1035" w:rsidRDefault="00FF1035" w:rsidP="00FF10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Игра «Ловля обезьян»</w:t>
      </w:r>
    </w:p>
    <w:p w:rsidR="00122BE5" w:rsidRDefault="00122BE5" w:rsidP="00FF10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1035" w:rsidRDefault="00FF1035" w:rsidP="00FF10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>
        <w:rPr>
          <w:rFonts w:ascii="Times New Roman" w:hAnsi="Times New Roman" w:cs="Times New Roman"/>
          <w:sz w:val="28"/>
          <w:szCs w:val="28"/>
        </w:rPr>
        <w:t xml:space="preserve">Бывает так, что звери попадают в капкан или охотничьи ловушки, 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в сети, вот сейчас у нас следующая игра.</w:t>
      </w:r>
    </w:p>
    <w:p w:rsidR="00122BE5" w:rsidRDefault="00122BE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2BE5" w:rsidRDefault="00122BE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Ой, какой у нас изъян –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Зверь лесной попал в капкан.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могло это случиться?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Надо бы освободиться.</w:t>
      </w:r>
    </w:p>
    <w:p w:rsidR="00122BE5" w:rsidRDefault="00122BE5" w:rsidP="00122B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Игра «Капканы»</w:t>
      </w:r>
    </w:p>
    <w:p w:rsidR="00122BE5" w:rsidRPr="00122BE5" w:rsidRDefault="00122BE5" w:rsidP="00122BE5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Родители встают парами, взявшись за руки по кругу  - это капканы. Дети пробегают чрез капканы</w:t>
      </w:r>
      <w:r w:rsidR="00420D00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(поднятые руки) пока звучит музыка. По окончании музыки – капканы закрываются.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1035" w:rsidRDefault="00FF1035" w:rsidP="00FF103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>
        <w:rPr>
          <w:rFonts w:ascii="Times New Roman" w:hAnsi="Times New Roman"/>
          <w:sz w:val="28"/>
          <w:szCs w:val="28"/>
        </w:rPr>
        <w:t xml:space="preserve"> А сейчас дети, я хочу проверить, как вы знаете детенышей </w:t>
      </w:r>
    </w:p>
    <w:p w:rsidR="00FF1035" w:rsidRDefault="00FF1035" w:rsidP="00FF103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животных. Я буду называть вам взрослое животное, а вы </w:t>
      </w:r>
    </w:p>
    <w:p w:rsidR="00FF1035" w:rsidRDefault="00FF1035" w:rsidP="00FF103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детеныша.</w:t>
      </w:r>
    </w:p>
    <w:p w:rsidR="00FF1035" w:rsidRDefault="00FF1035" w:rsidP="00FF103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Игра «Животные и их детеныши».</w:t>
      </w:r>
    </w:p>
    <w:p w:rsidR="00FF1035" w:rsidRDefault="00FF1035" w:rsidP="00FF103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Лев – львенок                                                  Черепаха – черепашонок</w:t>
      </w:r>
    </w:p>
    <w:p w:rsidR="00FF1035" w:rsidRDefault="00FF1035" w:rsidP="00FF103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Бегемот – бегемотик                                      Тигр – тигренок</w:t>
      </w:r>
    </w:p>
    <w:p w:rsidR="00FF1035" w:rsidRDefault="00FF1035" w:rsidP="00FF103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Жираф – жирафенок                                       Верблюд – верблюжонок</w:t>
      </w:r>
    </w:p>
    <w:p w:rsidR="00FF1035" w:rsidRDefault="00FF1035" w:rsidP="00FF103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Страус – страусенок                                        Крокодил - крокодильчик</w:t>
      </w:r>
    </w:p>
    <w:p w:rsidR="00FF1035" w:rsidRDefault="00FF1035" w:rsidP="00FF1035">
      <w:pPr>
        <w:pStyle w:val="a3"/>
        <w:rPr>
          <w:rFonts w:ascii="Times New Roman" w:hAnsi="Times New Roman"/>
          <w:sz w:val="28"/>
          <w:szCs w:val="28"/>
        </w:rPr>
      </w:pPr>
    </w:p>
    <w:p w:rsidR="00FF1035" w:rsidRDefault="00FF1035" w:rsidP="00FF103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>
        <w:rPr>
          <w:rFonts w:ascii="Times New Roman" w:hAnsi="Times New Roman"/>
          <w:sz w:val="28"/>
          <w:szCs w:val="28"/>
        </w:rPr>
        <w:t xml:space="preserve"> Для родителей у меня есть тоже новая игра.</w:t>
      </w:r>
    </w:p>
    <w:p w:rsidR="00FF1035" w:rsidRDefault="00FF1035" w:rsidP="00FF1035">
      <w:pPr>
        <w:pStyle w:val="a3"/>
        <w:rPr>
          <w:rFonts w:ascii="Times New Roman" w:hAnsi="Times New Roman"/>
          <w:sz w:val="28"/>
          <w:szCs w:val="28"/>
        </w:rPr>
      </w:pPr>
    </w:p>
    <w:p w:rsidR="00FF1035" w:rsidRDefault="00FF1035" w:rsidP="00FF103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Игра для родителей "Новые слова".</w:t>
      </w:r>
    </w:p>
    <w:p w:rsidR="00FF1035" w:rsidRDefault="00FF1035" w:rsidP="00FF103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Если слон ест только траву, значит он какой?                   </w:t>
      </w:r>
      <w:r>
        <w:rPr>
          <w:rFonts w:ascii="Times New Roman" w:hAnsi="Times New Roman"/>
          <w:i/>
          <w:sz w:val="28"/>
          <w:szCs w:val="28"/>
        </w:rPr>
        <w:t>травоядный</w:t>
      </w:r>
    </w:p>
    <w:p w:rsidR="00FF1035" w:rsidRDefault="00FF1035" w:rsidP="00FF1035">
      <w:pPr>
        <w:pStyle w:val="a3"/>
        <w:rPr>
          <w:rFonts w:ascii="Times New Roman" w:hAnsi="Times New Roman"/>
          <w:sz w:val="24"/>
          <w:szCs w:val="24"/>
        </w:rPr>
      </w:pPr>
    </w:p>
    <w:p w:rsidR="00FF1035" w:rsidRDefault="00FF1035" w:rsidP="00FF103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льва большая грива, значит он какой</w:t>
      </w:r>
      <w:r>
        <w:rPr>
          <w:rFonts w:ascii="Times New Roman" w:hAnsi="Times New Roman"/>
          <w:i/>
          <w:sz w:val="28"/>
          <w:szCs w:val="28"/>
        </w:rPr>
        <w:t>?                         большегривый</w:t>
      </w:r>
    </w:p>
    <w:p w:rsidR="00FF1035" w:rsidRDefault="00FF1035" w:rsidP="00FF1035">
      <w:pPr>
        <w:pStyle w:val="a3"/>
        <w:rPr>
          <w:rFonts w:ascii="Times New Roman" w:hAnsi="Times New Roman"/>
          <w:sz w:val="28"/>
          <w:szCs w:val="28"/>
        </w:rPr>
      </w:pPr>
    </w:p>
    <w:p w:rsidR="00FF1035" w:rsidRDefault="00FF1035" w:rsidP="00FF103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 у страуса тонкие ноги, значит он какой?                      </w:t>
      </w:r>
      <w:r>
        <w:rPr>
          <w:rFonts w:ascii="Times New Roman" w:hAnsi="Times New Roman"/>
          <w:i/>
          <w:sz w:val="28"/>
          <w:szCs w:val="28"/>
        </w:rPr>
        <w:t xml:space="preserve">  тонконогий</w:t>
      </w:r>
    </w:p>
    <w:p w:rsidR="00FF1035" w:rsidRDefault="00FF1035" w:rsidP="00FF1035">
      <w:pPr>
        <w:pStyle w:val="a3"/>
        <w:rPr>
          <w:rFonts w:ascii="Times New Roman" w:hAnsi="Times New Roman"/>
          <w:sz w:val="28"/>
          <w:szCs w:val="28"/>
        </w:rPr>
      </w:pPr>
    </w:p>
    <w:p w:rsidR="00FF1035" w:rsidRDefault="00FF1035" w:rsidP="00FF103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Крокодил плавает в воде, значит он какой?                     </w:t>
      </w:r>
      <w:r>
        <w:rPr>
          <w:rFonts w:ascii="Times New Roman" w:hAnsi="Times New Roman"/>
          <w:i/>
          <w:sz w:val="28"/>
          <w:szCs w:val="28"/>
        </w:rPr>
        <w:t xml:space="preserve"> водоплавающий</w:t>
      </w:r>
    </w:p>
    <w:p w:rsidR="00FF1035" w:rsidRDefault="00FF1035" w:rsidP="00FF1035">
      <w:pPr>
        <w:pStyle w:val="a3"/>
        <w:rPr>
          <w:rFonts w:ascii="Times New Roman" w:hAnsi="Times New Roman"/>
          <w:sz w:val="28"/>
          <w:szCs w:val="28"/>
        </w:rPr>
      </w:pPr>
    </w:p>
    <w:p w:rsidR="00FF1035" w:rsidRDefault="00FF1035" w:rsidP="00FF103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обезьяны длинный хвост, значит она какая?                </w:t>
      </w:r>
      <w:r>
        <w:rPr>
          <w:rFonts w:ascii="Times New Roman" w:hAnsi="Times New Roman"/>
          <w:i/>
          <w:sz w:val="28"/>
          <w:szCs w:val="28"/>
        </w:rPr>
        <w:t>длиннохвостая</w:t>
      </w:r>
    </w:p>
    <w:p w:rsidR="00FF1035" w:rsidRDefault="00FF1035" w:rsidP="00FF1035">
      <w:pPr>
        <w:pStyle w:val="a3"/>
        <w:rPr>
          <w:rFonts w:ascii="Times New Roman" w:hAnsi="Times New Roman"/>
          <w:sz w:val="28"/>
          <w:szCs w:val="28"/>
        </w:rPr>
      </w:pPr>
    </w:p>
    <w:p w:rsidR="00FF1035" w:rsidRDefault="00FF1035" w:rsidP="00FF103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жирафа длинная шея, значит он какой?                       </w:t>
      </w:r>
      <w:r>
        <w:rPr>
          <w:rFonts w:ascii="Times New Roman" w:hAnsi="Times New Roman"/>
          <w:i/>
          <w:sz w:val="28"/>
          <w:szCs w:val="28"/>
        </w:rPr>
        <w:t xml:space="preserve"> длинношеий</w:t>
      </w:r>
    </w:p>
    <w:p w:rsidR="00FF1035" w:rsidRDefault="00FF1035" w:rsidP="00FF1035">
      <w:pPr>
        <w:pStyle w:val="a3"/>
        <w:rPr>
          <w:rFonts w:ascii="Times New Roman" w:hAnsi="Times New Roman"/>
          <w:sz w:val="28"/>
          <w:szCs w:val="28"/>
        </w:rPr>
      </w:pPr>
    </w:p>
    <w:p w:rsidR="00FF1035" w:rsidRDefault="00FF1035" w:rsidP="00FF1035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слона длинный нос, значит, он какой?                        </w:t>
      </w:r>
      <w:r>
        <w:rPr>
          <w:rFonts w:ascii="Times New Roman" w:hAnsi="Times New Roman"/>
          <w:i/>
          <w:sz w:val="28"/>
          <w:szCs w:val="28"/>
        </w:rPr>
        <w:t xml:space="preserve"> Длинноносый</w:t>
      </w:r>
    </w:p>
    <w:p w:rsidR="00FF1035" w:rsidRDefault="00FF1035" w:rsidP="00FF1035">
      <w:pPr>
        <w:pStyle w:val="a3"/>
        <w:rPr>
          <w:rFonts w:ascii="Times New Roman" w:hAnsi="Times New Roman"/>
          <w:sz w:val="28"/>
          <w:szCs w:val="28"/>
        </w:rPr>
      </w:pPr>
    </w:p>
    <w:p w:rsidR="00FF1035" w:rsidRDefault="00FF1035" w:rsidP="00FF103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>
        <w:rPr>
          <w:rFonts w:ascii="Times New Roman" w:hAnsi="Times New Roman"/>
          <w:sz w:val="28"/>
          <w:szCs w:val="28"/>
        </w:rPr>
        <w:t xml:space="preserve"> Это животное не обитает в Африке, но тоже приготовило для вас 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игру. А кто это - </w:t>
      </w:r>
      <w:r>
        <w:rPr>
          <w:rFonts w:ascii="Times New Roman" w:hAnsi="Times New Roman" w:cs="Times New Roman"/>
          <w:sz w:val="28"/>
          <w:szCs w:val="28"/>
        </w:rPr>
        <w:t>отгадайте загадку: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“Необычный чудо-зверь, 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Хоть глазам своим не верь!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Лихо скачет по саванне, 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А малыш сидит в кармане”                         (кенгуру)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420D00" w:rsidRDefault="00420D00" w:rsidP="00FF103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420D00" w:rsidRDefault="00420D00" w:rsidP="00FF103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FF1035" w:rsidRDefault="00FF1035" w:rsidP="00FF10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Игра «КЕНГУРУ»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Дети, с зажатым между ног мячом, должны допрыгать до указанного места. Кто быстрее. Если мяч упал, то его нужно поднять и продолжать движение. Родители переносят по 2 мяча.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Много животных в Африке,  но самое быстрое - гепард</w:t>
      </w:r>
    </w:p>
    <w:p w:rsidR="00FF1035" w:rsidRDefault="00FF1035" w:rsidP="00FF10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Игра «Наступи на хвост гепарду»</w:t>
      </w:r>
    </w:p>
    <w:p w:rsidR="00FF1035" w:rsidRDefault="00FF1035" w:rsidP="00FF1035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Гепа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рд с дл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инным хвостом (веревка) убегает от зверей, которые должны наступить ему на хвост.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>
        <w:rPr>
          <w:rFonts w:ascii="Times New Roman" w:hAnsi="Times New Roman" w:cs="Times New Roman"/>
          <w:sz w:val="28"/>
          <w:szCs w:val="28"/>
        </w:rPr>
        <w:t>А сейчас я всех приглашаю потанцевать.</w:t>
      </w:r>
    </w:p>
    <w:p w:rsidR="00FF1035" w:rsidRDefault="00FF1035" w:rsidP="00FF10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Музыкально-ритмическая композиция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Чунга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чанга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Ведущий:</w:t>
      </w:r>
      <w:r w:rsidR="00420D00">
        <w:rPr>
          <w:rFonts w:ascii="Times New Roman" w:hAnsi="Times New Roman" w:cs="Times New Roman"/>
          <w:sz w:val="28"/>
          <w:szCs w:val="28"/>
        </w:rPr>
        <w:t xml:space="preserve"> Дети, а что любят </w:t>
      </w:r>
      <w:r>
        <w:rPr>
          <w:rFonts w:ascii="Times New Roman" w:hAnsi="Times New Roman" w:cs="Times New Roman"/>
          <w:sz w:val="28"/>
          <w:szCs w:val="28"/>
        </w:rPr>
        <w:t xml:space="preserve"> обезьянки?</w:t>
      </w:r>
    </w:p>
    <w:p w:rsidR="00FF1035" w:rsidRDefault="00FF1035" w:rsidP="00FF10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игра «Банановая эстафета»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Взрослый бежит к стулу, берет банан, чистит его, бежит обратно в команду и передает эстафету другому взрослому участнику. Второй участник пластмассовым ножом режет банан, на кусочки  и возвращается на место.  Дальше каждый ребенок  по очереди добегает до стола и съедает свой кусочек.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>
        <w:rPr>
          <w:rFonts w:ascii="Times New Roman" w:hAnsi="Times New Roman" w:cs="Times New Roman"/>
          <w:sz w:val="28"/>
          <w:szCs w:val="28"/>
        </w:rPr>
        <w:t>Наше путешествие по Африке подходит к концу, нам пора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возвращаться в детский сад. Вам понравилось путешествовать?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Животные Африки вам приготовили угощение – кушайте больше 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витаминов и растите сильными, здоровыми. А обратно мы поедем</w:t>
      </w:r>
    </w:p>
    <w:p w:rsidR="00FF1035" w:rsidRDefault="00FF1035" w:rsidP="00FF1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на поезде.</w:t>
      </w:r>
    </w:p>
    <w:p w:rsidR="00FF1035" w:rsidRDefault="00FF1035" w:rsidP="00FF10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Музыкально-ритмическая композиция «Паповоз»</w:t>
      </w:r>
    </w:p>
    <w:p w:rsidR="00420D00" w:rsidRDefault="00FF1035" w:rsidP="00FF1035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/</w:t>
      </w:r>
      <w:r>
        <w:rPr>
          <w:rFonts w:ascii="Times New Roman" w:hAnsi="Times New Roman" w:cs="Times New Roman"/>
          <w:i/>
          <w:sz w:val="28"/>
          <w:szCs w:val="28"/>
        </w:rPr>
        <w:t xml:space="preserve">дети и родители танцуют и на последний куплет «выезжают» из зала </w:t>
      </w:r>
    </w:p>
    <w:p w:rsidR="00FF1035" w:rsidRDefault="00FF1035" w:rsidP="00FF1035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 группу/</w:t>
      </w:r>
    </w:p>
    <w:p w:rsidR="00FF1035" w:rsidRDefault="00FF1035" w:rsidP="00FF1035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F1035" w:rsidRDefault="00FF1035" w:rsidP="00FF1035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F1035" w:rsidRDefault="00A62B69" w:rsidP="00122B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205002" cy="2610998"/>
            <wp:effectExtent l="19050" t="0" r="0" b="0"/>
            <wp:docPr id="9" name="Рисунок 9" descr="C:\Documents and Settings\Биричевские\Рабочий стол\Родничок\Папа,мама,я\Веселые старты\DSC016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Биричевские\Рабочий стол\Родничок\Папа,мама,я\Веселые старты\DSC0161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3223" b="5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8120" cy="26135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552D" w:rsidRDefault="002D552D"/>
    <w:sectPr w:rsidR="002D552D" w:rsidSect="00FF1035">
      <w:pgSz w:w="11906" w:h="16838"/>
      <w:pgMar w:top="1134" w:right="850" w:bottom="1134" w:left="1701" w:header="708" w:footer="708" w:gutter="0"/>
      <w:pgBorders w:display="firstPage" w:offsetFrom="page">
        <w:top w:val="thickThinSmallGap" w:sz="24" w:space="24" w:color="002060"/>
        <w:left w:val="thickThinSmallGap" w:sz="24" w:space="24" w:color="002060"/>
        <w:bottom w:val="thinThickSmallGap" w:sz="24" w:space="24" w:color="002060"/>
        <w:right w:val="thinThickSmallGap" w:sz="24" w:space="24" w:color="00206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NSimSun">
    <w:charset w:val="CC"/>
    <w:family w:val="modern"/>
    <w:pitch w:val="fixed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FF1035"/>
    <w:rsid w:val="00122BE5"/>
    <w:rsid w:val="0012794C"/>
    <w:rsid w:val="00170372"/>
    <w:rsid w:val="001C13BD"/>
    <w:rsid w:val="002D552D"/>
    <w:rsid w:val="00420D00"/>
    <w:rsid w:val="00A62B69"/>
    <w:rsid w:val="00FF1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3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в заданном формате"/>
    <w:basedOn w:val="a"/>
    <w:rsid w:val="00FF1035"/>
    <w:pPr>
      <w:widowControl w:val="0"/>
      <w:suppressAutoHyphens/>
      <w:spacing w:after="0" w:line="240" w:lineRule="auto"/>
    </w:pPr>
    <w:rPr>
      <w:rFonts w:ascii="Arial" w:eastAsia="NSimSun" w:hAnsi="Arial" w:cs="Courier New"/>
      <w:sz w:val="20"/>
      <w:szCs w:val="20"/>
      <w:lang w:eastAsia="hi-IN" w:bidi="hi-IN"/>
    </w:rPr>
  </w:style>
  <w:style w:type="table" w:styleId="a4">
    <w:name w:val="Table Grid"/>
    <w:basedOn w:val="a1"/>
    <w:rsid w:val="00FF10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FF10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62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2B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9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1392</Words>
  <Characters>7935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2012-10-30T13:12:00Z</dcterms:created>
  <dcterms:modified xsi:type="dcterms:W3CDTF">2012-10-30T14:02:00Z</dcterms:modified>
</cp:coreProperties>
</file>