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93" w:rsidRPr="007B2374" w:rsidRDefault="00017E93" w:rsidP="00017E93">
      <w:pPr>
        <w:pStyle w:val="a4"/>
        <w:rPr>
          <w:rFonts w:ascii="Times New Roman" w:hAnsi="Times New Roman"/>
          <w:sz w:val="26"/>
          <w:szCs w:val="26"/>
        </w:rPr>
      </w:pPr>
      <w:r w:rsidRPr="007B2374">
        <w:rPr>
          <w:rFonts w:ascii="Times New Roman" w:hAnsi="Times New Roman"/>
          <w:sz w:val="26"/>
          <w:szCs w:val="26"/>
        </w:rPr>
        <w:t xml:space="preserve">РАССМОТРЕНА:                                                      </w:t>
      </w:r>
      <w:r w:rsidRPr="007B2374">
        <w:rPr>
          <w:rFonts w:ascii="Times New Roman" w:hAnsi="Times New Roman"/>
          <w:sz w:val="26"/>
          <w:szCs w:val="26"/>
        </w:rPr>
        <w:tab/>
        <w:t xml:space="preserve">      УТВЕРЖДЕНА:</w:t>
      </w:r>
    </w:p>
    <w:p w:rsidR="00017E93" w:rsidRPr="007B2374" w:rsidRDefault="00017E93" w:rsidP="00017E93">
      <w:pPr>
        <w:pStyle w:val="a4"/>
        <w:rPr>
          <w:rFonts w:ascii="Times New Roman" w:hAnsi="Times New Roman"/>
          <w:sz w:val="26"/>
          <w:szCs w:val="26"/>
        </w:rPr>
      </w:pPr>
      <w:r w:rsidRPr="007B2374">
        <w:rPr>
          <w:rFonts w:ascii="Times New Roman" w:hAnsi="Times New Roman"/>
          <w:sz w:val="26"/>
          <w:szCs w:val="26"/>
        </w:rPr>
        <w:t>на педагогическом совете                                                 приказом заведующего</w:t>
      </w:r>
    </w:p>
    <w:p w:rsidR="00017E93" w:rsidRPr="007B2374" w:rsidRDefault="00017E93" w:rsidP="00017E93">
      <w:pPr>
        <w:pStyle w:val="a4"/>
        <w:rPr>
          <w:rFonts w:ascii="Times New Roman" w:hAnsi="Times New Roman"/>
          <w:sz w:val="26"/>
          <w:szCs w:val="26"/>
        </w:rPr>
      </w:pPr>
      <w:r w:rsidRPr="007B2374">
        <w:rPr>
          <w:rFonts w:ascii="Times New Roman" w:hAnsi="Times New Roman"/>
          <w:sz w:val="26"/>
          <w:szCs w:val="26"/>
        </w:rPr>
        <w:t>МБДОУ детского сада                                                      МБДОУ детского сада</w:t>
      </w:r>
    </w:p>
    <w:p w:rsidR="00017E93" w:rsidRPr="007B2374" w:rsidRDefault="00017E93" w:rsidP="00017E93">
      <w:pPr>
        <w:pStyle w:val="a4"/>
        <w:rPr>
          <w:rFonts w:ascii="Times New Roman" w:hAnsi="Times New Roman"/>
          <w:sz w:val="26"/>
          <w:szCs w:val="26"/>
        </w:rPr>
      </w:pPr>
      <w:r w:rsidRPr="007B2374">
        <w:rPr>
          <w:rFonts w:ascii="Times New Roman" w:hAnsi="Times New Roman"/>
          <w:sz w:val="26"/>
          <w:szCs w:val="26"/>
        </w:rPr>
        <w:t>компенсирующего вида                                                    компенсирующего вида</w:t>
      </w:r>
    </w:p>
    <w:p w:rsidR="00017E93" w:rsidRPr="007B2374" w:rsidRDefault="00017E93" w:rsidP="00017E93">
      <w:pPr>
        <w:pStyle w:val="a4"/>
        <w:rPr>
          <w:rFonts w:ascii="Times New Roman" w:hAnsi="Times New Roman"/>
          <w:sz w:val="26"/>
          <w:szCs w:val="26"/>
        </w:rPr>
      </w:pPr>
      <w:r w:rsidRPr="007B2374">
        <w:rPr>
          <w:rFonts w:ascii="Times New Roman" w:hAnsi="Times New Roman"/>
          <w:sz w:val="26"/>
          <w:szCs w:val="26"/>
        </w:rPr>
        <w:t xml:space="preserve">№32«Дружные ребята»                                                     №32 «Дружные ребята»                                                 </w:t>
      </w:r>
    </w:p>
    <w:p w:rsidR="00017E93" w:rsidRDefault="00017E93" w:rsidP="00017E93">
      <w:pPr>
        <w:pStyle w:val="a4"/>
        <w:rPr>
          <w:rFonts w:ascii="Times New Roman" w:hAnsi="Times New Roman"/>
          <w:sz w:val="26"/>
          <w:szCs w:val="26"/>
        </w:rPr>
      </w:pPr>
      <w:r w:rsidRPr="007B2374">
        <w:rPr>
          <w:rFonts w:ascii="Times New Roman" w:hAnsi="Times New Roman"/>
          <w:sz w:val="26"/>
          <w:szCs w:val="26"/>
        </w:rPr>
        <w:t>Протокол №1</w:t>
      </w:r>
      <w:r>
        <w:rPr>
          <w:rFonts w:ascii="Times New Roman" w:hAnsi="Times New Roman"/>
          <w:sz w:val="26"/>
          <w:szCs w:val="26"/>
        </w:rPr>
        <w:t xml:space="preserve"> от «</w:t>
      </w:r>
      <w:r w:rsidRPr="007B237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8</w:t>
      </w:r>
      <w:r w:rsidRPr="007B2374">
        <w:rPr>
          <w:rFonts w:ascii="Times New Roman" w:hAnsi="Times New Roman"/>
          <w:sz w:val="26"/>
          <w:szCs w:val="26"/>
        </w:rPr>
        <w:t xml:space="preserve">» августа 2014г.                    </w:t>
      </w:r>
      <w:r>
        <w:rPr>
          <w:rFonts w:ascii="Times New Roman" w:hAnsi="Times New Roman"/>
          <w:sz w:val="26"/>
          <w:szCs w:val="26"/>
        </w:rPr>
        <w:t xml:space="preserve">          №61</w:t>
      </w:r>
      <w:r w:rsidRPr="007B2374">
        <w:rPr>
          <w:rFonts w:ascii="Times New Roman" w:hAnsi="Times New Roman"/>
          <w:sz w:val="26"/>
          <w:szCs w:val="26"/>
        </w:rPr>
        <w:t xml:space="preserve"> от  «2</w:t>
      </w:r>
      <w:r>
        <w:rPr>
          <w:rFonts w:ascii="Times New Roman" w:hAnsi="Times New Roman"/>
          <w:sz w:val="26"/>
          <w:szCs w:val="26"/>
        </w:rPr>
        <w:t xml:space="preserve">8 </w:t>
      </w:r>
      <w:r w:rsidRPr="007B2374">
        <w:rPr>
          <w:rFonts w:ascii="Times New Roman" w:hAnsi="Times New Roman"/>
          <w:sz w:val="26"/>
          <w:szCs w:val="26"/>
        </w:rPr>
        <w:t>» августа 2014г.</w:t>
      </w:r>
    </w:p>
    <w:p w:rsidR="001B1310" w:rsidRDefault="001B1310" w:rsidP="001B1310">
      <w:pPr>
        <w:spacing w:after="0"/>
        <w:rPr>
          <w:rFonts w:ascii="Arial Narrow" w:hAnsi="Arial Narrow" w:cs="Arial Narrow"/>
          <w:sz w:val="28"/>
          <w:szCs w:val="28"/>
        </w:rPr>
      </w:pPr>
    </w:p>
    <w:p w:rsidR="001B1310" w:rsidRDefault="001B1310" w:rsidP="001B1310">
      <w:pPr>
        <w:spacing w:after="0"/>
        <w:rPr>
          <w:rFonts w:ascii="Arial Narrow" w:hAnsi="Arial Narrow" w:cs="Arial Narrow"/>
          <w:sz w:val="28"/>
          <w:szCs w:val="28"/>
        </w:rPr>
      </w:pPr>
    </w:p>
    <w:p w:rsidR="001B1310" w:rsidRDefault="001B1310" w:rsidP="001B1310">
      <w:pPr>
        <w:spacing w:after="0"/>
        <w:rPr>
          <w:rFonts w:ascii="Arial Narrow" w:hAnsi="Arial Narrow" w:cs="Arial Narrow"/>
          <w:sz w:val="28"/>
          <w:szCs w:val="28"/>
        </w:rPr>
      </w:pPr>
    </w:p>
    <w:p w:rsidR="00981DB8" w:rsidRDefault="00981DB8" w:rsidP="001B1310">
      <w:pPr>
        <w:spacing w:after="0"/>
        <w:rPr>
          <w:rFonts w:ascii="Arial Narrow" w:hAnsi="Arial Narrow" w:cs="Arial Narrow"/>
          <w:sz w:val="28"/>
          <w:szCs w:val="28"/>
        </w:rPr>
      </w:pPr>
    </w:p>
    <w:p w:rsidR="005E7CA4" w:rsidRDefault="005E7CA4" w:rsidP="001B1310">
      <w:pPr>
        <w:spacing w:after="0"/>
        <w:rPr>
          <w:rFonts w:ascii="Arial Narrow" w:hAnsi="Arial Narrow" w:cs="Arial Narrow"/>
          <w:sz w:val="28"/>
          <w:szCs w:val="28"/>
        </w:rPr>
      </w:pPr>
    </w:p>
    <w:p w:rsidR="001B1310" w:rsidRPr="00F30A24" w:rsidRDefault="001B1310" w:rsidP="001B1310">
      <w:pPr>
        <w:spacing w:after="0"/>
        <w:rPr>
          <w:rFonts w:ascii="Arial Narrow" w:hAnsi="Arial Narrow" w:cs="Arial Narrow"/>
          <w:sz w:val="28"/>
          <w:szCs w:val="28"/>
        </w:rPr>
      </w:pPr>
    </w:p>
    <w:p w:rsidR="001B1310" w:rsidRPr="00F30A24" w:rsidRDefault="001B1310" w:rsidP="001B1310">
      <w:pPr>
        <w:spacing w:after="0"/>
        <w:rPr>
          <w:rFonts w:ascii="Arial Narrow" w:hAnsi="Arial Narrow" w:cs="Arial Narrow"/>
          <w:sz w:val="28"/>
          <w:szCs w:val="28"/>
        </w:rPr>
      </w:pPr>
    </w:p>
    <w:p w:rsidR="001B1310" w:rsidRPr="005E7CA4" w:rsidRDefault="001B1310" w:rsidP="001B13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E7CA4">
        <w:rPr>
          <w:rFonts w:ascii="Times New Roman" w:hAnsi="Times New Roman" w:cs="Times New Roman"/>
          <w:b/>
          <w:sz w:val="44"/>
          <w:szCs w:val="28"/>
        </w:rPr>
        <w:t xml:space="preserve">РАБОЧАЯ ПРОГРАММА </w:t>
      </w:r>
    </w:p>
    <w:p w:rsidR="005E7CA4" w:rsidRPr="005E7CA4" w:rsidRDefault="005E7CA4" w:rsidP="001B13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1310" w:rsidRPr="00D443F0" w:rsidRDefault="00A37939" w:rsidP="00A37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внедрению в образовательный процесс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образовательной области </w:t>
      </w:r>
      <w:r w:rsidR="001B1310" w:rsidRPr="00D443F0"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 </w:t>
      </w:r>
    </w:p>
    <w:p w:rsidR="00017E93" w:rsidRPr="00D443F0" w:rsidRDefault="001B1310" w:rsidP="001B1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F0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C415F">
        <w:rPr>
          <w:rFonts w:ascii="Times New Roman" w:hAnsi="Times New Roman" w:cs="Times New Roman"/>
          <w:b/>
          <w:sz w:val="28"/>
          <w:szCs w:val="28"/>
        </w:rPr>
        <w:t>-5</w:t>
      </w:r>
      <w:r w:rsidRPr="00D443F0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B9510F">
        <w:rPr>
          <w:rFonts w:ascii="Times New Roman" w:hAnsi="Times New Roman" w:cs="Times New Roman"/>
          <w:b/>
          <w:sz w:val="28"/>
          <w:szCs w:val="28"/>
        </w:rPr>
        <w:br/>
      </w:r>
      <w:r w:rsidRPr="00D443F0">
        <w:rPr>
          <w:rFonts w:ascii="Times New Roman" w:hAnsi="Times New Roman" w:cs="Times New Roman"/>
          <w:b/>
          <w:sz w:val="28"/>
          <w:szCs w:val="28"/>
        </w:rPr>
        <w:t>(</w:t>
      </w:r>
      <w:r w:rsidR="003C415F"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D443F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B9510F" w:rsidRPr="00B95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10F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  <w:r w:rsidRPr="00D443F0">
        <w:rPr>
          <w:rFonts w:ascii="Times New Roman" w:hAnsi="Times New Roman" w:cs="Times New Roman"/>
          <w:b/>
          <w:sz w:val="28"/>
          <w:szCs w:val="28"/>
        </w:rPr>
        <w:t>)</w:t>
      </w:r>
      <w:r w:rsidR="00B9510F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017E93"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p w:rsidR="001B1310" w:rsidRPr="00F30A24" w:rsidRDefault="001B1310" w:rsidP="001B1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10" w:rsidRPr="00F30A24" w:rsidRDefault="001B1310" w:rsidP="001B1310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B1310" w:rsidRDefault="001B1310" w:rsidP="001B1310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81DB8" w:rsidRDefault="00981DB8" w:rsidP="001B1310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B1310" w:rsidRDefault="001B1310" w:rsidP="001B1310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B1310" w:rsidRPr="00F30A24" w:rsidRDefault="001B1310" w:rsidP="001B1310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B1310" w:rsidRPr="00F30A24" w:rsidRDefault="001B1310" w:rsidP="001B1310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B1310" w:rsidRPr="00F30A24" w:rsidRDefault="001B1310" w:rsidP="001B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10" w:rsidRPr="00F30A24" w:rsidRDefault="005E7CA4" w:rsidP="001B13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Выполнила</w:t>
      </w:r>
      <w:r w:rsidR="001B1310" w:rsidRPr="00F3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10" w:rsidRDefault="001B1310" w:rsidP="001B13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E7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1B1310" w:rsidRPr="008564A8" w:rsidRDefault="001B1310" w:rsidP="001B1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E7C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E7CA4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 w:rsidR="005E7CA4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</w:p>
    <w:p w:rsidR="001B1310" w:rsidRPr="00F30A24" w:rsidRDefault="001B1310" w:rsidP="001B1310">
      <w:pPr>
        <w:spacing w:after="0" w:line="240" w:lineRule="auto"/>
        <w:ind w:left="360"/>
        <w:jc w:val="right"/>
        <w:rPr>
          <w:rFonts w:ascii="Cassandra" w:hAnsi="Cassandra" w:cs="Cassandra"/>
          <w:sz w:val="28"/>
          <w:szCs w:val="28"/>
        </w:rPr>
      </w:pPr>
    </w:p>
    <w:p w:rsidR="001B1310" w:rsidRPr="00F30A24" w:rsidRDefault="001B1310" w:rsidP="001B1310">
      <w:pPr>
        <w:spacing w:after="0" w:line="240" w:lineRule="auto"/>
        <w:ind w:left="360"/>
        <w:jc w:val="center"/>
        <w:rPr>
          <w:rFonts w:ascii="Cassandra" w:hAnsi="Cassandra" w:cs="Cassandra"/>
          <w:sz w:val="28"/>
          <w:szCs w:val="28"/>
        </w:rPr>
      </w:pPr>
    </w:p>
    <w:p w:rsidR="001B1310" w:rsidRPr="00F30A24" w:rsidRDefault="001B1310" w:rsidP="001B1310">
      <w:pPr>
        <w:spacing w:after="0" w:line="240" w:lineRule="auto"/>
        <w:ind w:left="360"/>
        <w:jc w:val="center"/>
        <w:rPr>
          <w:rFonts w:ascii="Cassandra" w:hAnsi="Cassandra" w:cs="Cassandra"/>
          <w:sz w:val="28"/>
          <w:szCs w:val="28"/>
        </w:rPr>
      </w:pPr>
    </w:p>
    <w:p w:rsidR="001B1310" w:rsidRDefault="001B1310" w:rsidP="001B1310">
      <w:pPr>
        <w:spacing w:after="0" w:line="240" w:lineRule="auto"/>
        <w:rPr>
          <w:rFonts w:ascii="Cassandra" w:hAnsi="Cassandra" w:cs="Cassandra"/>
          <w:b/>
          <w:bCs/>
          <w:sz w:val="34"/>
          <w:szCs w:val="34"/>
        </w:rPr>
      </w:pPr>
    </w:p>
    <w:p w:rsidR="001B1310" w:rsidRDefault="001B1310" w:rsidP="001B1310">
      <w:pPr>
        <w:spacing w:after="0" w:line="240" w:lineRule="auto"/>
        <w:rPr>
          <w:rFonts w:ascii="Cassandra" w:hAnsi="Cassandra" w:cs="Cassandra"/>
          <w:b/>
          <w:bCs/>
          <w:sz w:val="34"/>
          <w:szCs w:val="34"/>
        </w:rPr>
      </w:pPr>
    </w:p>
    <w:p w:rsidR="005E7CA4" w:rsidRDefault="005E7CA4" w:rsidP="001B1310">
      <w:pPr>
        <w:spacing w:after="0" w:line="240" w:lineRule="auto"/>
        <w:rPr>
          <w:rFonts w:ascii="Cassandra" w:hAnsi="Cassandra" w:cs="Cassandra"/>
          <w:b/>
          <w:bCs/>
          <w:sz w:val="34"/>
          <w:szCs w:val="34"/>
        </w:rPr>
      </w:pPr>
    </w:p>
    <w:p w:rsidR="005E7CA4" w:rsidRDefault="005E7CA4" w:rsidP="001B1310">
      <w:pPr>
        <w:spacing w:after="0" w:line="240" w:lineRule="auto"/>
        <w:rPr>
          <w:rFonts w:ascii="Cassandra" w:hAnsi="Cassandra" w:cs="Cassandra"/>
          <w:b/>
          <w:bCs/>
          <w:sz w:val="34"/>
          <w:szCs w:val="34"/>
        </w:rPr>
      </w:pPr>
    </w:p>
    <w:p w:rsidR="00981DB8" w:rsidRDefault="00981DB8" w:rsidP="001B1310">
      <w:pPr>
        <w:spacing w:after="0" w:line="240" w:lineRule="auto"/>
        <w:rPr>
          <w:rFonts w:ascii="Cassandra" w:hAnsi="Cassandra" w:cs="Cassandra"/>
          <w:b/>
          <w:bCs/>
          <w:sz w:val="34"/>
          <w:szCs w:val="34"/>
        </w:rPr>
      </w:pPr>
    </w:p>
    <w:p w:rsidR="005E7CA4" w:rsidRPr="00F30A24" w:rsidRDefault="005E7CA4" w:rsidP="001B1310">
      <w:pPr>
        <w:spacing w:after="0" w:line="240" w:lineRule="auto"/>
        <w:rPr>
          <w:rFonts w:ascii="Cassandra" w:hAnsi="Cassandra" w:cs="Cassandra"/>
          <w:b/>
          <w:bCs/>
          <w:sz w:val="34"/>
          <w:szCs w:val="34"/>
        </w:rPr>
      </w:pPr>
    </w:p>
    <w:p w:rsidR="001B1310" w:rsidRDefault="001B1310" w:rsidP="001B1310">
      <w:pPr>
        <w:spacing w:after="0" w:line="240" w:lineRule="auto"/>
        <w:ind w:left="360"/>
        <w:jc w:val="center"/>
        <w:rPr>
          <w:rFonts w:ascii="Cassandra" w:hAnsi="Cassandra" w:cs="Cassandra"/>
          <w:b/>
          <w:bCs/>
          <w:sz w:val="34"/>
          <w:szCs w:val="34"/>
        </w:rPr>
      </w:pPr>
    </w:p>
    <w:p w:rsidR="00017E93" w:rsidRDefault="001B1310" w:rsidP="005D50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5E7CA4">
        <w:rPr>
          <w:rFonts w:ascii="Times New Roman" w:hAnsi="Times New Roman" w:cs="Times New Roman"/>
          <w:bCs/>
          <w:sz w:val="24"/>
          <w:szCs w:val="28"/>
        </w:rPr>
        <w:t xml:space="preserve">г. </w:t>
      </w:r>
      <w:r w:rsidR="005E7CA4" w:rsidRPr="005E7CA4">
        <w:rPr>
          <w:rFonts w:ascii="Times New Roman" w:hAnsi="Times New Roman" w:cs="Times New Roman"/>
          <w:bCs/>
          <w:sz w:val="24"/>
          <w:szCs w:val="28"/>
        </w:rPr>
        <w:t>Старый Оскол</w:t>
      </w:r>
      <w:r w:rsidRPr="005E7CA4">
        <w:rPr>
          <w:rFonts w:ascii="Times New Roman" w:hAnsi="Times New Roman" w:cs="Times New Roman"/>
          <w:bCs/>
          <w:sz w:val="24"/>
          <w:szCs w:val="28"/>
        </w:rPr>
        <w:t xml:space="preserve">,  </w:t>
      </w:r>
      <w:proofErr w:type="gramStart"/>
      <w:r w:rsidR="005E7CA4" w:rsidRPr="005E7CA4">
        <w:rPr>
          <w:rFonts w:ascii="Times New Roman" w:hAnsi="Times New Roman" w:cs="Times New Roman"/>
          <w:bCs/>
          <w:sz w:val="24"/>
          <w:szCs w:val="28"/>
        </w:rPr>
        <w:t>Белгородская</w:t>
      </w:r>
      <w:proofErr w:type="gramEnd"/>
      <w:r w:rsidR="005E7CA4" w:rsidRPr="005E7CA4">
        <w:rPr>
          <w:rFonts w:ascii="Times New Roman" w:hAnsi="Times New Roman" w:cs="Times New Roman"/>
          <w:bCs/>
          <w:sz w:val="24"/>
          <w:szCs w:val="28"/>
        </w:rPr>
        <w:t xml:space="preserve"> обл.</w:t>
      </w:r>
      <w:r w:rsidR="005E7CA4" w:rsidRPr="005E7CA4">
        <w:rPr>
          <w:rFonts w:ascii="Times New Roman" w:hAnsi="Times New Roman" w:cs="Times New Roman"/>
          <w:bCs/>
          <w:sz w:val="24"/>
          <w:szCs w:val="28"/>
        </w:rPr>
        <w:br/>
        <w:t>2014 г.</w:t>
      </w:r>
    </w:p>
    <w:p w:rsidR="00017E93" w:rsidRDefault="00017E93" w:rsidP="005D50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  <w:sectPr w:rsidR="00017E93" w:rsidSect="00FD2988">
          <w:headerReference w:type="default" r:id="rId8"/>
          <w:footerReference w:type="default" r:id="rId9"/>
          <w:pgSz w:w="11906" w:h="16838"/>
          <w:pgMar w:top="1134" w:right="850" w:bottom="851" w:left="1701" w:header="708" w:footer="708" w:gutter="0"/>
          <w:pgNumType w:start="2"/>
          <w:cols w:space="708"/>
          <w:titlePg/>
          <w:docGrid w:linePitch="360"/>
        </w:sect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D509B" w:rsidRPr="009D3DE8" w:rsidRDefault="005D509B" w:rsidP="005D509B">
      <w:pPr>
        <w:spacing w:after="0" w:line="240" w:lineRule="auto"/>
        <w:rPr>
          <w:rFonts w:ascii="Times New Roman" w:hAnsi="Times New Roman" w:cs="Times New Roman"/>
          <w:bCs/>
          <w:spacing w:val="-15"/>
          <w:sz w:val="24"/>
          <w:szCs w:val="24"/>
        </w:rPr>
      </w:pPr>
      <w:proofErr w:type="gramStart"/>
      <w:r w:rsidRPr="00B9510F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>I</w:t>
      </w:r>
      <w:r w:rsidRPr="00B9510F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.</w:t>
      </w:r>
      <w:proofErr w:type="gramEnd"/>
      <w:r w:rsidRPr="00B9510F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Целевой раздел</w:t>
      </w:r>
      <w:r w:rsidRPr="009D3DE8">
        <w:rPr>
          <w:rFonts w:ascii="Times New Roman" w:hAnsi="Times New Roman" w:cs="Times New Roman"/>
          <w:bCs/>
          <w:spacing w:val="-15"/>
          <w:sz w:val="24"/>
          <w:szCs w:val="24"/>
        </w:rPr>
        <w:t>……………………………………………………………………………………….3</w:t>
      </w:r>
    </w:p>
    <w:p w:rsidR="005D509B" w:rsidRDefault="005D509B" w:rsidP="00CC18DE">
      <w:pPr>
        <w:pStyle w:val="a6"/>
        <w:numPr>
          <w:ilvl w:val="1"/>
          <w:numId w:val="6"/>
        </w:numPr>
        <w:spacing w:after="0" w:line="240" w:lineRule="auto"/>
        <w:ind w:left="1491" w:hanging="357"/>
        <w:contextualSpacing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F56997">
        <w:rPr>
          <w:rFonts w:ascii="Times New Roman" w:hAnsi="Times New Roman" w:cs="Times New Roman"/>
          <w:bCs/>
          <w:spacing w:val="-15"/>
          <w:sz w:val="24"/>
          <w:szCs w:val="24"/>
        </w:rPr>
        <w:t>Пояснительная записка…………………………………………………………………………</w:t>
      </w:r>
      <w:r w:rsidR="00B9510F">
        <w:rPr>
          <w:rFonts w:ascii="Times New Roman" w:hAnsi="Times New Roman" w:cs="Times New Roman"/>
          <w:bCs/>
          <w:spacing w:val="-15"/>
          <w:sz w:val="24"/>
          <w:szCs w:val="24"/>
        </w:rPr>
        <w:t>……</w:t>
      </w:r>
      <w:r w:rsidR="008C35B0">
        <w:rPr>
          <w:rFonts w:ascii="Times New Roman" w:hAnsi="Times New Roman" w:cs="Times New Roman"/>
          <w:bCs/>
          <w:spacing w:val="-15"/>
          <w:sz w:val="24"/>
          <w:szCs w:val="24"/>
        </w:rPr>
        <w:t>…3</w:t>
      </w:r>
    </w:p>
    <w:p w:rsidR="00B9510F" w:rsidRPr="00B9510F" w:rsidRDefault="00B9510F" w:rsidP="00B9510F">
      <w:pPr>
        <w:pStyle w:val="a6"/>
        <w:numPr>
          <w:ilvl w:val="1"/>
          <w:numId w:val="6"/>
        </w:numPr>
        <w:spacing w:after="0" w:line="240" w:lineRule="auto"/>
        <w:ind w:left="1491" w:hanging="357"/>
        <w:contextualSpacing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B9510F">
        <w:rPr>
          <w:rFonts w:ascii="Times New Roman" w:hAnsi="Times New Roman" w:cs="Times New Roman"/>
          <w:bCs/>
          <w:spacing w:val="-15"/>
          <w:sz w:val="24"/>
          <w:szCs w:val="24"/>
        </w:rPr>
        <w:t>Возрастные и индивидуальные особенности воспитанников</w:t>
      </w:r>
      <w:r>
        <w:rPr>
          <w:rFonts w:ascii="Times New Roman" w:hAnsi="Times New Roman" w:cs="Times New Roman"/>
          <w:bCs/>
          <w:spacing w:val="-15"/>
          <w:sz w:val="24"/>
          <w:szCs w:val="24"/>
        </w:rPr>
        <w:t>………………………</w:t>
      </w:r>
      <w:r w:rsidR="008C35B0">
        <w:rPr>
          <w:rFonts w:ascii="Times New Roman" w:hAnsi="Times New Roman" w:cs="Times New Roman"/>
          <w:bCs/>
          <w:spacing w:val="-15"/>
          <w:sz w:val="24"/>
          <w:szCs w:val="24"/>
        </w:rPr>
        <w:t>….4</w:t>
      </w:r>
    </w:p>
    <w:p w:rsidR="005D509B" w:rsidRPr="00046A72" w:rsidRDefault="005D509B" w:rsidP="00CC18DE">
      <w:pPr>
        <w:pStyle w:val="a6"/>
        <w:numPr>
          <w:ilvl w:val="1"/>
          <w:numId w:val="6"/>
        </w:numPr>
        <w:spacing w:after="0" w:line="240" w:lineRule="auto"/>
        <w:ind w:left="1491" w:hanging="357"/>
        <w:contextualSpacing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046A72">
        <w:rPr>
          <w:rFonts w:ascii="Times New Roman" w:hAnsi="Times New Roman" w:cs="Times New Roman"/>
          <w:bCs/>
          <w:spacing w:val="-15"/>
          <w:sz w:val="24"/>
          <w:szCs w:val="24"/>
        </w:rPr>
        <w:t>Планируемые результаты освоения  Программы</w:t>
      </w:r>
      <w:r w:rsidR="00B9510F">
        <w:rPr>
          <w:rFonts w:ascii="Times New Roman" w:hAnsi="Times New Roman" w:cs="Times New Roman"/>
          <w:bCs/>
          <w:spacing w:val="-15"/>
          <w:sz w:val="24"/>
          <w:szCs w:val="24"/>
        </w:rPr>
        <w:t>……………………………………</w:t>
      </w:r>
      <w:r w:rsidR="008C35B0">
        <w:rPr>
          <w:rFonts w:ascii="Times New Roman" w:hAnsi="Times New Roman" w:cs="Times New Roman"/>
          <w:bCs/>
          <w:spacing w:val="-15"/>
          <w:sz w:val="24"/>
          <w:szCs w:val="24"/>
        </w:rPr>
        <w:t>…5</w:t>
      </w:r>
    </w:p>
    <w:p w:rsidR="005D509B" w:rsidRPr="009D3DE8" w:rsidRDefault="005D509B" w:rsidP="005D509B">
      <w:pPr>
        <w:spacing w:after="0" w:line="240" w:lineRule="auto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5D509B" w:rsidRDefault="005D509B" w:rsidP="005D509B">
      <w:pPr>
        <w:spacing w:after="0" w:line="240" w:lineRule="auto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B9510F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>II</w:t>
      </w:r>
      <w:r w:rsidRPr="00B9510F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. Содержательный </w:t>
      </w:r>
      <w:proofErr w:type="gramStart"/>
      <w:r w:rsidRPr="00B9510F">
        <w:rPr>
          <w:rFonts w:ascii="Times New Roman" w:hAnsi="Times New Roman" w:cs="Times New Roman"/>
          <w:b/>
          <w:bCs/>
          <w:spacing w:val="-15"/>
          <w:sz w:val="24"/>
          <w:szCs w:val="24"/>
        </w:rPr>
        <w:t>раздел</w:t>
      </w:r>
      <w:r w:rsidR="008C35B0">
        <w:rPr>
          <w:rFonts w:ascii="Times New Roman" w:hAnsi="Times New Roman" w:cs="Times New Roman"/>
          <w:bCs/>
          <w:spacing w:val="-15"/>
          <w:sz w:val="24"/>
          <w:szCs w:val="24"/>
        </w:rPr>
        <w:t>.</w:t>
      </w:r>
      <w:r w:rsidRPr="009D3DE8">
        <w:rPr>
          <w:rFonts w:ascii="Times New Roman" w:hAnsi="Times New Roman" w:cs="Times New Roman"/>
          <w:bCs/>
          <w:spacing w:val="-15"/>
          <w:sz w:val="24"/>
          <w:szCs w:val="24"/>
        </w:rPr>
        <w:t>………………………………………………………………………….</w:t>
      </w:r>
      <w:r w:rsidR="008C35B0">
        <w:rPr>
          <w:rFonts w:ascii="Times New Roman" w:hAnsi="Times New Roman" w:cs="Times New Roman"/>
          <w:bCs/>
          <w:spacing w:val="-15"/>
          <w:sz w:val="24"/>
          <w:szCs w:val="24"/>
        </w:rPr>
        <w:t>.</w:t>
      </w:r>
      <w:r w:rsidRPr="009D3DE8">
        <w:rPr>
          <w:rFonts w:ascii="Times New Roman" w:hAnsi="Times New Roman" w:cs="Times New Roman"/>
          <w:bCs/>
          <w:spacing w:val="-15"/>
          <w:sz w:val="24"/>
          <w:szCs w:val="24"/>
        </w:rPr>
        <w:t>.</w:t>
      </w:r>
      <w:r w:rsidR="008C35B0">
        <w:rPr>
          <w:rFonts w:ascii="Times New Roman" w:hAnsi="Times New Roman" w:cs="Times New Roman"/>
          <w:bCs/>
          <w:spacing w:val="-15"/>
          <w:sz w:val="24"/>
          <w:szCs w:val="24"/>
        </w:rPr>
        <w:t>...5</w:t>
      </w:r>
      <w:proofErr w:type="gramEnd"/>
    </w:p>
    <w:p w:rsidR="00863EE0" w:rsidRPr="009933D8" w:rsidRDefault="00863EE0" w:rsidP="00CC18DE">
      <w:pPr>
        <w:spacing w:after="0" w:line="240" w:lineRule="auto"/>
        <w:ind w:left="1134"/>
        <w:jc w:val="both"/>
        <w:rPr>
          <w:rStyle w:val="70pt"/>
          <w:rFonts w:ascii="Times New Roman" w:hAnsi="Times New Roman" w:cs="Times New Roman"/>
          <w:b w:val="0"/>
        </w:rPr>
      </w:pPr>
      <w:r w:rsidRPr="009933D8">
        <w:rPr>
          <w:rStyle w:val="70pt"/>
          <w:rFonts w:ascii="Times New Roman" w:hAnsi="Times New Roman" w:cs="Times New Roman"/>
          <w:b w:val="0"/>
        </w:rPr>
        <w:t>Основные цели и задачи</w:t>
      </w:r>
      <w:r w:rsidR="008C35B0">
        <w:rPr>
          <w:rStyle w:val="70pt"/>
          <w:rFonts w:ascii="Times New Roman" w:hAnsi="Times New Roman" w:cs="Times New Roman"/>
          <w:b w:val="0"/>
        </w:rPr>
        <w:t>……………………………………………………………..6</w:t>
      </w:r>
    </w:p>
    <w:p w:rsidR="00863EE0" w:rsidRDefault="00863EE0" w:rsidP="00CC18DE">
      <w:pPr>
        <w:spacing w:after="0" w:line="240" w:lineRule="auto"/>
        <w:ind w:left="1134"/>
        <w:jc w:val="both"/>
        <w:rPr>
          <w:rStyle w:val="70pt"/>
          <w:rFonts w:ascii="Times New Roman" w:hAnsi="Times New Roman" w:cs="Times New Roman"/>
          <w:b w:val="0"/>
        </w:rPr>
      </w:pPr>
      <w:r w:rsidRPr="009933D8">
        <w:rPr>
          <w:rStyle w:val="70pt"/>
          <w:rFonts w:ascii="Times New Roman" w:hAnsi="Times New Roman" w:cs="Times New Roman"/>
          <w:b w:val="0"/>
        </w:rPr>
        <w:t>Содержание психолого-педагогической работы</w:t>
      </w:r>
      <w:r w:rsidR="008C35B0">
        <w:rPr>
          <w:rStyle w:val="70pt"/>
          <w:rFonts w:ascii="Times New Roman" w:hAnsi="Times New Roman" w:cs="Times New Roman"/>
          <w:b w:val="0"/>
        </w:rPr>
        <w:t>…………………………………...6</w:t>
      </w:r>
    </w:p>
    <w:p w:rsidR="00232C70" w:rsidRPr="009933D8" w:rsidRDefault="00232C70" w:rsidP="00CC18DE">
      <w:pPr>
        <w:spacing w:after="0" w:line="240" w:lineRule="auto"/>
        <w:ind w:left="1134"/>
        <w:jc w:val="both"/>
        <w:rPr>
          <w:rStyle w:val="70pt"/>
          <w:rFonts w:ascii="Times New Roman" w:hAnsi="Times New Roman" w:cs="Times New Roman"/>
          <w:b w:val="0"/>
        </w:rPr>
      </w:pPr>
      <w:r>
        <w:rPr>
          <w:rStyle w:val="70pt"/>
          <w:rFonts w:ascii="Times New Roman" w:hAnsi="Times New Roman" w:cs="Times New Roman"/>
          <w:b w:val="0"/>
        </w:rPr>
        <w:t>Коррекционная работа по физическому развитию</w:t>
      </w:r>
      <w:r w:rsidR="008C35B0">
        <w:rPr>
          <w:rStyle w:val="70pt"/>
          <w:rFonts w:ascii="Times New Roman" w:hAnsi="Times New Roman" w:cs="Times New Roman"/>
          <w:b w:val="0"/>
        </w:rPr>
        <w:t>…………………………………7</w:t>
      </w:r>
    </w:p>
    <w:p w:rsidR="00863EE0" w:rsidRPr="008C35B0" w:rsidRDefault="00863EE0" w:rsidP="008C35B0">
      <w:pPr>
        <w:pStyle w:val="Style75"/>
        <w:widowControl/>
        <w:ind w:left="1134"/>
        <w:jc w:val="both"/>
        <w:rPr>
          <w:rFonts w:ascii="Times New Roman" w:hAnsi="Times New Roman" w:cs="Times New Roman"/>
          <w:iCs/>
          <w:spacing w:val="10"/>
        </w:rPr>
      </w:pPr>
      <w:r w:rsidRPr="009933D8">
        <w:rPr>
          <w:rStyle w:val="FontStyle244"/>
          <w:rFonts w:ascii="Times New Roman" w:hAnsi="Times New Roman" w:cs="Times New Roman"/>
          <w:i w:val="0"/>
          <w:sz w:val="24"/>
          <w:szCs w:val="24"/>
        </w:rPr>
        <w:t>Перечень основных движений, спортивных игр и упражнений</w:t>
      </w:r>
      <w:r w:rsidR="008C35B0">
        <w:rPr>
          <w:rStyle w:val="FontStyle244"/>
          <w:rFonts w:ascii="Times New Roman" w:hAnsi="Times New Roman" w:cs="Times New Roman"/>
          <w:i w:val="0"/>
          <w:sz w:val="24"/>
          <w:szCs w:val="24"/>
        </w:rPr>
        <w:t>………….8</w:t>
      </w:r>
    </w:p>
    <w:p w:rsidR="00863EE0" w:rsidRDefault="00863EE0" w:rsidP="00CC1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24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33D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Система физкультурно-оздоровительной работы</w:t>
      </w:r>
      <w:r w:rsidR="008C35B0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……………………………..10</w:t>
      </w:r>
    </w:p>
    <w:p w:rsidR="00863EE0" w:rsidRPr="00CC18DE" w:rsidRDefault="006B13E8" w:rsidP="00CC18DE">
      <w:pPr>
        <w:tabs>
          <w:tab w:val="left" w:pos="180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3E8">
        <w:rPr>
          <w:rStyle w:val="FontStyle209"/>
          <w:rFonts w:ascii="Times New Roman" w:hAnsi="Times New Roman" w:cs="Times New Roman"/>
          <w:b w:val="0"/>
          <w:sz w:val="24"/>
          <w:szCs w:val="24"/>
        </w:rPr>
        <w:t>Работа с родителями</w:t>
      </w:r>
      <w:r w:rsidR="008C35B0">
        <w:rPr>
          <w:rStyle w:val="FontStyle209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……………………………………………………………….11</w:t>
      </w:r>
    </w:p>
    <w:p w:rsidR="00863EE0" w:rsidRPr="009D3DE8" w:rsidRDefault="00863EE0" w:rsidP="005D509B">
      <w:pPr>
        <w:spacing w:after="0" w:line="240" w:lineRule="auto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5D509B" w:rsidRPr="00D25AB4" w:rsidRDefault="005D509B" w:rsidP="005D509B">
      <w:pPr>
        <w:framePr w:hSpace="180" w:wrap="around" w:vAnchor="text" w:hAnchor="margin" w:y="151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09B" w:rsidRPr="00D25AB4" w:rsidRDefault="005D509B" w:rsidP="005D509B">
      <w:pPr>
        <w:spacing w:after="0" w:line="240" w:lineRule="auto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B9510F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>III</w:t>
      </w:r>
      <w:r w:rsidRPr="00B9510F">
        <w:rPr>
          <w:rFonts w:ascii="Times New Roman" w:hAnsi="Times New Roman" w:cs="Times New Roman"/>
          <w:b/>
          <w:bCs/>
          <w:spacing w:val="-15"/>
          <w:sz w:val="24"/>
          <w:szCs w:val="24"/>
        </w:rPr>
        <w:t>. Организационный раздел</w:t>
      </w:r>
      <w:r w:rsidRPr="00D25AB4">
        <w:rPr>
          <w:rFonts w:ascii="Times New Roman" w:hAnsi="Times New Roman" w:cs="Times New Roman"/>
          <w:bCs/>
          <w:spacing w:val="-15"/>
          <w:sz w:val="24"/>
          <w:szCs w:val="24"/>
        </w:rPr>
        <w:t>………………………………………………………………………</w:t>
      </w:r>
      <w:r w:rsidR="008C35B0">
        <w:rPr>
          <w:rFonts w:ascii="Times New Roman" w:hAnsi="Times New Roman" w:cs="Times New Roman"/>
          <w:bCs/>
          <w:spacing w:val="-15"/>
          <w:sz w:val="24"/>
          <w:szCs w:val="24"/>
        </w:rPr>
        <w:t>…11</w:t>
      </w:r>
    </w:p>
    <w:p w:rsidR="005D509B" w:rsidRPr="00CC18DE" w:rsidRDefault="008C35B0" w:rsidP="00CC18DE">
      <w:pPr>
        <w:spacing w:after="0" w:line="240" w:lineRule="auto"/>
        <w:ind w:left="1134"/>
        <w:contextualSpacing/>
        <w:rPr>
          <w:rFonts w:ascii="Times New Roman" w:hAnsi="Times New Roman" w:cs="Times New Roman"/>
          <w:bCs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О</w:t>
      </w:r>
      <w:r w:rsidR="005D509B" w:rsidRPr="00CC18DE">
        <w:rPr>
          <w:rFonts w:ascii="Times New Roman" w:hAnsi="Times New Roman" w:cs="Times New Roman"/>
          <w:sz w:val="24"/>
          <w:szCs w:val="24"/>
        </w:rPr>
        <w:t>ОД……………………………………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…………………………………….11</w:t>
      </w:r>
    </w:p>
    <w:p w:rsidR="00CC18DE" w:rsidRDefault="00CC18DE" w:rsidP="00CC18D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C18DE">
        <w:rPr>
          <w:rFonts w:ascii="Times New Roman" w:hAnsi="Times New Roman" w:cs="Times New Roman"/>
          <w:sz w:val="24"/>
          <w:szCs w:val="24"/>
        </w:rPr>
        <w:t>Методические материалы и средства обучения и воспитания</w:t>
      </w:r>
      <w:r w:rsidR="008C35B0">
        <w:rPr>
          <w:rFonts w:ascii="Times New Roman" w:hAnsi="Times New Roman" w:cs="Times New Roman"/>
          <w:sz w:val="24"/>
          <w:szCs w:val="24"/>
        </w:rPr>
        <w:t>…………………12</w:t>
      </w:r>
    </w:p>
    <w:p w:rsidR="005534D1" w:rsidRDefault="005534D1" w:rsidP="005534D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развивающей предметно – пространственной среды</w:t>
      </w:r>
      <w:r w:rsidR="008C35B0">
        <w:rPr>
          <w:rFonts w:ascii="Times New Roman" w:hAnsi="Times New Roman" w:cs="Times New Roman"/>
          <w:sz w:val="24"/>
          <w:szCs w:val="24"/>
        </w:rPr>
        <w:t>……………12</w:t>
      </w:r>
    </w:p>
    <w:p w:rsidR="00CC18DE" w:rsidRPr="00CC18DE" w:rsidRDefault="00CC18DE" w:rsidP="00CC18DE">
      <w:pPr>
        <w:pStyle w:val="a6"/>
        <w:spacing w:after="0" w:line="240" w:lineRule="auto"/>
        <w:ind w:left="1434"/>
        <w:contextualSpacing/>
        <w:jc w:val="both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5D509B" w:rsidRPr="008C35B0" w:rsidRDefault="005D509B" w:rsidP="005D509B">
      <w:pPr>
        <w:spacing w:after="0" w:line="240" w:lineRule="auto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B9510F">
        <w:rPr>
          <w:rFonts w:ascii="Times New Roman" w:hAnsi="Times New Roman" w:cs="Times New Roman"/>
          <w:b/>
          <w:bCs/>
          <w:spacing w:val="-15"/>
          <w:sz w:val="24"/>
          <w:szCs w:val="24"/>
        </w:rPr>
        <w:t>Приложения</w:t>
      </w:r>
      <w:r w:rsidR="008C35B0">
        <w:rPr>
          <w:rFonts w:ascii="Times New Roman" w:hAnsi="Times New Roman" w:cs="Times New Roman"/>
          <w:bCs/>
          <w:spacing w:val="-15"/>
          <w:sz w:val="24"/>
          <w:szCs w:val="24"/>
        </w:rPr>
        <w:t>………………………………………………………………………………………..14</w:t>
      </w:r>
    </w:p>
    <w:p w:rsidR="008C35B0" w:rsidRDefault="008C35B0" w:rsidP="00CC18DE">
      <w:pPr>
        <w:spacing w:after="0" w:line="240" w:lineRule="auto"/>
        <w:ind w:left="1134"/>
        <w:rPr>
          <w:rFonts w:ascii="Times New Roman" w:hAnsi="Times New Roman" w:cs="Times New Roman"/>
          <w:bCs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spacing w:val="-15"/>
          <w:sz w:val="24"/>
          <w:szCs w:val="24"/>
        </w:rPr>
        <w:t>Карта наблюдений физического развития детей…………………………………………..15</w:t>
      </w:r>
    </w:p>
    <w:p w:rsidR="005D509B" w:rsidRDefault="005534D1" w:rsidP="00CC18DE">
      <w:pPr>
        <w:spacing w:after="0" w:line="240" w:lineRule="auto"/>
        <w:ind w:left="1134"/>
        <w:rPr>
          <w:rFonts w:ascii="Times New Roman" w:hAnsi="Times New Roman" w:cs="Times New Roman"/>
          <w:bCs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spacing w:val="-15"/>
          <w:sz w:val="24"/>
          <w:szCs w:val="24"/>
        </w:rPr>
        <w:t>Перспективное</w:t>
      </w:r>
      <w:r w:rsidR="005D509B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планирование</w:t>
      </w:r>
      <w:r w:rsidR="008C35B0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ООД……………………………………………………….16</w:t>
      </w:r>
    </w:p>
    <w:p w:rsidR="005D509B" w:rsidRDefault="008C35B0" w:rsidP="00CC18DE">
      <w:pPr>
        <w:spacing w:after="0" w:line="240" w:lineRule="auto"/>
        <w:ind w:left="1134"/>
        <w:rPr>
          <w:rFonts w:ascii="Times New Roman" w:hAnsi="Times New Roman" w:cs="Times New Roman"/>
          <w:bCs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spacing w:val="-15"/>
          <w:sz w:val="24"/>
          <w:szCs w:val="24"/>
        </w:rPr>
        <w:t>Перспективный план работы с родителями……………………………………………….25</w:t>
      </w:r>
    </w:p>
    <w:p w:rsidR="008C35B0" w:rsidRDefault="008C35B0" w:rsidP="00CC18DE">
      <w:pPr>
        <w:spacing w:after="0" w:line="240" w:lineRule="auto"/>
        <w:ind w:left="1134"/>
        <w:rPr>
          <w:rStyle w:val="1"/>
          <w:rFonts w:eastAsia="MS Reference Sans Serif"/>
          <w:spacing w:val="0"/>
          <w:sz w:val="24"/>
          <w:szCs w:val="24"/>
        </w:rPr>
      </w:pPr>
      <w:r>
        <w:rPr>
          <w:rFonts w:ascii="Times New Roman" w:hAnsi="Times New Roman" w:cs="Times New Roman"/>
          <w:bCs/>
          <w:spacing w:val="-15"/>
          <w:sz w:val="24"/>
          <w:szCs w:val="24"/>
        </w:rPr>
        <w:t>Перечень оборудования  физкул</w:t>
      </w:r>
      <w:r w:rsidR="001A73FD">
        <w:rPr>
          <w:rFonts w:ascii="Times New Roman" w:hAnsi="Times New Roman" w:cs="Times New Roman"/>
          <w:bCs/>
          <w:spacing w:val="-15"/>
          <w:sz w:val="24"/>
          <w:szCs w:val="24"/>
        </w:rPr>
        <w:t>ьтурного зала…………………………………………….28</w:t>
      </w:r>
    </w:p>
    <w:p w:rsidR="005D509B" w:rsidRPr="007F0A48" w:rsidRDefault="005D509B" w:rsidP="00CC18DE">
      <w:pPr>
        <w:spacing w:after="0" w:line="240" w:lineRule="auto"/>
        <w:ind w:left="1134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5D509B" w:rsidRPr="00714181" w:rsidRDefault="005D509B" w:rsidP="005D509B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63EE0" w:rsidRDefault="00863EE0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63EE0" w:rsidRDefault="00863EE0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63EE0" w:rsidRDefault="00863EE0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63EE0" w:rsidRDefault="00863EE0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63EE0" w:rsidRDefault="00863EE0" w:rsidP="00CC18DE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C18DE" w:rsidRDefault="00CC18DE" w:rsidP="00CC18DE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C18DE" w:rsidRDefault="00CC18DE" w:rsidP="00CC18DE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C18DE" w:rsidRDefault="00CC18DE" w:rsidP="00CC18DE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714181" w:rsidRDefault="005D509B" w:rsidP="005D509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</w:t>
      </w: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</w:rPr>
        <w:t>. Целевой раздел</w:t>
      </w:r>
    </w:p>
    <w:p w:rsidR="005D509B" w:rsidRPr="00714181" w:rsidRDefault="005D509B" w:rsidP="00B9510F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1.1. </w:t>
      </w: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Пояснительная записка</w:t>
      </w:r>
    </w:p>
    <w:p w:rsidR="00BE5FE9" w:rsidRPr="00DD27B2" w:rsidRDefault="00BE5FE9" w:rsidP="00BE5FE9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втор</w:t>
      </w:r>
      <w:r w:rsidR="00B9510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младш</w:t>
      </w:r>
      <w:r w:rsidR="00B9510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="00B9510F">
        <w:rPr>
          <w:rFonts w:ascii="Times New Roman" w:hAnsi="Times New Roman" w:cs="Times New Roman"/>
          <w:sz w:val="24"/>
          <w:szCs w:val="24"/>
        </w:rPr>
        <w:t>№ 1, №4</w:t>
      </w:r>
      <w:r w:rsidRPr="00714181">
        <w:rPr>
          <w:rFonts w:ascii="Times New Roman" w:hAnsi="Times New Roman" w:cs="Times New Roman"/>
          <w:sz w:val="24"/>
          <w:szCs w:val="24"/>
        </w:rPr>
        <w:t xml:space="preserve"> </w:t>
      </w:r>
      <w:r w:rsidRPr="00714181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БДОУ </w:t>
      </w:r>
      <w:r w:rsidR="00B9510F">
        <w:rPr>
          <w:rFonts w:ascii="Times New Roman" w:eastAsia="Times New Roman" w:hAnsi="Times New Roman" w:cs="Times New Roman"/>
          <w:sz w:val="24"/>
          <w:szCs w:val="24"/>
        </w:rPr>
        <w:t>детский сад №32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города </w:t>
      </w:r>
      <w:r w:rsidR="00B9510F">
        <w:rPr>
          <w:rFonts w:ascii="Times New Roman" w:eastAsia="Times New Roman" w:hAnsi="Times New Roman" w:cs="Times New Roman"/>
          <w:sz w:val="24"/>
          <w:szCs w:val="24"/>
        </w:rPr>
        <w:t>Старого Оскола Белгородской</w:t>
      </w:r>
      <w:r w:rsidRPr="00714181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DD27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4181">
        <w:rPr>
          <w:rFonts w:ascii="Times New Roman" w:eastAsia="Times New Roman" w:hAnsi="Times New Roman" w:cs="Times New Roman"/>
          <w:sz w:val="24"/>
          <w:szCs w:val="24"/>
        </w:rPr>
        <w:t xml:space="preserve">(далее - Программа)  разработана </w:t>
      </w:r>
      <w:r w:rsidRPr="00DD27B2">
        <w:rPr>
          <w:rFonts w:ascii="Times New Roman" w:hAnsi="Times New Roman"/>
          <w:bCs/>
          <w:sz w:val="24"/>
          <w:szCs w:val="24"/>
        </w:rPr>
        <w:t>на 2014</w:t>
      </w:r>
      <w:r>
        <w:rPr>
          <w:rFonts w:ascii="Times New Roman" w:hAnsi="Times New Roman"/>
          <w:bCs/>
          <w:sz w:val="24"/>
          <w:szCs w:val="24"/>
        </w:rPr>
        <w:t>-</w:t>
      </w:r>
      <w:r w:rsidRPr="00DD27B2">
        <w:rPr>
          <w:rFonts w:ascii="Times New Roman" w:hAnsi="Times New Roman"/>
          <w:bCs/>
          <w:sz w:val="24"/>
          <w:szCs w:val="24"/>
        </w:rPr>
        <w:t>2015   учебный год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1418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учреждения, соответствующей действующим нормативным документам  (Федеральному закону</w:t>
      </w:r>
      <w:r w:rsidRPr="00714181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14181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714181">
        <w:rPr>
          <w:rFonts w:ascii="Times New Roman" w:eastAsia="Times New Roman" w:hAnsi="Times New Roman" w:cs="Times New Roman"/>
          <w:sz w:val="24"/>
          <w:szCs w:val="24"/>
        </w:rPr>
        <w:t>. № 273-ФЗ «Об образовании в Российской Федерации», Федеральным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енным образовательным стандартам дошкольного образования</w:t>
      </w:r>
      <w:r w:rsidR="00484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E6A" w:rsidRPr="00484E6A">
        <w:rPr>
          <w:rFonts w:ascii="Times New Roman" w:hAnsi="Times New Roman" w:cs="Times New Roman"/>
          <w:sz w:val="24"/>
        </w:rPr>
        <w:t>(Приказ Министерства образования и</w:t>
      </w:r>
      <w:proofErr w:type="gramEnd"/>
      <w:r w:rsidR="00484E6A" w:rsidRPr="00484E6A">
        <w:rPr>
          <w:rFonts w:ascii="Times New Roman" w:hAnsi="Times New Roman" w:cs="Times New Roman"/>
          <w:sz w:val="24"/>
        </w:rPr>
        <w:t xml:space="preserve"> </w:t>
      </w:r>
      <w:proofErr w:type="gramStart"/>
      <w:r w:rsidR="00484E6A" w:rsidRPr="00484E6A">
        <w:rPr>
          <w:rFonts w:ascii="Times New Roman" w:hAnsi="Times New Roman" w:cs="Times New Roman"/>
          <w:sz w:val="24"/>
        </w:rPr>
        <w:t>науки РФ от 17 октября 2013 г. №1155 «Об утверждении федерального государственного образовательного стандарта дошкольного образования»)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Постановлению</w:t>
      </w:r>
      <w:r w:rsidRPr="00714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Главного государственного санитарного врача РФ </w:t>
      </w:r>
      <w:r>
        <w:rPr>
          <w:rFonts w:ascii="Times New Roman" w:hAnsi="Times New Roman" w:cs="Times New Roman"/>
          <w:sz w:val="24"/>
          <w:szCs w:val="24"/>
        </w:rPr>
        <w:t>от 15 мая 2013 г. N 26 г. Москва</w:t>
      </w:r>
      <w:r w:rsidRPr="00714181">
        <w:rPr>
          <w:rFonts w:ascii="Times New Roman" w:hAnsi="Times New Roman" w:cs="Times New Roman"/>
          <w:sz w:val="24"/>
          <w:szCs w:val="24"/>
        </w:rPr>
        <w:t xml:space="preserve"> от "Об утверждении </w:t>
      </w:r>
      <w:proofErr w:type="spellStart"/>
      <w:r w:rsidRPr="0071418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14181">
        <w:rPr>
          <w:rFonts w:ascii="Times New Roman" w:hAnsi="Times New Roman" w:cs="Times New Roman"/>
          <w:sz w:val="24"/>
          <w:szCs w:val="24"/>
        </w:rPr>
        <w:t xml:space="preserve"> 2.4.1.3049-</w:t>
      </w:r>
      <w:r>
        <w:rPr>
          <w:rFonts w:ascii="Times New Roman" w:hAnsi="Times New Roman" w:cs="Times New Roman"/>
          <w:sz w:val="24"/>
          <w:szCs w:val="24"/>
        </w:rPr>
        <w:t>13 "Санитарно эпидемиологическим</w:t>
      </w:r>
      <w:r w:rsidRPr="00714181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4181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41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E5FE9" w:rsidRPr="00714181" w:rsidRDefault="00BE5FE9" w:rsidP="00BE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E9" w:rsidRPr="00D82B44" w:rsidRDefault="00BE5FE9" w:rsidP="00BE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8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714181">
        <w:rPr>
          <w:rFonts w:ascii="Times New Roman" w:eastAsia="Times New Roman" w:hAnsi="Times New Roman" w:cs="Times New Roman"/>
          <w:sz w:val="24"/>
          <w:szCs w:val="24"/>
        </w:rPr>
        <w:t xml:space="preserve">Программы является </w:t>
      </w:r>
      <w:r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Pr="00714181">
        <w:rPr>
          <w:rFonts w:ascii="Times New Roman" w:hAnsi="Times New Roman" w:cs="Times New Roman"/>
          <w:sz w:val="24"/>
          <w:szCs w:val="24"/>
        </w:rPr>
        <w:t>развитие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82B44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714181">
        <w:rPr>
          <w:rFonts w:ascii="Times New Roman" w:hAnsi="Times New Roman" w:cs="Times New Roman"/>
          <w:sz w:val="24"/>
          <w:szCs w:val="24"/>
        </w:rPr>
        <w:t xml:space="preserve"> с учетом их возрастных, индивидуальных психологических и физиологических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E6A" w:rsidRDefault="00484E6A" w:rsidP="00BE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E6A" w:rsidRPr="00484E6A" w:rsidRDefault="00484E6A" w:rsidP="00BE5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E6A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образовательной области «Физическое развитие»:</w:t>
      </w:r>
    </w:p>
    <w:p w:rsidR="00484E6A" w:rsidRPr="00484E6A" w:rsidRDefault="00484E6A" w:rsidP="00484E6A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84E6A">
        <w:rPr>
          <w:rFonts w:ascii="Times New Roman" w:hAnsi="Times New Roman" w:cs="Times New Roman"/>
          <w:bCs/>
          <w:sz w:val="24"/>
        </w:rPr>
        <w:t>Развитие физических качеств.</w:t>
      </w:r>
    </w:p>
    <w:p w:rsidR="00484E6A" w:rsidRPr="00484E6A" w:rsidRDefault="00484E6A" w:rsidP="00484E6A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84E6A">
        <w:rPr>
          <w:rFonts w:ascii="Times New Roman" w:hAnsi="Times New Roman" w:cs="Times New Roman"/>
          <w:bCs/>
          <w:sz w:val="24"/>
        </w:rPr>
        <w:t xml:space="preserve">Правильное формирование </w:t>
      </w:r>
      <w:proofErr w:type="spellStart"/>
      <w:r w:rsidRPr="00484E6A">
        <w:rPr>
          <w:rFonts w:ascii="Times New Roman" w:hAnsi="Times New Roman" w:cs="Times New Roman"/>
          <w:bCs/>
          <w:sz w:val="24"/>
        </w:rPr>
        <w:t>опорно</w:t>
      </w:r>
      <w:proofErr w:type="spellEnd"/>
      <w:r w:rsidRPr="00484E6A">
        <w:rPr>
          <w:rFonts w:ascii="Times New Roman" w:hAnsi="Times New Roman" w:cs="Times New Roman"/>
          <w:bCs/>
          <w:sz w:val="24"/>
        </w:rPr>
        <w:t>–двигательной системы организма, развитие равновесия, координации движений, крупной и мелкой моторики.</w:t>
      </w:r>
    </w:p>
    <w:p w:rsidR="00484E6A" w:rsidRPr="00484E6A" w:rsidRDefault="00484E6A" w:rsidP="00484E6A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84E6A">
        <w:rPr>
          <w:rFonts w:ascii="Times New Roman" w:hAnsi="Times New Roman" w:cs="Times New Roman"/>
          <w:bCs/>
          <w:sz w:val="24"/>
        </w:rPr>
        <w:t>Правильное выполнение основных движений.</w:t>
      </w:r>
    </w:p>
    <w:p w:rsidR="00484E6A" w:rsidRPr="00484E6A" w:rsidRDefault="00484E6A" w:rsidP="00484E6A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84E6A">
        <w:rPr>
          <w:rFonts w:ascii="Times New Roman" w:hAnsi="Times New Roman" w:cs="Times New Roman"/>
          <w:bCs/>
          <w:sz w:val="24"/>
        </w:rPr>
        <w:t>Формирование начальных представлений о некоторых видах спорта.</w:t>
      </w:r>
    </w:p>
    <w:p w:rsidR="00484E6A" w:rsidRPr="00484E6A" w:rsidRDefault="00484E6A" w:rsidP="00484E6A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84E6A">
        <w:rPr>
          <w:rFonts w:ascii="Times New Roman" w:hAnsi="Times New Roman" w:cs="Times New Roman"/>
          <w:bCs/>
          <w:sz w:val="24"/>
        </w:rPr>
        <w:t>Овладение подвижными играми с правилами.</w:t>
      </w:r>
    </w:p>
    <w:p w:rsidR="00484E6A" w:rsidRPr="00484E6A" w:rsidRDefault="00484E6A" w:rsidP="00484E6A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84E6A">
        <w:rPr>
          <w:rFonts w:ascii="Times New Roman" w:hAnsi="Times New Roman" w:cs="Times New Roman"/>
          <w:bCs/>
          <w:sz w:val="24"/>
        </w:rPr>
        <w:t xml:space="preserve">Становление целенаправленности и </w:t>
      </w:r>
      <w:proofErr w:type="spellStart"/>
      <w:r w:rsidRPr="00484E6A">
        <w:rPr>
          <w:rFonts w:ascii="Times New Roman" w:hAnsi="Times New Roman" w:cs="Times New Roman"/>
          <w:bCs/>
          <w:sz w:val="24"/>
        </w:rPr>
        <w:t>саморегуляции</w:t>
      </w:r>
      <w:proofErr w:type="spellEnd"/>
      <w:r w:rsidRPr="00484E6A">
        <w:rPr>
          <w:rFonts w:ascii="Times New Roman" w:hAnsi="Times New Roman" w:cs="Times New Roman"/>
          <w:bCs/>
          <w:sz w:val="24"/>
        </w:rPr>
        <w:t xml:space="preserve"> в двигательной сфере.</w:t>
      </w:r>
    </w:p>
    <w:p w:rsidR="00484E6A" w:rsidRDefault="00484E6A" w:rsidP="00484E6A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84E6A">
        <w:rPr>
          <w:rFonts w:ascii="Times New Roman" w:hAnsi="Times New Roman" w:cs="Times New Roman"/>
          <w:bCs/>
          <w:sz w:val="24"/>
        </w:rPr>
        <w:t>Овладение элементарными нормами и правилами здорового образа жизни.</w:t>
      </w:r>
    </w:p>
    <w:p w:rsidR="00484E6A" w:rsidRDefault="00484E6A" w:rsidP="00484E6A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484E6A" w:rsidRDefault="00484E6A" w:rsidP="003670E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484E6A">
        <w:rPr>
          <w:rFonts w:ascii="Times New Roman" w:hAnsi="Times New Roman" w:cs="Times New Roman"/>
          <w:sz w:val="24"/>
        </w:rPr>
        <w:t xml:space="preserve">А так же Программа  направлена на решение специфических  </w:t>
      </w:r>
      <w:r w:rsidRPr="00484E6A">
        <w:rPr>
          <w:rFonts w:ascii="Times New Roman" w:hAnsi="Times New Roman" w:cs="Times New Roman"/>
          <w:b/>
          <w:bCs/>
          <w:sz w:val="24"/>
        </w:rPr>
        <w:t>задач:</w:t>
      </w:r>
    </w:p>
    <w:p w:rsidR="00484E6A" w:rsidRPr="00555F41" w:rsidRDefault="00484E6A" w:rsidP="003670E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55F41">
        <w:rPr>
          <w:rFonts w:ascii="Times New Roman" w:hAnsi="Times New Roman" w:cs="Times New Roman"/>
          <w:sz w:val="24"/>
          <w:szCs w:val="24"/>
        </w:rPr>
        <w:t>ормирование в процессе физического воспитания пространственных и временных представлений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E6A" w:rsidRPr="00555F41" w:rsidRDefault="00484E6A" w:rsidP="00484E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55F41">
        <w:rPr>
          <w:rFonts w:ascii="Times New Roman" w:hAnsi="Times New Roman" w:cs="Times New Roman"/>
          <w:sz w:val="24"/>
          <w:szCs w:val="24"/>
        </w:rPr>
        <w:t>зучение в процессе предметной деятельности различных свойств материало</w:t>
      </w:r>
      <w:r>
        <w:rPr>
          <w:rFonts w:ascii="Times New Roman" w:hAnsi="Times New Roman" w:cs="Times New Roman"/>
          <w:sz w:val="24"/>
          <w:szCs w:val="24"/>
        </w:rPr>
        <w:t>в, а также назначения предметов.</w:t>
      </w:r>
    </w:p>
    <w:p w:rsidR="00484E6A" w:rsidRPr="00555F41" w:rsidRDefault="00484E6A" w:rsidP="00484E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55F41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витие речи посредством движения.</w:t>
      </w:r>
    </w:p>
    <w:p w:rsidR="00484E6A" w:rsidRPr="00555F41" w:rsidRDefault="00484E6A" w:rsidP="00484E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55F41">
        <w:rPr>
          <w:rFonts w:ascii="Times New Roman" w:hAnsi="Times New Roman" w:cs="Times New Roman"/>
          <w:sz w:val="24"/>
          <w:szCs w:val="24"/>
        </w:rPr>
        <w:t>ормирование в процессе двигательной деятельности различных ви</w:t>
      </w:r>
      <w:r>
        <w:rPr>
          <w:rFonts w:ascii="Times New Roman" w:hAnsi="Times New Roman" w:cs="Times New Roman"/>
          <w:sz w:val="24"/>
          <w:szCs w:val="24"/>
        </w:rPr>
        <w:t>дов познавательной деятельности.</w:t>
      </w:r>
    </w:p>
    <w:p w:rsidR="00484E6A" w:rsidRPr="00555F41" w:rsidRDefault="00484E6A" w:rsidP="00484E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55F41">
        <w:rPr>
          <w:rFonts w:ascii="Times New Roman" w:hAnsi="Times New Roman" w:cs="Times New Roman"/>
          <w:sz w:val="24"/>
          <w:szCs w:val="24"/>
        </w:rPr>
        <w:t>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</w:t>
      </w:r>
    </w:p>
    <w:p w:rsidR="00484E6A" w:rsidRPr="00714181" w:rsidRDefault="00484E6A" w:rsidP="00BE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3EBD" w:rsidRPr="008B2052" w:rsidRDefault="00013EBD" w:rsidP="00484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052">
        <w:rPr>
          <w:rFonts w:ascii="Times New Roman" w:hAnsi="Times New Roman"/>
          <w:b/>
          <w:sz w:val="24"/>
          <w:szCs w:val="24"/>
        </w:rPr>
        <w:t>Программа опирается на научные принципы  построения:</w:t>
      </w:r>
    </w:p>
    <w:p w:rsidR="00013EBD" w:rsidRPr="008B2052" w:rsidRDefault="00013EBD" w:rsidP="00013EB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52">
        <w:rPr>
          <w:rFonts w:ascii="Times New Roman" w:hAnsi="Times New Roman"/>
          <w:sz w:val="24"/>
          <w:szCs w:val="24"/>
        </w:rPr>
        <w:t>соответствовать принципу развивающего образования, целью которого является развитие ребенка;</w:t>
      </w:r>
    </w:p>
    <w:p w:rsidR="00013EBD" w:rsidRPr="008B2052" w:rsidRDefault="00013EBD" w:rsidP="00013EB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52">
        <w:rPr>
          <w:rFonts w:ascii="Times New Roman" w:hAnsi="Times New Roman"/>
          <w:sz w:val="24"/>
          <w:szCs w:val="24"/>
        </w:rPr>
        <w:t xml:space="preserve"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</w:t>
      </w:r>
      <w:r w:rsidRPr="008B2052">
        <w:rPr>
          <w:rFonts w:ascii="Times New Roman" w:hAnsi="Times New Roman"/>
          <w:sz w:val="24"/>
          <w:szCs w:val="24"/>
        </w:rPr>
        <w:lastRenderedPageBreak/>
        <w:t>формируются такие знания, умения и навыки, которые имеют непосредственное отношение к развитию детей дошкольного возраста;</w:t>
      </w:r>
    </w:p>
    <w:p w:rsidR="00013EBD" w:rsidRPr="008B2052" w:rsidRDefault="00013EBD" w:rsidP="00013EB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52">
        <w:rPr>
          <w:rFonts w:ascii="Times New Roman" w:hAnsi="Times New Roman"/>
          <w:sz w:val="24"/>
          <w:szCs w:val="24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E5FE9" w:rsidRDefault="00013EBD" w:rsidP="00BE5FE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52">
        <w:rPr>
          <w:rFonts w:ascii="Times New Roman" w:hAnsi="Times New Roman"/>
          <w:sz w:val="24"/>
          <w:szCs w:val="24"/>
        </w:rPr>
        <w:t>основываться на комплексно-тематическом принципе построения образовательного процесса;</w:t>
      </w:r>
    </w:p>
    <w:p w:rsidR="00013EBD" w:rsidRPr="00BE5FE9" w:rsidRDefault="00013EBD" w:rsidP="00BE5FE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E9">
        <w:rPr>
          <w:rFonts w:ascii="Times New Roman" w:hAnsi="Times New Roman"/>
          <w:sz w:val="24"/>
          <w:szCs w:val="24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13EBD" w:rsidRDefault="00013EBD" w:rsidP="00013EB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52">
        <w:rPr>
          <w:rFonts w:ascii="Times New Roman" w:hAnsi="Times New Roman"/>
          <w:sz w:val="24"/>
          <w:szCs w:val="24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484E6A" w:rsidRDefault="00484E6A" w:rsidP="00484E6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E6A" w:rsidRDefault="00484E6A" w:rsidP="00484E6A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1.2.</w:t>
      </w:r>
      <w:r w:rsidRPr="00484E6A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484E6A">
        <w:rPr>
          <w:rFonts w:ascii="Times New Roman" w:hAnsi="Times New Roman" w:cs="Times New Roman"/>
          <w:b/>
          <w:bCs/>
          <w:spacing w:val="-15"/>
          <w:sz w:val="28"/>
          <w:szCs w:val="24"/>
        </w:rPr>
        <w:t>Возрастные и индивидуальные особенности воспитанников</w:t>
      </w:r>
    </w:p>
    <w:p w:rsidR="003670E1" w:rsidRDefault="003C415F" w:rsidP="003670E1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В средних </w:t>
      </w:r>
      <w:r w:rsidR="003670E1">
        <w:rPr>
          <w:rFonts w:ascii="Times New Roman" w:hAnsi="Times New Roman" w:cs="Times New Roman"/>
          <w:sz w:val="24"/>
        </w:rPr>
        <w:t>группах компенсирующей направленности №</w:t>
      </w:r>
      <w:r>
        <w:rPr>
          <w:rFonts w:ascii="Times New Roman" w:hAnsi="Times New Roman" w:cs="Times New Roman"/>
          <w:sz w:val="24"/>
        </w:rPr>
        <w:t>9, №11 и №12</w:t>
      </w:r>
      <w:r w:rsidR="003670E1">
        <w:rPr>
          <w:rFonts w:ascii="Times New Roman" w:hAnsi="Times New Roman" w:cs="Times New Roman"/>
          <w:sz w:val="24"/>
        </w:rPr>
        <w:t xml:space="preserve"> </w:t>
      </w:r>
      <w:r w:rsidR="003670E1" w:rsidRPr="003670E1">
        <w:rPr>
          <w:rFonts w:ascii="Times New Roman" w:hAnsi="Times New Roman" w:cs="Times New Roman"/>
          <w:sz w:val="24"/>
        </w:rPr>
        <w:t xml:space="preserve">воспитывается </w:t>
      </w:r>
      <w:r w:rsidR="003670E1" w:rsidRPr="003670E1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670E1">
        <w:rPr>
          <w:rFonts w:ascii="Times New Roman" w:hAnsi="Times New Roman" w:cs="Times New Roman"/>
          <w:color w:val="000000"/>
          <w:sz w:val="24"/>
        </w:rPr>
        <w:t>3</w:t>
      </w:r>
      <w:r>
        <w:rPr>
          <w:rFonts w:ascii="Times New Roman" w:hAnsi="Times New Roman" w:cs="Times New Roman"/>
          <w:color w:val="000000"/>
          <w:sz w:val="24"/>
        </w:rPr>
        <w:t>8</w:t>
      </w:r>
      <w:r w:rsidR="003670E1" w:rsidRPr="003670E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детей</w:t>
      </w:r>
      <w:r w:rsidR="003670E1">
        <w:rPr>
          <w:rFonts w:ascii="Times New Roman" w:hAnsi="Times New Roman" w:cs="Times New Roman"/>
          <w:color w:val="000000"/>
          <w:sz w:val="24"/>
        </w:rPr>
        <w:t xml:space="preserve"> в возрасте</w:t>
      </w:r>
      <w:r w:rsidR="003670E1" w:rsidRPr="003670E1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>4</w:t>
      </w:r>
      <w:r w:rsidR="003670E1">
        <w:rPr>
          <w:rFonts w:ascii="Times New Roman" w:hAnsi="Times New Roman" w:cs="Times New Roman"/>
          <w:color w:val="000000"/>
          <w:sz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</w:rPr>
        <w:t>5</w:t>
      </w:r>
      <w:r w:rsidR="003670E1" w:rsidRPr="003670E1">
        <w:rPr>
          <w:rFonts w:ascii="Times New Roman" w:hAnsi="Times New Roman" w:cs="Times New Roman"/>
          <w:color w:val="000000"/>
          <w:sz w:val="24"/>
        </w:rPr>
        <w:t xml:space="preserve"> лет</w:t>
      </w:r>
      <w:r w:rsidR="003670E1">
        <w:rPr>
          <w:rFonts w:ascii="Times New Roman" w:hAnsi="Times New Roman" w:cs="Times New Roman"/>
          <w:color w:val="000000"/>
          <w:sz w:val="24"/>
        </w:rPr>
        <w:t>. Из них</w:t>
      </w:r>
      <w:r w:rsidR="003670E1" w:rsidRPr="003670E1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19 </w:t>
      </w:r>
      <w:r w:rsidR="003670E1">
        <w:rPr>
          <w:rFonts w:ascii="Times New Roman" w:hAnsi="Times New Roman" w:cs="Times New Roman"/>
          <w:bCs/>
          <w:color w:val="000000"/>
          <w:sz w:val="24"/>
        </w:rPr>
        <w:t xml:space="preserve">- девочек, </w:t>
      </w:r>
      <w:r>
        <w:rPr>
          <w:rFonts w:ascii="Times New Roman" w:hAnsi="Times New Roman" w:cs="Times New Roman"/>
          <w:bCs/>
          <w:color w:val="000000"/>
          <w:sz w:val="24"/>
        </w:rPr>
        <w:t>19</w:t>
      </w:r>
      <w:r w:rsidR="003670E1">
        <w:rPr>
          <w:rFonts w:ascii="Times New Roman" w:hAnsi="Times New Roman" w:cs="Times New Roman"/>
          <w:bCs/>
          <w:color w:val="000000"/>
          <w:sz w:val="24"/>
        </w:rPr>
        <w:t xml:space="preserve"> – мальчиков. </w:t>
      </w:r>
      <w:r>
        <w:rPr>
          <w:rFonts w:ascii="Times New Roman" w:hAnsi="Times New Roman" w:cs="Times New Roman"/>
          <w:bCs/>
          <w:color w:val="000000"/>
          <w:sz w:val="24"/>
        </w:rPr>
        <w:t>15</w:t>
      </w:r>
      <w:r w:rsidR="003670E1">
        <w:rPr>
          <w:rFonts w:ascii="Times New Roman" w:hAnsi="Times New Roman" w:cs="Times New Roman"/>
          <w:bCs/>
          <w:color w:val="000000"/>
          <w:sz w:val="24"/>
        </w:rPr>
        <w:t xml:space="preserve"> воспитанников имеют основную группу здоровья по физкультуре; 1</w:t>
      </w:r>
      <w:r>
        <w:rPr>
          <w:rFonts w:ascii="Times New Roman" w:hAnsi="Times New Roman" w:cs="Times New Roman"/>
          <w:bCs/>
          <w:color w:val="000000"/>
          <w:sz w:val="24"/>
        </w:rPr>
        <w:t>8</w:t>
      </w:r>
      <w:r w:rsidR="003670E1">
        <w:rPr>
          <w:rFonts w:ascii="Times New Roman" w:hAnsi="Times New Roman" w:cs="Times New Roman"/>
          <w:bCs/>
          <w:color w:val="000000"/>
          <w:sz w:val="24"/>
        </w:rPr>
        <w:t xml:space="preserve"> детей – подготовительную и 3 ребенка имеют</w:t>
      </w:r>
      <w:r w:rsidR="00137FF2">
        <w:rPr>
          <w:rFonts w:ascii="Times New Roman" w:hAnsi="Times New Roman" w:cs="Times New Roman"/>
          <w:bCs/>
          <w:color w:val="000000"/>
          <w:sz w:val="24"/>
        </w:rPr>
        <w:t xml:space="preserve"> специальную медицинскую группу; 2 воспитанника освобождены от занятий физической культурой.</w:t>
      </w:r>
    </w:p>
    <w:p w:rsidR="002F4760" w:rsidRDefault="002F4760" w:rsidP="002F4760">
      <w:pPr>
        <w:keepLines/>
        <w:spacing w:before="240"/>
        <w:jc w:val="center"/>
        <w:rPr>
          <w:rFonts w:ascii="Times New Roman" w:eastAsia="Arial Unicode MS" w:hAnsi="Times New Roman" w:cs="Times New Roman"/>
          <w:b/>
          <w:sz w:val="24"/>
        </w:rPr>
      </w:pPr>
      <w:r w:rsidRPr="002F4760">
        <w:rPr>
          <w:rFonts w:ascii="Times New Roman" w:eastAsia="Arial Unicode MS" w:hAnsi="Times New Roman" w:cs="Times New Roman"/>
          <w:b/>
          <w:sz w:val="24"/>
        </w:rPr>
        <w:t xml:space="preserve">Возрастные и индивидуальные особенности  воспитанников </w:t>
      </w:r>
      <w:r w:rsidR="003C415F">
        <w:rPr>
          <w:rFonts w:ascii="Times New Roman" w:eastAsia="Arial Unicode MS" w:hAnsi="Times New Roman" w:cs="Times New Roman"/>
          <w:b/>
          <w:sz w:val="24"/>
        </w:rPr>
        <w:t>средней</w:t>
      </w:r>
      <w:r w:rsidRPr="002F4760">
        <w:rPr>
          <w:rFonts w:ascii="Times New Roman" w:eastAsia="Arial Unicode MS" w:hAnsi="Times New Roman" w:cs="Times New Roman"/>
          <w:b/>
          <w:sz w:val="24"/>
        </w:rPr>
        <w:t xml:space="preserve"> группы</w:t>
      </w:r>
      <w:r>
        <w:rPr>
          <w:rFonts w:ascii="Times New Roman" w:eastAsia="Arial Unicode MS" w:hAnsi="Times New Roman" w:cs="Times New Roman"/>
          <w:b/>
          <w:sz w:val="24"/>
        </w:rPr>
        <w:t xml:space="preserve"> по направлению – физическое развитие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4760" w:rsidTr="002F4760">
        <w:tc>
          <w:tcPr>
            <w:tcW w:w="4785" w:type="dxa"/>
          </w:tcPr>
          <w:p w:rsidR="002F4760" w:rsidRPr="002F4760" w:rsidRDefault="002F4760" w:rsidP="00831932">
            <w:pPr>
              <w:keepLines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2F4760">
              <w:rPr>
                <w:rFonts w:ascii="Times New Roman" w:eastAsia="Arial Unicode MS" w:hAnsi="Times New Roman" w:cs="Times New Roman"/>
                <w:sz w:val="24"/>
              </w:rPr>
              <w:t xml:space="preserve">Возрастная характеристика развития детей </w:t>
            </w:r>
            <w:r w:rsidR="00831932">
              <w:rPr>
                <w:rFonts w:ascii="Times New Roman" w:eastAsia="Arial Unicode MS" w:hAnsi="Times New Roman" w:cs="Times New Roman"/>
                <w:sz w:val="24"/>
              </w:rPr>
              <w:t>пя</w:t>
            </w:r>
            <w:r w:rsidRPr="002F4760">
              <w:rPr>
                <w:rFonts w:ascii="Times New Roman" w:eastAsia="Arial Unicode MS" w:hAnsi="Times New Roman" w:cs="Times New Roman"/>
                <w:sz w:val="24"/>
              </w:rPr>
              <w:t>того года</w:t>
            </w:r>
          </w:p>
        </w:tc>
        <w:tc>
          <w:tcPr>
            <w:tcW w:w="4786" w:type="dxa"/>
          </w:tcPr>
          <w:p w:rsidR="002F4760" w:rsidRPr="002F4760" w:rsidRDefault="002F4760" w:rsidP="001F449F">
            <w:pPr>
              <w:keepLines/>
              <w:rPr>
                <w:rFonts w:ascii="Times New Roman" w:eastAsia="Arial Unicode MS" w:hAnsi="Times New Roman" w:cs="Times New Roman"/>
                <w:sz w:val="24"/>
              </w:rPr>
            </w:pPr>
            <w:r w:rsidRPr="002F4760">
              <w:rPr>
                <w:rFonts w:ascii="Times New Roman" w:eastAsia="Arial Unicode MS" w:hAnsi="Times New Roman" w:cs="Times New Roman"/>
                <w:sz w:val="24"/>
              </w:rPr>
              <w:t>Индивидуальные особенности детей группы</w:t>
            </w:r>
          </w:p>
        </w:tc>
      </w:tr>
      <w:tr w:rsidR="002F4760" w:rsidTr="002F4760">
        <w:tc>
          <w:tcPr>
            <w:tcW w:w="4785" w:type="dxa"/>
          </w:tcPr>
          <w:p w:rsidR="003C415F" w:rsidRPr="003C415F" w:rsidRDefault="003C415F" w:rsidP="003C415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415F">
              <w:rPr>
                <w:rFonts w:ascii="Times New Roman" w:hAnsi="Times New Roman" w:cs="Times New Roman"/>
                <w:sz w:val="24"/>
              </w:rPr>
              <w:t xml:space="preserve">   В  этом  возрасте  продолжается   рост  всех  органов  и  систем,  сохраняется  потребность  в  </w:t>
            </w:r>
            <w:r w:rsidRPr="003C415F">
              <w:rPr>
                <w:rFonts w:ascii="Times New Roman" w:hAnsi="Times New Roman" w:cs="Times New Roman"/>
                <w:i/>
                <w:sz w:val="24"/>
              </w:rPr>
              <w:t>движении</w:t>
            </w:r>
            <w:r w:rsidRPr="003C415F">
              <w:rPr>
                <w:rFonts w:ascii="Times New Roman" w:hAnsi="Times New Roman" w:cs="Times New Roman"/>
                <w:sz w:val="24"/>
              </w:rPr>
              <w:t>. 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</w:t>
            </w:r>
            <w:r w:rsidRPr="003C415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C415F">
              <w:rPr>
                <w:rFonts w:ascii="Times New Roman" w:hAnsi="Times New Roman" w:cs="Times New Roman"/>
                <w:sz w:val="24"/>
              </w:rPr>
              <w:t xml:space="preserve">У детей появляется интерес к познанию себя, своего тела, его строения, возможностей. </w:t>
            </w:r>
            <w:r w:rsidRPr="003C415F">
              <w:rPr>
                <w:rFonts w:ascii="Times New Roman" w:hAnsi="Times New Roman" w:cs="Times New Roman"/>
                <w:color w:val="000000"/>
                <w:sz w:val="24"/>
              </w:rPr>
              <w:t>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      </w:r>
          </w:p>
          <w:p w:rsidR="003C415F" w:rsidRPr="003C415F" w:rsidRDefault="003C415F" w:rsidP="003C41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415F">
              <w:rPr>
                <w:rFonts w:ascii="Times New Roman" w:hAnsi="Times New Roman" w:cs="Times New Roman"/>
                <w:color w:val="000000"/>
                <w:sz w:val="24"/>
              </w:rPr>
              <w:t xml:space="preserve">Позитивные  изменения  наблюдаются  в  </w:t>
            </w:r>
            <w:r w:rsidRPr="003C415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развитии  </w:t>
            </w:r>
            <w:r w:rsidRPr="003C415F">
              <w:rPr>
                <w:rFonts w:ascii="Times New Roman" w:hAnsi="Times New Roman" w:cs="Times New Roman"/>
                <w:i/>
                <w:color w:val="000000"/>
                <w:sz w:val="24"/>
              </w:rPr>
              <w:t>моторики</w:t>
            </w:r>
            <w:r w:rsidRPr="003C415F">
              <w:rPr>
                <w:rFonts w:ascii="Times New Roman" w:hAnsi="Times New Roman" w:cs="Times New Roman"/>
                <w:color w:val="000000"/>
                <w:sz w:val="24"/>
              </w:rPr>
              <w:t xml:space="preserve">.  Дошкольники  лучше удерживают  </w:t>
            </w:r>
            <w:proofErr w:type="gramStart"/>
            <w:r w:rsidRPr="003C415F">
              <w:rPr>
                <w:rFonts w:ascii="Times New Roman" w:hAnsi="Times New Roman" w:cs="Times New Roman"/>
                <w:color w:val="000000"/>
                <w:sz w:val="24"/>
              </w:rPr>
              <w:t>равновесие</w:t>
            </w:r>
            <w:proofErr w:type="gramEnd"/>
            <w:r w:rsidRPr="003C415F">
              <w:rPr>
                <w:rFonts w:ascii="Times New Roman" w:hAnsi="Times New Roman" w:cs="Times New Roman"/>
                <w:color w:val="000000"/>
                <w:sz w:val="24"/>
              </w:rPr>
              <w:t xml:space="preserve">  перешагивая  через  небольшие  преграды., нанизывает  бусины  (20 шт.)  средней  величины  (или  пуговицы)  на  толстую  леску.</w:t>
            </w:r>
          </w:p>
          <w:p w:rsidR="002F4760" w:rsidRPr="003C415F" w:rsidRDefault="003C415F" w:rsidP="003C415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415F">
              <w:rPr>
                <w:rFonts w:ascii="Times New Roman" w:hAnsi="Times New Roman" w:cs="Times New Roman"/>
                <w:color w:val="000000"/>
                <w:sz w:val="24"/>
              </w:rPr>
              <w:t xml:space="preserve">В  4-5  лет  у  детей  совершенствуются  </w:t>
            </w:r>
            <w:r w:rsidRPr="003C415F">
              <w:rPr>
                <w:rFonts w:ascii="Times New Roman" w:hAnsi="Times New Roman" w:cs="Times New Roman"/>
                <w:i/>
                <w:color w:val="000000"/>
                <w:sz w:val="24"/>
              </w:rPr>
              <w:t>культурно-гигиенические  навыки  (</w:t>
            </w:r>
            <w:r w:rsidRPr="003C415F">
              <w:rPr>
                <w:rFonts w:ascii="Times New Roman" w:hAnsi="Times New Roman" w:cs="Times New Roman"/>
                <w:color w:val="000000"/>
                <w:sz w:val="24"/>
              </w:rPr>
              <w:t>хорошо  освоен  алгоритм  умывания,  одевания,  приема  пищи):  они  аккуратны  во  время  еды,  умеют  правильно  надевать обувь,  убирают  на  место   свою  одежду,  игрушки,  книги.</w:t>
            </w:r>
          </w:p>
          <w:p w:rsidR="003C415F" w:rsidRPr="002F4760" w:rsidRDefault="003C415F" w:rsidP="003C415F">
            <w:pPr>
              <w:jc w:val="both"/>
            </w:pPr>
            <w:r w:rsidRPr="003C415F">
              <w:rPr>
                <w:rFonts w:ascii="Times New Roman" w:hAnsi="Times New Roman" w:cs="Times New Roman"/>
                <w:color w:val="000000"/>
                <w:sz w:val="24"/>
              </w:rPr>
              <w:t>В  элементарном   самообслуживании  (одевание,  раздевание,  умывание  и  др.)  проявляется  самостоятельность  ребенка.</w:t>
            </w:r>
          </w:p>
        </w:tc>
        <w:tc>
          <w:tcPr>
            <w:tcW w:w="4786" w:type="dxa"/>
          </w:tcPr>
          <w:p w:rsidR="003C415F" w:rsidRPr="003C415F" w:rsidRDefault="003C415F" w:rsidP="003C415F">
            <w:pPr>
              <w:keepLines/>
              <w:shd w:val="clear" w:color="auto" w:fill="FFFFFF"/>
              <w:ind w:right="50" w:firstLine="318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3C415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Во всех видах ходьбы у детей с нарушением зрения наблюдается неправильная постановка стоп. В беге у детей наблюдается излишнее напряжение ног и рук, широкая постановка стоп, нарушение согласованности в движениях, низкий наклон головы, отсутствие равномерности, темпа.</w:t>
            </w:r>
          </w:p>
          <w:p w:rsidR="003C415F" w:rsidRPr="003C415F" w:rsidRDefault="003C415F" w:rsidP="003C415F">
            <w:pPr>
              <w:keepLines/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415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Выполнение прыжков детьми также затруднено, в процессе прыжка ребёнку дольше приходится ориентироваться в расстоянии и пространстве, поэтому снижается анализ и </w:t>
            </w:r>
            <w:proofErr w:type="gramStart"/>
            <w:r w:rsidRPr="003C415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контроль за</w:t>
            </w:r>
            <w:proofErr w:type="gramEnd"/>
            <w:r w:rsidRPr="003C415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своими движениями.</w:t>
            </w:r>
            <w:r w:rsidRPr="003C415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C415F" w:rsidRPr="003C415F" w:rsidRDefault="003C415F" w:rsidP="003C415F">
            <w:pPr>
              <w:keepLines/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3C415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Специфика движений у детей проявляется в овладении лазанием, где основным показателем являются: сохранение равновесия при движении, согласованность движений рук и ног, а также уровень зрительного </w:t>
            </w:r>
            <w:proofErr w:type="gramStart"/>
            <w:r w:rsidRPr="003C415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контроля за</w:t>
            </w:r>
            <w:proofErr w:type="gramEnd"/>
            <w:r w:rsidRPr="003C415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движением.</w:t>
            </w:r>
          </w:p>
          <w:p w:rsidR="002F4760" w:rsidRDefault="002F4760" w:rsidP="002F4760">
            <w:pPr>
              <w:keepLines/>
              <w:spacing w:before="240"/>
              <w:jc w:val="both"/>
              <w:rPr>
                <w:rFonts w:ascii="Times New Roman" w:eastAsia="Arial Unicode MS" w:hAnsi="Times New Roman" w:cs="Times New Roman"/>
                <w:b/>
                <w:sz w:val="24"/>
              </w:rPr>
            </w:pPr>
          </w:p>
        </w:tc>
      </w:tr>
    </w:tbl>
    <w:p w:rsidR="003315D6" w:rsidRDefault="003315D6" w:rsidP="00013EBD">
      <w:pPr>
        <w:spacing w:after="0" w:line="240" w:lineRule="auto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BE5FE9" w:rsidRPr="00714181" w:rsidRDefault="00BE5FE9" w:rsidP="00F559F6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1.2.</w:t>
      </w: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освоения Программы</w:t>
      </w:r>
    </w:p>
    <w:p w:rsidR="00BE5FE9" w:rsidRPr="00AF0D8C" w:rsidRDefault="00BE5FE9" w:rsidP="00BE5F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F0D8C">
        <w:rPr>
          <w:rFonts w:ascii="Times New Roman" w:hAnsi="Times New Roman" w:cs="Times New Roman"/>
          <w:sz w:val="24"/>
          <w:szCs w:val="24"/>
        </w:rPr>
        <w:t>Требования ФГОС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AF0D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43"/>
      <w:r w:rsidRPr="00AF0D8C">
        <w:rPr>
          <w:rFonts w:ascii="Times New Roman" w:hAnsi="Times New Roman" w:cs="Times New Roman"/>
          <w:sz w:val="24"/>
          <w:szCs w:val="24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F0D8C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AF0D8C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bookmarkEnd w:id="0"/>
      <w:r w:rsidRPr="00AF0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FE9" w:rsidRPr="00E65C94" w:rsidRDefault="00BE5FE9" w:rsidP="00831CB2">
      <w:pPr>
        <w:spacing w:after="0" w:line="240" w:lineRule="auto"/>
        <w:ind w:right="4320"/>
        <w:rPr>
          <w:b/>
        </w:rPr>
      </w:pPr>
      <w:bookmarkStart w:id="1" w:name="bookmark38"/>
      <w:r w:rsidRPr="00E65C94">
        <w:rPr>
          <w:rStyle w:val="8"/>
          <w:rFonts w:ascii="Times New Roman" w:hAnsi="Times New Roman"/>
          <w:b/>
          <w:sz w:val="24"/>
          <w:szCs w:val="24"/>
        </w:rPr>
        <w:t>Педагогическая диагностика</w:t>
      </w:r>
      <w:bookmarkEnd w:id="1"/>
    </w:p>
    <w:p w:rsidR="00BE5FE9" w:rsidRPr="00E65C94" w:rsidRDefault="00BE5FE9" w:rsidP="00BE5FE9">
      <w:pPr>
        <w:pStyle w:val="3"/>
        <w:shd w:val="clear" w:color="auto" w:fill="auto"/>
        <w:spacing w:after="0" w:line="240" w:lineRule="auto"/>
        <w:ind w:right="20" w:firstLine="400"/>
        <w:jc w:val="both"/>
        <w:rPr>
          <w:spacing w:val="0"/>
          <w:sz w:val="24"/>
          <w:szCs w:val="24"/>
        </w:rPr>
      </w:pPr>
      <w:r>
        <w:rPr>
          <w:rStyle w:val="1"/>
          <w:rFonts w:eastAsia="MS Reference Sans Serif"/>
          <w:spacing w:val="0"/>
          <w:sz w:val="24"/>
          <w:szCs w:val="24"/>
        </w:rPr>
        <w:t>Реализация П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 xml:space="preserve">рограммы предполагает оценку индивидуального </w:t>
      </w:r>
      <w:r>
        <w:rPr>
          <w:rStyle w:val="1"/>
          <w:rFonts w:eastAsia="MS Reference Sans Serif"/>
          <w:spacing w:val="0"/>
          <w:sz w:val="24"/>
          <w:szCs w:val="24"/>
        </w:rPr>
        <w:t xml:space="preserve">физического 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 xml:space="preserve">развития детей. Такая оценка производится </w:t>
      </w:r>
      <w:r>
        <w:rPr>
          <w:rStyle w:val="1"/>
          <w:rFonts w:eastAsia="MS Reference Sans Serif"/>
          <w:spacing w:val="0"/>
          <w:sz w:val="24"/>
          <w:szCs w:val="24"/>
        </w:rPr>
        <w:t>инструктором по физической культуре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E5FE9" w:rsidRPr="00E65C94" w:rsidRDefault="00BE5FE9" w:rsidP="00BE5FE9">
      <w:pPr>
        <w:pStyle w:val="3"/>
        <w:shd w:val="clear" w:color="auto" w:fill="auto"/>
        <w:spacing w:after="0" w:line="240" w:lineRule="auto"/>
        <w:ind w:right="20" w:firstLine="400"/>
        <w:jc w:val="both"/>
        <w:rPr>
          <w:spacing w:val="0"/>
          <w:sz w:val="24"/>
          <w:szCs w:val="24"/>
        </w:rPr>
      </w:pPr>
      <w:r w:rsidRPr="00E65C94">
        <w:rPr>
          <w:rStyle w:val="1"/>
          <w:rFonts w:eastAsia="MS Reference Sans Serif"/>
          <w:spacing w:val="0"/>
          <w:sz w:val="24"/>
          <w:szCs w:val="24"/>
        </w:rPr>
        <w:t xml:space="preserve">Педагогическая диагностика проводится в ходе наблюдений за </w:t>
      </w:r>
      <w:r>
        <w:rPr>
          <w:rStyle w:val="1"/>
          <w:rFonts w:eastAsia="MS Reference Sans Serif"/>
          <w:spacing w:val="0"/>
          <w:sz w:val="24"/>
          <w:szCs w:val="24"/>
        </w:rPr>
        <w:t>организованной деятельностью детей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 xml:space="preserve">. Инструментарий для педагогической диагностики — </w:t>
      </w:r>
      <w:r w:rsidRPr="009664E2">
        <w:rPr>
          <w:rStyle w:val="1"/>
          <w:rFonts w:eastAsia="MS Reference Sans Serif"/>
          <w:spacing w:val="0"/>
          <w:sz w:val="24"/>
          <w:szCs w:val="24"/>
        </w:rPr>
        <w:t xml:space="preserve">карты наблюдений </w:t>
      </w:r>
      <w:r>
        <w:rPr>
          <w:rStyle w:val="1"/>
          <w:rFonts w:eastAsia="MS Reference Sans Serif"/>
          <w:spacing w:val="0"/>
          <w:sz w:val="24"/>
          <w:szCs w:val="24"/>
        </w:rPr>
        <w:t>физического</w:t>
      </w:r>
      <w:r w:rsidRPr="009664E2">
        <w:rPr>
          <w:rStyle w:val="1"/>
          <w:rFonts w:eastAsia="MS Reference Sans Serif"/>
          <w:spacing w:val="0"/>
          <w:sz w:val="24"/>
          <w:szCs w:val="24"/>
        </w:rPr>
        <w:t xml:space="preserve"> развития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>, позволяющие фиксировать индивиду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softHyphen/>
        <w:t>альную динамику и перспективы развития каждого ребенка</w:t>
      </w:r>
      <w:r>
        <w:rPr>
          <w:rStyle w:val="1"/>
          <w:rFonts w:eastAsia="MS Reference Sans Serif"/>
          <w:spacing w:val="0"/>
          <w:sz w:val="24"/>
          <w:szCs w:val="24"/>
        </w:rPr>
        <w:t xml:space="preserve"> (ПРИЛОЖЕНИЕ 2).</w:t>
      </w:r>
    </w:p>
    <w:p w:rsidR="00BE5FE9" w:rsidRPr="00E65C94" w:rsidRDefault="00BE5FE9" w:rsidP="00BE5FE9">
      <w:pPr>
        <w:pStyle w:val="3"/>
        <w:shd w:val="clear" w:color="auto" w:fill="auto"/>
        <w:spacing w:after="0" w:line="240" w:lineRule="auto"/>
        <w:ind w:right="20" w:firstLine="400"/>
        <w:jc w:val="both"/>
        <w:rPr>
          <w:spacing w:val="0"/>
          <w:sz w:val="24"/>
          <w:szCs w:val="24"/>
        </w:rPr>
      </w:pPr>
      <w:r w:rsidRPr="00E65C94">
        <w:rPr>
          <w:rStyle w:val="1"/>
          <w:rFonts w:eastAsia="MS Reference Sans Serif"/>
          <w:spacing w:val="0"/>
          <w:sz w:val="24"/>
          <w:szCs w:val="24"/>
        </w:rPr>
        <w:t>Результаты педагогической диагностики использ</w:t>
      </w:r>
      <w:r>
        <w:rPr>
          <w:rStyle w:val="1"/>
          <w:rFonts w:eastAsia="MS Reference Sans Serif"/>
          <w:spacing w:val="0"/>
          <w:sz w:val="24"/>
          <w:szCs w:val="24"/>
        </w:rPr>
        <w:t xml:space="preserve">уются 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>ис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softHyphen/>
        <w:t>ключительно для 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softHyphen/>
        <w:t>рекции особенностей его развития)</w:t>
      </w:r>
      <w:r>
        <w:rPr>
          <w:rStyle w:val="1"/>
          <w:rFonts w:eastAsia="MS Reference Sans Serif"/>
          <w:spacing w:val="0"/>
          <w:sz w:val="24"/>
          <w:szCs w:val="24"/>
        </w:rPr>
        <w:t xml:space="preserve">, </w:t>
      </w:r>
      <w:r w:rsidRPr="00E65C94">
        <w:rPr>
          <w:rStyle w:val="1"/>
          <w:rFonts w:eastAsia="MS Reference Sans Serif"/>
          <w:spacing w:val="0"/>
          <w:sz w:val="24"/>
          <w:szCs w:val="24"/>
        </w:rPr>
        <w:t xml:space="preserve"> оптимизации работы с группой детей.</w:t>
      </w:r>
    </w:p>
    <w:p w:rsidR="003315D6" w:rsidRDefault="003315D6" w:rsidP="005625DE">
      <w:pPr>
        <w:spacing w:after="0" w:line="240" w:lineRule="auto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3315D6" w:rsidRDefault="008B49F5" w:rsidP="008B49F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II</w:t>
      </w: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</w:rPr>
        <w:t>. Содержательный раздел</w:t>
      </w:r>
    </w:p>
    <w:p w:rsidR="00F559F6" w:rsidRPr="008B49F5" w:rsidRDefault="00F559F6" w:rsidP="008B49F5">
      <w:pPr>
        <w:spacing w:after="0" w:line="240" w:lineRule="auto"/>
        <w:jc w:val="center"/>
        <w:rPr>
          <w:rStyle w:val="FontStyle223"/>
          <w:rFonts w:ascii="Times New Roman" w:hAnsi="Times New Roman" w:cs="Times New Roman"/>
          <w:spacing w:val="-15"/>
          <w:sz w:val="28"/>
          <w:szCs w:val="28"/>
        </w:rPr>
      </w:pPr>
    </w:p>
    <w:p w:rsidR="00150AB7" w:rsidRPr="004D3570" w:rsidRDefault="00150AB7" w:rsidP="00150A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D3570">
        <w:rPr>
          <w:rFonts w:ascii="Times New Roman" w:hAnsi="Times New Roman" w:cs="Times New Roman"/>
          <w:sz w:val="24"/>
        </w:rPr>
        <w:t xml:space="preserve">Образовательная деятельность </w:t>
      </w:r>
      <w:r>
        <w:rPr>
          <w:rFonts w:ascii="Times New Roman" w:hAnsi="Times New Roman" w:cs="Times New Roman"/>
          <w:sz w:val="24"/>
        </w:rPr>
        <w:t xml:space="preserve">по физическому развитию </w:t>
      </w:r>
      <w:r w:rsidRPr="004D3570">
        <w:rPr>
          <w:rFonts w:ascii="Times New Roman" w:hAnsi="Times New Roman" w:cs="Times New Roman"/>
          <w:sz w:val="24"/>
        </w:rPr>
        <w:t>в МБДОУ компенсирующего вида №32 «Дружные ребята» осуществляется в соответствии с содержани</w:t>
      </w:r>
      <w:r>
        <w:rPr>
          <w:rFonts w:ascii="Times New Roman" w:hAnsi="Times New Roman" w:cs="Times New Roman"/>
          <w:sz w:val="24"/>
        </w:rPr>
        <w:t>ем</w:t>
      </w:r>
      <w:r w:rsidRPr="004D3570">
        <w:rPr>
          <w:rFonts w:ascii="Times New Roman" w:hAnsi="Times New Roman" w:cs="Times New Roman"/>
          <w:sz w:val="24"/>
        </w:rPr>
        <w:t xml:space="preserve"> проекта примерной основной образовательной программы «От рождения до школы» /</w:t>
      </w:r>
      <w:r w:rsidRPr="004D3570">
        <w:rPr>
          <w:rFonts w:ascii="Times New Roman" w:hAnsi="Times New Roman" w:cs="Times New Roman"/>
          <w:color w:val="000000"/>
          <w:sz w:val="24"/>
        </w:rPr>
        <w:t xml:space="preserve">Под ред. Н. Е. </w:t>
      </w:r>
      <w:proofErr w:type="spellStart"/>
      <w:r w:rsidRPr="004D3570">
        <w:rPr>
          <w:rFonts w:ascii="Times New Roman" w:hAnsi="Times New Roman" w:cs="Times New Roman"/>
          <w:color w:val="000000"/>
          <w:sz w:val="24"/>
        </w:rPr>
        <w:t>Вераксы</w:t>
      </w:r>
      <w:proofErr w:type="spellEnd"/>
      <w:r w:rsidRPr="004D3570">
        <w:rPr>
          <w:rFonts w:ascii="Times New Roman" w:hAnsi="Times New Roman" w:cs="Times New Roman"/>
          <w:color w:val="000000"/>
          <w:sz w:val="24"/>
        </w:rPr>
        <w:t>, Т. С. Комаровой, М. А. Васильевой. — М.: МОЗАИКА-СИНТЕЗ, 2014. — с. 259</w:t>
      </w:r>
    </w:p>
    <w:p w:rsidR="00150AB7" w:rsidRDefault="00150AB7" w:rsidP="008B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F5" w:rsidRDefault="008B49F5" w:rsidP="008B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FD">
        <w:rPr>
          <w:rFonts w:ascii="Times New Roman" w:hAnsi="Times New Roman" w:cs="Times New Roman"/>
          <w:sz w:val="24"/>
          <w:szCs w:val="24"/>
        </w:rPr>
        <w:lastRenderedPageBreak/>
        <w:t>Физическое развитие включает приобретение опыта</w:t>
      </w:r>
      <w:r w:rsidRPr="00714181">
        <w:rPr>
          <w:rFonts w:ascii="Times New Roman" w:hAnsi="Times New Roman" w:cs="Times New Roman"/>
          <w:sz w:val="24"/>
          <w:szCs w:val="24"/>
        </w:rPr>
        <w:t xml:space="preserve">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14181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1418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14181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714181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094284" w:rsidRDefault="00094284" w:rsidP="008B49F5">
      <w:pPr>
        <w:spacing w:after="0" w:line="240" w:lineRule="auto"/>
        <w:jc w:val="center"/>
        <w:rPr>
          <w:rStyle w:val="70pt"/>
          <w:rFonts w:ascii="Times New Roman" w:hAnsi="Times New Roman" w:cs="Times New Roman"/>
        </w:rPr>
      </w:pPr>
      <w:bookmarkStart w:id="2" w:name="bookmark241"/>
    </w:p>
    <w:p w:rsidR="008B49F5" w:rsidRDefault="008B49F5" w:rsidP="00831CB2">
      <w:pPr>
        <w:spacing w:after="0" w:line="240" w:lineRule="auto"/>
        <w:rPr>
          <w:rStyle w:val="70pt"/>
          <w:rFonts w:ascii="Times New Roman" w:hAnsi="Times New Roman" w:cs="Times New Roman"/>
        </w:rPr>
      </w:pPr>
      <w:r w:rsidRPr="007609FD">
        <w:rPr>
          <w:rStyle w:val="70pt"/>
          <w:rFonts w:ascii="Times New Roman" w:hAnsi="Times New Roman" w:cs="Times New Roman"/>
        </w:rPr>
        <w:t>Основные цели и задачи</w:t>
      </w:r>
      <w:bookmarkEnd w:id="2"/>
    </w:p>
    <w:p w:rsidR="008B49F5" w:rsidRDefault="00094284" w:rsidP="00BF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3" w:name="bookmark242"/>
      <w:r w:rsidRPr="00BF64A0">
        <w:rPr>
          <w:rFonts w:ascii="Times New Roman" w:hAnsi="Times New Roman" w:cs="Times New Roman"/>
          <w:bCs/>
          <w:sz w:val="24"/>
          <w:u w:val="single"/>
        </w:rPr>
        <w:t>Формирование начальных представлений о здоровом образе жизни.</w:t>
      </w:r>
      <w:r w:rsidR="00BF64A0">
        <w:rPr>
          <w:rFonts w:ascii="Times New Roman" w:hAnsi="Times New Roman" w:cs="Times New Roman"/>
          <w:bCs/>
          <w:sz w:val="24"/>
        </w:rPr>
        <w:t xml:space="preserve"> </w:t>
      </w:r>
      <w:r w:rsidRPr="00094284">
        <w:rPr>
          <w:rFonts w:ascii="Times New Roman" w:hAnsi="Times New Roman" w:cs="Times New Roman"/>
          <w:sz w:val="24"/>
        </w:rPr>
        <w:t>Формирование у детей начальных представлений о здоровом образе</w:t>
      </w:r>
      <w:r>
        <w:rPr>
          <w:rFonts w:ascii="Times New Roman" w:hAnsi="Times New Roman" w:cs="Times New Roman"/>
          <w:sz w:val="24"/>
        </w:rPr>
        <w:t xml:space="preserve"> </w:t>
      </w:r>
      <w:r w:rsidRPr="00094284">
        <w:rPr>
          <w:rFonts w:ascii="Times New Roman" w:hAnsi="Times New Roman" w:cs="Times New Roman"/>
          <w:sz w:val="24"/>
        </w:rPr>
        <w:t>жизни.</w:t>
      </w:r>
    </w:p>
    <w:p w:rsidR="00094284" w:rsidRPr="00094284" w:rsidRDefault="00094284" w:rsidP="0009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284" w:rsidRPr="00094284" w:rsidRDefault="00094284" w:rsidP="00BF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64A0">
        <w:rPr>
          <w:rFonts w:ascii="Times New Roman" w:hAnsi="Times New Roman" w:cs="Times New Roman"/>
          <w:bCs/>
          <w:sz w:val="24"/>
          <w:u w:val="single"/>
        </w:rPr>
        <w:t>Физическая культура.</w:t>
      </w:r>
      <w:r w:rsidR="00BF64A0">
        <w:rPr>
          <w:rFonts w:ascii="Times New Roman" w:hAnsi="Times New Roman" w:cs="Times New Roman"/>
          <w:bCs/>
          <w:sz w:val="24"/>
        </w:rPr>
        <w:t xml:space="preserve"> </w:t>
      </w:r>
      <w:r w:rsidRPr="00094284">
        <w:rPr>
          <w:rFonts w:ascii="Times New Roman" w:hAnsi="Times New Roman" w:cs="Times New Roman"/>
          <w:sz w:val="24"/>
        </w:rPr>
        <w:t>Сохранение, укрепление и охрана здоровья</w:t>
      </w:r>
      <w:r>
        <w:rPr>
          <w:rFonts w:ascii="Times New Roman" w:hAnsi="Times New Roman" w:cs="Times New Roman"/>
          <w:sz w:val="24"/>
        </w:rPr>
        <w:t xml:space="preserve"> </w:t>
      </w:r>
      <w:r w:rsidRPr="00094284">
        <w:rPr>
          <w:rFonts w:ascii="Times New Roman" w:hAnsi="Times New Roman" w:cs="Times New Roman"/>
          <w:sz w:val="24"/>
        </w:rPr>
        <w:t>детей; повышение умственной и физической работоспособности, предупреждение утомления.</w:t>
      </w:r>
      <w:r>
        <w:rPr>
          <w:rFonts w:ascii="Times New Roman" w:hAnsi="Times New Roman" w:cs="Times New Roman"/>
          <w:sz w:val="24"/>
        </w:rPr>
        <w:t xml:space="preserve"> </w:t>
      </w:r>
      <w:r w:rsidRPr="00094284">
        <w:rPr>
          <w:rFonts w:ascii="Times New Roman" w:hAnsi="Times New Roman" w:cs="Times New Roman"/>
          <w:sz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>
        <w:rPr>
          <w:rFonts w:ascii="Times New Roman" w:hAnsi="Times New Roman" w:cs="Times New Roman"/>
          <w:sz w:val="24"/>
        </w:rPr>
        <w:t xml:space="preserve"> </w:t>
      </w:r>
      <w:r w:rsidRPr="00094284">
        <w:rPr>
          <w:rFonts w:ascii="Times New Roman" w:hAnsi="Times New Roman" w:cs="Times New Roman"/>
          <w:sz w:val="24"/>
        </w:rPr>
        <w:t xml:space="preserve">грациозности, выразительности движений, </w:t>
      </w:r>
      <w:r>
        <w:rPr>
          <w:rFonts w:ascii="Times New Roman" w:hAnsi="Times New Roman" w:cs="Times New Roman"/>
          <w:sz w:val="24"/>
        </w:rPr>
        <w:t>ф</w:t>
      </w:r>
      <w:r w:rsidRPr="00094284">
        <w:rPr>
          <w:rFonts w:ascii="Times New Roman" w:hAnsi="Times New Roman" w:cs="Times New Roman"/>
          <w:sz w:val="24"/>
        </w:rPr>
        <w:t>ормирование правильной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094284">
        <w:rPr>
          <w:rFonts w:ascii="Times New Roman" w:hAnsi="Times New Roman" w:cs="Times New Roman"/>
          <w:sz w:val="24"/>
        </w:rPr>
        <w:t>осанки.</w:t>
      </w:r>
      <w:r>
        <w:rPr>
          <w:rFonts w:ascii="Times New Roman" w:hAnsi="Times New Roman" w:cs="Times New Roman"/>
          <w:sz w:val="24"/>
        </w:rPr>
        <w:t xml:space="preserve"> </w:t>
      </w:r>
      <w:r w:rsidRPr="00094284">
        <w:rPr>
          <w:rFonts w:ascii="Times New Roman" w:hAnsi="Times New Roman" w:cs="Times New Roman"/>
          <w:sz w:val="24"/>
        </w:rPr>
        <w:t xml:space="preserve">Формирование потребности в ежедневной </w:t>
      </w:r>
      <w:r>
        <w:rPr>
          <w:rFonts w:ascii="Times New Roman" w:hAnsi="Times New Roman" w:cs="Times New Roman"/>
          <w:sz w:val="24"/>
        </w:rPr>
        <w:t>д</w:t>
      </w:r>
      <w:r w:rsidRPr="00094284">
        <w:rPr>
          <w:rFonts w:ascii="Times New Roman" w:hAnsi="Times New Roman" w:cs="Times New Roman"/>
          <w:sz w:val="24"/>
        </w:rPr>
        <w:t>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  <w:r>
        <w:rPr>
          <w:rFonts w:ascii="Times New Roman" w:hAnsi="Times New Roman" w:cs="Times New Roman"/>
          <w:sz w:val="24"/>
        </w:rPr>
        <w:t xml:space="preserve"> </w:t>
      </w:r>
      <w:r w:rsidRPr="00094284">
        <w:rPr>
          <w:rFonts w:ascii="Times New Roman" w:hAnsi="Times New Roman" w:cs="Times New Roman"/>
          <w:sz w:val="24"/>
        </w:rPr>
        <w:t>Развитие интереса к участию в подвижных и спортивных играх и</w:t>
      </w:r>
      <w:r>
        <w:rPr>
          <w:rFonts w:ascii="Times New Roman" w:hAnsi="Times New Roman" w:cs="Times New Roman"/>
          <w:sz w:val="24"/>
        </w:rPr>
        <w:t xml:space="preserve"> </w:t>
      </w:r>
      <w:r w:rsidRPr="00094284">
        <w:rPr>
          <w:rFonts w:ascii="Times New Roman" w:hAnsi="Times New Roman" w:cs="Times New Roman"/>
          <w:sz w:val="24"/>
        </w:rPr>
        <w:t>физических упражнениях, активности в самостоятельной двигательной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094284">
        <w:rPr>
          <w:rFonts w:ascii="Times New Roman" w:hAnsi="Times New Roman" w:cs="Times New Roman"/>
          <w:sz w:val="24"/>
        </w:rPr>
        <w:t>деятельности; интереса и любви к спорту.</w:t>
      </w:r>
    </w:p>
    <w:p w:rsidR="00094284" w:rsidRDefault="00094284" w:rsidP="00BF64A0">
      <w:pPr>
        <w:spacing w:after="0" w:line="240" w:lineRule="auto"/>
        <w:jc w:val="both"/>
        <w:rPr>
          <w:rFonts w:ascii="PetersburgC" w:hAnsi="PetersburgC" w:cs="PetersburgC"/>
        </w:rPr>
      </w:pPr>
    </w:p>
    <w:p w:rsidR="008B49F5" w:rsidRPr="008B49F5" w:rsidRDefault="00863EE0" w:rsidP="00831CB2">
      <w:pPr>
        <w:spacing w:after="0" w:line="240" w:lineRule="auto"/>
        <w:rPr>
          <w:rStyle w:val="8"/>
          <w:rFonts w:ascii="Times New Roman" w:eastAsia="Verdana" w:hAnsi="Times New Roman" w:cs="Times New Roman"/>
          <w:b/>
          <w:spacing w:val="-3"/>
          <w:sz w:val="24"/>
          <w:szCs w:val="24"/>
        </w:rPr>
      </w:pPr>
      <w:r>
        <w:rPr>
          <w:rStyle w:val="70pt"/>
          <w:rFonts w:ascii="Times New Roman" w:hAnsi="Times New Roman" w:cs="Times New Roman"/>
        </w:rPr>
        <w:t>Содержание психолого-</w:t>
      </w:r>
      <w:r w:rsidR="008B49F5" w:rsidRPr="007609FD">
        <w:rPr>
          <w:rStyle w:val="70pt"/>
          <w:rFonts w:ascii="Times New Roman" w:hAnsi="Times New Roman" w:cs="Times New Roman"/>
        </w:rPr>
        <w:t>педагогической работы</w:t>
      </w:r>
      <w:bookmarkStart w:id="4" w:name="bookmark243"/>
      <w:bookmarkEnd w:id="3"/>
    </w:p>
    <w:p w:rsidR="008B49F5" w:rsidRPr="001F449F" w:rsidRDefault="008B49F5" w:rsidP="001F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6A7F">
        <w:rPr>
          <w:rStyle w:val="8"/>
          <w:rFonts w:ascii="Times New Roman" w:hAnsi="Times New Roman" w:cs="Times New Roman"/>
          <w:sz w:val="24"/>
          <w:szCs w:val="24"/>
          <w:u w:val="single"/>
        </w:rPr>
        <w:t xml:space="preserve">Формирование начальных представлений о здоровом образе </w:t>
      </w:r>
      <w:r w:rsidRPr="00BF64A0">
        <w:rPr>
          <w:rStyle w:val="8"/>
          <w:rFonts w:ascii="Times New Roman" w:hAnsi="Times New Roman" w:cs="Times New Roman"/>
          <w:sz w:val="24"/>
          <w:szCs w:val="24"/>
          <w:u w:val="single"/>
        </w:rPr>
        <w:t>жизни</w:t>
      </w:r>
      <w:bookmarkEnd w:id="4"/>
      <w:r w:rsidR="00BF64A0">
        <w:rPr>
          <w:rStyle w:val="8"/>
          <w:rFonts w:ascii="Times New Roman" w:hAnsi="Times New Roman" w:cs="Times New Roman"/>
          <w:sz w:val="24"/>
          <w:szCs w:val="24"/>
          <w:u w:val="single"/>
        </w:rPr>
        <w:t>.</w:t>
      </w:r>
      <w:r w:rsidR="00BF64A0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bookmarkStart w:id="5" w:name="bookmark246"/>
      <w:r w:rsidR="001F449F" w:rsidRPr="001F449F">
        <w:rPr>
          <w:rFonts w:ascii="Times New Roman" w:hAnsi="Times New Roman" w:cs="Times New Roman"/>
          <w:sz w:val="24"/>
        </w:rPr>
        <w:t>Продолжать знакомство детей с частями тела и органами чувств человека. Формировать представление о значении частей тела и органов чу</w:t>
      </w:r>
      <w:proofErr w:type="gramStart"/>
      <w:r w:rsidR="001F449F" w:rsidRPr="001F449F">
        <w:rPr>
          <w:rFonts w:ascii="Times New Roman" w:hAnsi="Times New Roman" w:cs="Times New Roman"/>
          <w:sz w:val="24"/>
        </w:rPr>
        <w:t>вств дл</w:t>
      </w:r>
      <w:proofErr w:type="gramEnd"/>
      <w:r w:rsidR="001F449F" w:rsidRPr="001F449F">
        <w:rPr>
          <w:rFonts w:ascii="Times New Roman" w:hAnsi="Times New Roman" w:cs="Times New Roman"/>
          <w:sz w:val="24"/>
        </w:rPr>
        <w:t>я жизни и здоровья человека (руки делают много полезных дел; ноги помогают двигаться; рот говорит, ест; зубы жуют; язык помогает</w:t>
      </w:r>
      <w:r w:rsidR="001F449F">
        <w:rPr>
          <w:rFonts w:ascii="Times New Roman" w:hAnsi="Times New Roman" w:cs="Times New Roman"/>
          <w:sz w:val="24"/>
        </w:rPr>
        <w:t xml:space="preserve"> </w:t>
      </w:r>
      <w:r w:rsidR="001F449F" w:rsidRPr="001F449F">
        <w:rPr>
          <w:rFonts w:ascii="Times New Roman" w:hAnsi="Times New Roman" w:cs="Times New Roman"/>
          <w:sz w:val="24"/>
        </w:rPr>
        <w:t>жевать, говорить; кожа чувствует; нос дышит, улавливает запахи; уши слышат).</w:t>
      </w:r>
      <w:r w:rsidR="001F449F">
        <w:rPr>
          <w:rFonts w:ascii="Times New Roman" w:hAnsi="Times New Roman" w:cs="Times New Roman"/>
          <w:sz w:val="24"/>
        </w:rPr>
        <w:t xml:space="preserve"> </w:t>
      </w:r>
      <w:r w:rsidR="001F449F" w:rsidRPr="001F449F">
        <w:rPr>
          <w:rFonts w:ascii="Times New Roman" w:hAnsi="Times New Roman" w:cs="Times New Roman"/>
          <w:sz w:val="24"/>
        </w:rPr>
        <w:t>Воспитывать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</w:t>
      </w:r>
      <w:r w:rsidR="001F449F">
        <w:rPr>
          <w:rFonts w:ascii="Times New Roman" w:hAnsi="Times New Roman" w:cs="Times New Roman"/>
          <w:sz w:val="24"/>
        </w:rPr>
        <w:t xml:space="preserve"> </w:t>
      </w:r>
      <w:r w:rsidR="001F449F" w:rsidRPr="001F449F">
        <w:rPr>
          <w:rFonts w:ascii="Times New Roman" w:hAnsi="Times New Roman" w:cs="Times New Roman"/>
          <w:sz w:val="24"/>
        </w:rPr>
        <w:t>у меня будут крепкими и здоровыми», «Я промочил ноги на улице, и у меня начался насморк»). 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1F449F" w:rsidRDefault="001F449F" w:rsidP="001F449F">
      <w:pPr>
        <w:autoSpaceDE w:val="0"/>
        <w:autoSpaceDN w:val="0"/>
        <w:adjustRightInd w:val="0"/>
        <w:spacing w:after="0" w:line="240" w:lineRule="auto"/>
        <w:rPr>
          <w:rStyle w:val="9"/>
          <w:rFonts w:ascii="Times New Roman" w:hAnsi="Times New Roman" w:cs="Times New Roman"/>
          <w:bCs w:val="0"/>
          <w:sz w:val="24"/>
          <w:szCs w:val="24"/>
        </w:rPr>
      </w:pPr>
    </w:p>
    <w:p w:rsidR="001F449F" w:rsidRPr="00232C70" w:rsidRDefault="008B49F5" w:rsidP="0023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49"/>
      <w:bookmarkEnd w:id="5"/>
      <w:r w:rsidRPr="004E6A7F">
        <w:rPr>
          <w:rStyle w:val="8"/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bookmarkEnd w:id="6"/>
      <w:r w:rsidR="00BF64A0">
        <w:rPr>
          <w:rStyle w:val="8"/>
          <w:rFonts w:ascii="Times New Roman" w:hAnsi="Times New Roman" w:cs="Times New Roman"/>
          <w:sz w:val="24"/>
          <w:szCs w:val="24"/>
          <w:u w:val="single"/>
        </w:rPr>
        <w:t>.</w:t>
      </w:r>
      <w:r w:rsidR="00BF64A0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="001F449F" w:rsidRPr="00232C70"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</w:t>
      </w:r>
      <w:r w:rsidR="001F449F" w:rsidRPr="00232C70">
        <w:rPr>
          <w:rFonts w:ascii="Times New Roman" w:hAnsi="Times New Roman" w:cs="Times New Roman"/>
          <w:sz w:val="24"/>
          <w:szCs w:val="24"/>
        </w:rPr>
        <w:lastRenderedPageBreak/>
        <w:t>отталкиваясь носком. 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1F449F" w:rsidRPr="00232C70" w:rsidRDefault="001F449F" w:rsidP="0023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7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32C70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232C70">
        <w:rPr>
          <w:rFonts w:ascii="Times New Roman" w:hAnsi="Times New Roman" w:cs="Times New Roman"/>
          <w:sz w:val="24"/>
          <w:szCs w:val="24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232C7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2C70">
        <w:rPr>
          <w:rFonts w:ascii="Times New Roman" w:hAnsi="Times New Roman" w:cs="Times New Roman"/>
          <w:sz w:val="24"/>
          <w:szCs w:val="24"/>
        </w:rPr>
        <w:t xml:space="preserve"> взмахом рук, при приземлении сохранять равновесие. Учить прыжкам через короткую скакалку.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Учить кататься на двухколесном велосипеде по </w:t>
      </w:r>
      <w:proofErr w:type="gramStart"/>
      <w:r w:rsidRPr="00232C70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32C70">
        <w:rPr>
          <w:rFonts w:ascii="Times New Roman" w:hAnsi="Times New Roman" w:cs="Times New Roman"/>
          <w:sz w:val="24"/>
          <w:szCs w:val="24"/>
        </w:rPr>
        <w:t>, по кругу. Учить детей ходить на лыжах скользящим шагом, выполнять повороты, подниматься на гору. Учить построениям, соблюдению дистанции во время передвижения. Развивать психофизические качества: быстроту, выносливость, гибкость, ловкость и др. Учить выполнять ведущую роль в подвижной игре, осознанно относиться к выполнению правил игры.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1F449F" w:rsidRPr="00232C70" w:rsidRDefault="001F449F" w:rsidP="0023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70">
        <w:rPr>
          <w:rFonts w:ascii="Times New Roman" w:hAnsi="Times New Roman" w:cs="Times New Roman"/>
          <w:bCs/>
          <w:sz w:val="24"/>
          <w:szCs w:val="24"/>
          <w:u w:val="single"/>
        </w:rPr>
        <w:t>Подвижные игры.</w:t>
      </w:r>
      <w:r w:rsidRPr="00232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C70">
        <w:rPr>
          <w:rFonts w:ascii="Times New Roman" w:hAnsi="Times New Roman" w:cs="Times New Roman"/>
          <w:sz w:val="24"/>
          <w:szCs w:val="24"/>
        </w:rPr>
        <w:t>Продолжать развивать активность детей в играх с мячами, скакалками, обручами и т. д. Развивать быстроту, силу, ловкость, пространственную ориентировку.</w:t>
      </w:r>
    </w:p>
    <w:p w:rsidR="001F449F" w:rsidRPr="00232C70" w:rsidRDefault="001F449F" w:rsidP="0023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70">
        <w:rPr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</w:t>
      </w:r>
      <w:r w:rsidR="00232C70" w:rsidRPr="00232C70">
        <w:rPr>
          <w:rFonts w:ascii="Times New Roman" w:hAnsi="Times New Roman" w:cs="Times New Roman"/>
          <w:sz w:val="24"/>
          <w:szCs w:val="24"/>
        </w:rPr>
        <w:t xml:space="preserve"> </w:t>
      </w:r>
      <w:r w:rsidRPr="00232C70">
        <w:rPr>
          <w:rFonts w:ascii="Times New Roman" w:hAnsi="Times New Roman" w:cs="Times New Roman"/>
          <w:sz w:val="24"/>
          <w:szCs w:val="24"/>
        </w:rPr>
        <w:t>знакомых игр.</w:t>
      </w:r>
    </w:p>
    <w:p w:rsidR="00BF64A0" w:rsidRPr="00232C70" w:rsidRDefault="001F449F" w:rsidP="00232C70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32C70">
        <w:rPr>
          <w:sz w:val="24"/>
          <w:szCs w:val="24"/>
        </w:rPr>
        <w:t>Приучать к выполнению действий по сигналу.</w:t>
      </w:r>
    </w:p>
    <w:p w:rsidR="00232C70" w:rsidRDefault="00232C70" w:rsidP="001F449F">
      <w:pPr>
        <w:pStyle w:val="3"/>
        <w:shd w:val="clear" w:color="auto" w:fill="auto"/>
        <w:spacing w:after="0" w:line="240" w:lineRule="auto"/>
        <w:jc w:val="both"/>
        <w:rPr>
          <w:rStyle w:val="1"/>
          <w:rFonts w:eastAsia="MS Reference Sans Serif"/>
          <w:spacing w:val="0"/>
          <w:sz w:val="24"/>
          <w:szCs w:val="24"/>
        </w:rPr>
      </w:pPr>
    </w:p>
    <w:p w:rsidR="00BF64A0" w:rsidRPr="00BF64A0" w:rsidRDefault="00BF64A0" w:rsidP="00232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A0">
        <w:rPr>
          <w:rFonts w:ascii="Times New Roman" w:hAnsi="Times New Roman" w:cs="Times New Roman"/>
          <w:b/>
          <w:sz w:val="24"/>
          <w:szCs w:val="24"/>
        </w:rPr>
        <w:t xml:space="preserve">Коррекционная работа </w:t>
      </w:r>
      <w:r w:rsidR="00232C70">
        <w:rPr>
          <w:rFonts w:ascii="Times New Roman" w:hAnsi="Times New Roman" w:cs="Times New Roman"/>
          <w:b/>
          <w:sz w:val="24"/>
          <w:szCs w:val="24"/>
        </w:rPr>
        <w:t xml:space="preserve">по физическому развитию </w:t>
      </w:r>
    </w:p>
    <w:p w:rsidR="00BF64A0" w:rsidRPr="00BF64A0" w:rsidRDefault="00BF64A0" w:rsidP="00BF64A0">
      <w:pPr>
        <w:shd w:val="clear" w:color="auto" w:fill="FFFFFF"/>
        <w:spacing w:before="166" w:after="0" w:line="240" w:lineRule="auto"/>
        <w:ind w:right="11" w:firstLine="169"/>
        <w:jc w:val="both"/>
        <w:rPr>
          <w:rFonts w:ascii="Times New Roman" w:hAnsi="Times New Roman" w:cs="Times New Roman"/>
          <w:sz w:val="24"/>
          <w:szCs w:val="24"/>
        </w:rPr>
      </w:pP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Наряду с общими задачами охраны и укрепления здоровья физи</w:t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ческое воспитание направлено на преодоление недостатков физи</w:t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ческого развития детей с нарушением зрения. Нарушение зрения </w:t>
      </w:r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отрицательно влияет на овладение детьми движениями, ориенти</w:t>
      </w:r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ровкой в пространстве, сказывается на общем физическом разви</w:t>
      </w:r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тии детей и состоянии здоровья. Трудности зрительно-двигатель</w:t>
      </w:r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ной ориентировки могут приводить к гиподинамии, что отрица</w:t>
      </w:r>
      <w:r w:rsidRPr="00BF64A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тельно влияет на развитие двигательной активности детей с нару</w:t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4"/>
          <w:sz w:val="24"/>
          <w:szCs w:val="24"/>
        </w:rPr>
        <w:t>шением зрения и общее функциональное состояние здоровья.</w:t>
      </w:r>
    </w:p>
    <w:p w:rsidR="00BF64A0" w:rsidRPr="00BF64A0" w:rsidRDefault="00BF64A0" w:rsidP="00BF64A0">
      <w:pPr>
        <w:shd w:val="clear" w:color="auto" w:fill="FFFFFF"/>
        <w:spacing w:line="240" w:lineRule="auto"/>
        <w:ind w:left="4" w:right="1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Поэтому физическое воспитание включает ряд специальных кор</w:t>
      </w:r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рекционных задач, определяющих процесс преодоления недостат</w:t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ков физического развития и осуществление взаимосвязи с лечебно-</w:t>
      </w:r>
      <w:r w:rsidRPr="00BF64A0">
        <w:rPr>
          <w:rFonts w:ascii="Times New Roman" w:hAnsi="Times New Roman" w:cs="Times New Roman"/>
          <w:color w:val="000000"/>
          <w:spacing w:val="5"/>
          <w:sz w:val="24"/>
          <w:szCs w:val="24"/>
        </w:rPr>
        <w:t>воспитательной работой:</w:t>
      </w:r>
    </w:p>
    <w:p w:rsidR="00BF64A0" w:rsidRPr="00BF64A0" w:rsidRDefault="00BF64A0" w:rsidP="00BF64A0">
      <w:pPr>
        <w:shd w:val="clear" w:color="auto" w:fill="FFFFFF"/>
        <w:spacing w:before="4" w:line="240" w:lineRule="auto"/>
        <w:ind w:left="7" w:right="14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t>- достижение соответствующего возрастным особенностям уровня развития основных движений, физических качеств (быстроты, точ</w:t>
      </w:r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ности, выносливости, равновесия), ориентировки в пространстве, </w:t>
      </w:r>
      <w:r w:rsidRPr="00BF64A0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координации движений и др.;</w:t>
      </w:r>
    </w:p>
    <w:p w:rsidR="00BF64A0" w:rsidRPr="00BF64A0" w:rsidRDefault="00BF64A0" w:rsidP="00BF64A0">
      <w:pPr>
        <w:shd w:val="clear" w:color="auto" w:fill="FFFFFF"/>
        <w:spacing w:line="240" w:lineRule="auto"/>
        <w:ind w:left="11" w:firstLine="1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коррекция здоровья и физического развития путем применения </w:t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специальных средств и методов, способствующих повышению </w:t>
      </w:r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функциональных возможностей, укрепляющих опорно-двигатель</w:t>
      </w:r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ный аппарат, </w:t>
      </w:r>
      <w:proofErr w:type="spellStart"/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t>сердечно-сосудистую</w:t>
      </w:r>
      <w:proofErr w:type="spellEnd"/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дыхательную системы, разви</w:t>
      </w:r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вающих и восстанавливающих зрение и зрительно-двигательную </w:t>
      </w:r>
      <w:r w:rsidRPr="00BF64A0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ориентировку;</w:t>
      </w:r>
      <w:proofErr w:type="gramEnd"/>
    </w:p>
    <w:p w:rsidR="00BF64A0" w:rsidRPr="00BF64A0" w:rsidRDefault="00BF64A0" w:rsidP="00BF64A0">
      <w:pPr>
        <w:shd w:val="clear" w:color="auto" w:fill="FFFFFF"/>
        <w:spacing w:line="240" w:lineRule="auto"/>
        <w:ind w:left="4" w:firstLine="1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преодоление недостатков, возникающих на фоне зрительной па</w:t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тологии при овладении движениями </w:t>
      </w:r>
      <w:r w:rsidRPr="00BF64A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{скованности, малоподвиж</w:t>
      </w:r>
      <w:r w:rsidRPr="00BF64A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softHyphen/>
        <w:t xml:space="preserve">ности, неуверенности, боязни пространства </w:t>
      </w:r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t>и др.);</w:t>
      </w:r>
      <w:proofErr w:type="gramEnd"/>
    </w:p>
    <w:p w:rsidR="00BF64A0" w:rsidRPr="00BF64A0" w:rsidRDefault="00BF64A0" w:rsidP="00BF64A0">
      <w:pPr>
        <w:shd w:val="clear" w:color="auto" w:fill="FFFFFF"/>
        <w:spacing w:line="240" w:lineRule="auto"/>
        <w:ind w:left="14" w:right="4" w:firstLine="169"/>
        <w:jc w:val="both"/>
        <w:rPr>
          <w:rFonts w:ascii="Times New Roman" w:hAnsi="Times New Roman" w:cs="Times New Roman"/>
          <w:sz w:val="24"/>
          <w:szCs w:val="24"/>
        </w:rPr>
      </w:pPr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t>- активизация и упражнение зрительных функций в процессе физи</w:t>
      </w:r>
      <w:r w:rsidRPr="00BF64A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ческого воспитания в тесной взаимосвязи с лечебно-воспитатель</w:t>
      </w:r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работой.</w:t>
      </w:r>
    </w:p>
    <w:p w:rsidR="00BF64A0" w:rsidRPr="00BF64A0" w:rsidRDefault="00BF64A0" w:rsidP="00BF64A0">
      <w:pPr>
        <w:shd w:val="clear" w:color="auto" w:fill="FFFFFF"/>
        <w:spacing w:line="240" w:lineRule="auto"/>
        <w:ind w:right="4" w:firstLine="17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Наряду с общепедагогическими задачами и мероприятиями, фи</w:t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зическое воспитание детей с нарушением зрения предусматривает </w:t>
      </w:r>
      <w:r w:rsidRPr="00BF64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проведение специальных занятий пропедевтического характера, </w:t>
      </w:r>
      <w:r w:rsidRPr="00BF64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особенно с теми детьми, которые не могут овладеть программой </w:t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фронтальных методах обучения. Значительное внимание уде</w:t>
      </w:r>
      <w:r w:rsidRPr="00BF64A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F64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ляется </w:t>
      </w:r>
      <w:r w:rsidRPr="00BF64A0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развитию ориентировки в пространстве, формированию </w:t>
      </w:r>
      <w:r w:rsidRPr="00BF64A0">
        <w:rPr>
          <w:rFonts w:ascii="Times New Roman" w:hAnsi="Times New Roman" w:cs="Times New Roman"/>
          <w:color w:val="000000"/>
          <w:spacing w:val="5"/>
          <w:sz w:val="24"/>
          <w:szCs w:val="24"/>
        </w:rPr>
        <w:t>точности и координации движений.</w:t>
      </w:r>
    </w:p>
    <w:p w:rsidR="00BF64A0" w:rsidRPr="00BF64A0" w:rsidRDefault="00BF64A0" w:rsidP="00BF64A0">
      <w:pPr>
        <w:shd w:val="clear" w:color="auto" w:fill="FFFFFF"/>
        <w:spacing w:before="295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r w:rsidRPr="00BF64A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ОСНОВНЫЕ ДВИЖЕНИЯ</w:t>
      </w:r>
    </w:p>
    <w:p w:rsidR="00232C70" w:rsidRPr="00D34A5D" w:rsidRDefault="00232C70" w:rsidP="00D34A5D">
      <w:pPr>
        <w:shd w:val="clear" w:color="auto" w:fill="FFFFFF"/>
        <w:spacing w:before="140" w:line="240" w:lineRule="auto"/>
        <w:ind w:right="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</w:pPr>
      <w:r w:rsidRPr="00D34A5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Ходьба.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>Ходьба обычная, на носках, на пятках, на внешней сто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роне стоп, ходьба с высоким подниманием колен, мелким и широк</w:t>
      </w: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t>им шагом, приставным шагом в сторону (правую и левую) по</w:t>
      </w:r>
      <w:r w:rsidRPr="00D34A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размеченным линиям и без них. </w:t>
      </w:r>
      <w:proofErr w:type="gramStart"/>
      <w:r w:rsidRPr="00D34A5D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Ходьба в колонне по одному, по два (парами): ходьба по прямой, по кругу, вдоль границ зала, змей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кой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(между предметами), врассыпную с использованием звуковых и </w:t>
      </w:r>
      <w:r w:rsidRPr="00D34A5D">
        <w:rPr>
          <w:rFonts w:ascii="Times New Roman" w:hAnsi="Times New Roman" w:cs="Times New Roman"/>
          <w:color w:val="000000"/>
          <w:spacing w:val="6"/>
          <w:sz w:val="24"/>
          <w:szCs w:val="24"/>
        </w:rPr>
        <w:t>зрительных ориентиров.</w:t>
      </w:r>
      <w:proofErr w:type="gramEnd"/>
      <w:r w:rsidRPr="00D34A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Ходьба с выполнением задания для рук: на пояс, в сторону, за голову, перед грудью, под подбородком: ход</w:t>
      </w: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ьба в чередовании с бегом, с изменением направления, темпа, со </w:t>
      </w:r>
      <w:r w:rsidRPr="00D34A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сменой ведущего, по звуковым и зрительным сигналам. </w:t>
      </w:r>
    </w:p>
    <w:p w:rsidR="00232C70" w:rsidRPr="00D34A5D" w:rsidRDefault="00232C70" w:rsidP="00D34A5D">
      <w:pPr>
        <w:shd w:val="clear" w:color="auto" w:fill="FFFFFF"/>
        <w:spacing w:before="140" w:line="240" w:lineRule="auto"/>
        <w:ind w:right="25" w:firstLine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Упражнения для пропедевтики ходьбы. Ходьба с изменением длины шага (</w:t>
      </w:r>
      <w:proofErr w:type="gramStart"/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мелкий</w:t>
      </w:r>
      <w:proofErr w:type="gramEnd"/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, широкий) по дорожкам с размеченными сто</w:t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пами. Выполнять приставные</w:t>
      </w: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шаги вправо, влево, держась за опору. Выполнять игровые задания в ограниченном пространстве: «Помоги матрешке пройти между пирамидами», «Прокати мяч между кеглями».</w:t>
      </w:r>
    </w:p>
    <w:p w:rsidR="00232C70" w:rsidRPr="00D34A5D" w:rsidRDefault="00232C70" w:rsidP="00D34A5D">
      <w:pPr>
        <w:shd w:val="clear" w:color="auto" w:fill="FFFFFF"/>
        <w:spacing w:line="240" w:lineRule="auto"/>
        <w:ind w:left="14" w:right="18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Бег.</w:t>
      </w: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Бег обычный, на носках, с высоким подниманием колен,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мелким и широким шагом. </w:t>
      </w:r>
      <w:proofErr w:type="gram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Бег в разных направлениях: по кругу, </w:t>
      </w:r>
      <w:r w:rsidRPr="00D34A5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держась за руки, за шнур, змейкой (между расставленными предме</w:t>
      </w:r>
      <w:r w:rsidRPr="00D34A5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тами, 6—8 предметов): врассыпную; бег с заданиями: с изменением </w:t>
      </w:r>
      <w:r w:rsidRPr="00D34A5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темпа, со сменой ведущего.</w:t>
      </w:r>
      <w:proofErr w:type="gramEnd"/>
      <w:r w:rsidRPr="00D34A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Непрерывный бег в медленном темпе в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течение 1—1,5 мин. Бег на 40—60 м со средней скоростью, челноч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бег 3 раза по 5 м; бег на скорость: 20 м примерно за 7—6 </w:t>
      </w:r>
      <w:proofErr w:type="gram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концу года.</w:t>
      </w:r>
    </w:p>
    <w:p w:rsidR="00232C70" w:rsidRPr="00D34A5D" w:rsidRDefault="00232C70" w:rsidP="00D34A5D">
      <w:pPr>
        <w:shd w:val="clear" w:color="auto" w:fill="FFFFFF"/>
        <w:spacing w:line="240" w:lineRule="auto"/>
        <w:ind w:left="22" w:right="18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z w:val="24"/>
          <w:szCs w:val="24"/>
        </w:rPr>
        <w:t>Упражнения для пропедевтики бега. Выполнять бег на месте, вы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соко поднимая колени, держась за опору.</w:t>
      </w:r>
      <w:r w:rsidRPr="00D34A5D">
        <w:rPr>
          <w:rFonts w:ascii="Times New Roman" w:hAnsi="Times New Roman" w:cs="Times New Roman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Пробегать небольшое расстояние за движущимся ориентиром с </w:t>
      </w:r>
      <w:r w:rsidRPr="00D34A5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разной скоростью.</w:t>
      </w:r>
    </w:p>
    <w:p w:rsidR="00232C70" w:rsidRPr="00D34A5D" w:rsidRDefault="00232C70" w:rsidP="00D34A5D">
      <w:pPr>
        <w:shd w:val="clear" w:color="auto" w:fill="FFFFFF"/>
        <w:spacing w:line="240" w:lineRule="auto"/>
        <w:ind w:left="25" w:right="22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Выполнять игровые задания в ограниченном пространстве: </w:t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«Пробегая, не натолкнись на предмет», «Не задень </w:t>
      </w:r>
      <w:proofErr w:type="gramStart"/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другого</w:t>
      </w:r>
      <w:proofErr w:type="gramEnd"/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».</w:t>
      </w:r>
    </w:p>
    <w:p w:rsidR="00232C70" w:rsidRPr="00D34A5D" w:rsidRDefault="00232C70" w:rsidP="00D34A5D">
      <w:pPr>
        <w:shd w:val="clear" w:color="auto" w:fill="FFFFFF"/>
        <w:spacing w:line="240" w:lineRule="auto"/>
        <w:ind w:left="18" w:right="7" w:firstLine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5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Ползание, лазанье.</w:t>
      </w: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Ползание на четвереньках по прямой доро</w:t>
      </w: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жке (ширина 25 см, длина 10 м), между предметами (высота 30 см),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змейкой по размеченному пути, по горизонтальной и наклонной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доске (угол наклона 15—20°), ползание по гимнастической скамей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ке на животе, подтягиваясь руками. Ползание на четвереньках, опираясь на стопы и ладони; </w:t>
      </w:r>
      <w:proofErr w:type="spellStart"/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подлезание</w:t>
      </w:r>
      <w:proofErr w:type="spellEnd"/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под веревку, под палку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(высота 50 см) правым и левым боком вперед. </w:t>
      </w:r>
      <w:proofErr w:type="spell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Пролезание</w:t>
      </w:r>
      <w:proofErr w:type="spell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в обруч (высота 60 см), </w:t>
      </w:r>
      <w:proofErr w:type="spell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через бревно (диаметр 40—60 см), гим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softHyphen/>
        <w:t>настическую скамейку (высота 25— 30 см). Лазанье по гимнастической лестнице с пролета на пролет вправо и влево.</w:t>
      </w:r>
    </w:p>
    <w:p w:rsidR="00232C70" w:rsidRPr="00D34A5D" w:rsidRDefault="00232C70" w:rsidP="00D34A5D">
      <w:pPr>
        <w:shd w:val="clear" w:color="auto" w:fill="FFFFFF"/>
        <w:spacing w:line="240" w:lineRule="auto"/>
        <w:ind w:left="18" w:right="7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Упражнения для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пропедевтики ползания и лазанья. Ползание на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четвереньках в ограниченном пространстве (2x2 м) </w:t>
      </w:r>
      <w:proofErr w:type="gram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прямой, между предметами,</w:t>
      </w:r>
      <w:r w:rsidRPr="00D34A5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змейкой.</w:t>
      </w:r>
    </w:p>
    <w:p w:rsidR="00232C70" w:rsidRPr="00D34A5D" w:rsidRDefault="00232C70" w:rsidP="00D34A5D">
      <w:pPr>
        <w:shd w:val="clear" w:color="auto" w:fill="FFFFFF"/>
        <w:spacing w:line="240" w:lineRule="auto"/>
        <w:ind w:left="29" w:firstLine="15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Ползание под веревку (высота индивидуально для каждого ребенка) правым или левым боком вперед без опоры на руки, ориентируясь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лучше видящий глаз. Ползание с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одного пролета на другой (вправо и влево) в объеме 1-2 циклов.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наклонной гимнастической лестнице (угол наклона </w:t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устанавливается в соответствии с физической подготовленностью </w:t>
      </w:r>
      <w:r w:rsidRPr="00D34A5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детей).</w:t>
      </w:r>
    </w:p>
    <w:p w:rsidR="00232C70" w:rsidRPr="00D34A5D" w:rsidRDefault="00232C70" w:rsidP="00D34A5D">
      <w:pPr>
        <w:shd w:val="clear" w:color="auto" w:fill="FFFFFF"/>
        <w:spacing w:line="240" w:lineRule="auto"/>
        <w:ind w:left="7" w:right="54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Прыжки.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Прыжки на месте на двух ногах (15—20 прыжков 2 </w:t>
      </w:r>
      <w:proofErr w:type="spell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D34A5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за в чередовании с ходьбой), продвигаясь вперед на расстояние д</w:t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</w:rPr>
        <w:t xml:space="preserve">0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3 м (из круга в круг), прыжки с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поворотом кругом, поворачиваясь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вокруг гимнастической палки, с опорой на нее, на одной ноге (</w:t>
      </w:r>
      <w:proofErr w:type="spellStart"/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</w:t>
      </w:r>
      <w:proofErr w:type="spellEnd"/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-. </w:t>
      </w:r>
      <w:r w:rsidRPr="00D34A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вой и левой), держась за опору, к концу года без нее. </w:t>
      </w:r>
      <w:proofErr w:type="gramStart"/>
      <w:r w:rsidRPr="00D34A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Прыжки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>вверх с места с касанием звучащего предмета, подвешенного выше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 xml:space="preserve">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поднятых рук ребенка на 10—15 см. Прыжки через 4—5 </w:t>
      </w:r>
      <w:proofErr w:type="spell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параллель-ных</w:t>
      </w:r>
      <w:proofErr w:type="spell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дорожек (ширина 10—15 см), расстояние между ними 30—40 см. Прыжки через 2—3 предмета (поочередно через каждый), </w:t>
      </w:r>
      <w:proofErr w:type="spell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высо-той</w:t>
      </w:r>
      <w:proofErr w:type="spell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5—10 см. Прыжки с высоты 20—25 см, держась за опору и без нее, в длину с места (не менее 60 см).</w:t>
      </w:r>
      <w:proofErr w:type="gram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Прыжки через короткую ска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softHyphen/>
        <w:t>калку (не менее 2—3 раз подряд).</w:t>
      </w:r>
    </w:p>
    <w:p w:rsidR="00232C70" w:rsidRPr="00D34A5D" w:rsidRDefault="00232C70" w:rsidP="00D34A5D">
      <w:pPr>
        <w:shd w:val="clear" w:color="auto" w:fill="FFFFFF"/>
        <w:spacing w:line="240" w:lineRule="auto"/>
        <w:ind w:left="25" w:right="54" w:firstLine="162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Упражнения для пропедевтики прыжков. Выполнять прыжки на </w:t>
      </w: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месте на двух ногах, опираясь руками о спинку стула.</w:t>
      </w:r>
      <w:r w:rsidRPr="00D34A5D">
        <w:rPr>
          <w:rFonts w:ascii="Times New Roman" w:hAnsi="Times New Roman" w:cs="Times New Roman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Выполнять прыжки вокруг подвешенного обруча вправо и влево </w:t>
      </w:r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>(обруч на уровне пояса ребенка).</w:t>
      </w:r>
      <w:r w:rsidRPr="00D34A5D">
        <w:rPr>
          <w:rFonts w:ascii="Times New Roman" w:hAnsi="Times New Roman" w:cs="Times New Roman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Имитировать прыжки со скакалкой. Прослеживать действия вращающейся скакалки. Воспроизводить удар скакалки о пол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прыжком вверх на двух ногах. Выполнять прыжки на правой и ле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вой ноге. Бросание, ловля, метание. Катание мячей, обручей друг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другу по ограниченному пространству (по коридору — длина 2 м, ширина 70—50 см), не касаясь барьера. Бросание мяча друг другу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>снизу, перебрасывание мяча двумя руками через препятствия (вы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сота 1 м, с расстояния 1,5—2 м). Бросание мяча вверх, о землю и ловля его двумя руками (3—4 раза подряд), отбивание мяча о землю правой и левой рукой (3—4 раза подряд). Метание предметов на дальность (не менее 3—6 м) в горизонтальную цель (с расстояния 1,5—2 м) правой и левой рукой, в вертикальную цель (высота центра мишени на уровне глаз детей с расстояния 1—1,5 м), размер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мишеней подбирается индивидуально для детей соответственно </w:t>
      </w:r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>зрительным возможностям.</w:t>
      </w:r>
    </w:p>
    <w:p w:rsidR="00232C70" w:rsidRPr="00D34A5D" w:rsidRDefault="00232C70" w:rsidP="00D34A5D">
      <w:pPr>
        <w:shd w:val="clear" w:color="auto" w:fill="FFFFFF"/>
        <w:spacing w:line="240" w:lineRule="auto"/>
        <w:ind w:left="36" w:right="65" w:firstLine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5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Упражнения для пропедевтики бросания, ловли, метания. </w:t>
      </w:r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Ката</w:t>
      </w:r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ние шариков, колец по узкой дорожке (ширина 30 см, длина 1 м)</w:t>
      </w:r>
      <w:proofErr w:type="gram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proofErr w:type="gramEnd"/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>рослеживание движений взором.</w:t>
      </w:r>
      <w:r w:rsidRPr="00D34A5D">
        <w:rPr>
          <w:rFonts w:ascii="Times New Roman" w:hAnsi="Times New Roman" w:cs="Times New Roman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Бросание мяча, фиксированного эластичным шнуром, друг дру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гу снизу, из-за головы и ловля его с расстояния 1—1,5 м.</w:t>
      </w:r>
      <w:r w:rsidRPr="00D34A5D">
        <w:rPr>
          <w:rFonts w:ascii="Times New Roman" w:hAnsi="Times New Roman" w:cs="Times New Roman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Бросание мяча вверх в обруч (диаметр 1 м), о землю в круг (диаметр 60 см) двумя руками несколько раз подряд. </w:t>
      </w:r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>Бросание фиксированного мяча от себя без ловли его руками.</w:t>
      </w:r>
      <w:r w:rsidRPr="00D34A5D">
        <w:rPr>
          <w:rFonts w:ascii="Times New Roman" w:hAnsi="Times New Roman" w:cs="Times New Roman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Прослеживание взором за попаданием предметов </w:t>
      </w:r>
      <w:proofErr w:type="gramStart"/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</w:t>
      </w:r>
      <w:proofErr w:type="gramEnd"/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метаний</w:t>
      </w:r>
      <w:proofErr w:type="gramEnd"/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микроплоскости</w:t>
      </w:r>
      <w:proofErr w:type="spell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в горизонтальную цель с расстояния 50—70 см,</w:t>
      </w:r>
      <w:r w:rsidRPr="00D34A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в вертикальную цель — </w:t>
      </w:r>
      <w:r w:rsidRPr="00D34A5D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—50 см.</w:t>
      </w:r>
    </w:p>
    <w:p w:rsidR="00232C70" w:rsidRPr="00D34A5D" w:rsidRDefault="00232C70" w:rsidP="00D34A5D">
      <w:pPr>
        <w:shd w:val="clear" w:color="auto" w:fill="FFFFFF"/>
        <w:spacing w:before="140" w:line="240" w:lineRule="auto"/>
        <w:ind w:left="770" w:firstLine="173"/>
        <w:jc w:val="center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УПРАЖНЕНИЯ НА КООРДИНАЦИЮ ДВИЖЕНИЙ</w:t>
      </w:r>
    </w:p>
    <w:p w:rsidR="00232C70" w:rsidRPr="00D34A5D" w:rsidRDefault="00232C70" w:rsidP="00D34A5D">
      <w:pPr>
        <w:shd w:val="clear" w:color="auto" w:fill="FFFFFF"/>
        <w:spacing w:before="180" w:line="240" w:lineRule="auto"/>
        <w:ind w:right="5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Упражнения </w:t>
      </w:r>
      <w:r w:rsidRPr="00D34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рук.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Развернуть ладони горизонтально перед </w:t>
      </w:r>
      <w:r w:rsidRPr="00D34A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собой, </w:t>
      </w:r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соединить их вместе, выставлять поочередно </w:t>
      </w:r>
      <w:r w:rsidRPr="00D34A5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и</w:t>
      </w:r>
      <w:r w:rsidRPr="00D34A5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>одновременно ладони внешней</w:t>
      </w: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внутренней стороной, прослеживая движения взором, п</w:t>
      </w:r>
      <w:r w:rsidRPr="00D34A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однимать (поочередно и одновременно) руки вверх </w:t>
      </w:r>
      <w:r w:rsidRPr="00D34A5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на уровне </w:t>
      </w:r>
      <w:r w:rsidRPr="00D34A5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глаз, соединять ладони вместе, большими пальцами касаясь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носа, следить глазами за движениями пальцев.</w:t>
      </w:r>
    </w:p>
    <w:p w:rsidR="00232C70" w:rsidRPr="00D34A5D" w:rsidRDefault="00232C70" w:rsidP="00D34A5D">
      <w:pPr>
        <w:shd w:val="clear" w:color="auto" w:fill="FFFFFF"/>
        <w:spacing w:line="240" w:lineRule="auto"/>
        <w:ind w:right="43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Упражнения для ног. </w:t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Выставлять ногу на носок вперед, назад, в</w:t>
      </w:r>
      <w:r w:rsidRPr="00D34A5D">
        <w:rPr>
          <w:rFonts w:ascii="Times New Roman" w:hAnsi="Times New Roman" w:cs="Times New Roman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сторону, отводить ноги в стороны поочередно и одновременно из</w:t>
      </w:r>
      <w:r w:rsidRPr="00D34A5D">
        <w:rPr>
          <w:rFonts w:ascii="Times New Roman" w:hAnsi="Times New Roman" w:cs="Times New Roman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исходного </w:t>
      </w:r>
      <w:proofErr w:type="gramStart"/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положения</w:t>
      </w:r>
      <w:proofErr w:type="gramEnd"/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сидя, лежа на спине, животе, не отрывая их</w:t>
      </w:r>
      <w:r w:rsidRPr="00D34A5D">
        <w:rPr>
          <w:rFonts w:ascii="Times New Roman" w:hAnsi="Times New Roman" w:cs="Times New Roman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пола.</w:t>
      </w:r>
    </w:p>
    <w:p w:rsidR="00232C70" w:rsidRPr="00D34A5D" w:rsidRDefault="00232C70" w:rsidP="00D34A5D">
      <w:pPr>
        <w:shd w:val="clear" w:color="auto" w:fill="FFFFFF"/>
        <w:spacing w:line="240" w:lineRule="auto"/>
        <w:ind w:left="18" w:right="32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Упражнения </w:t>
      </w:r>
      <w:r w:rsidRPr="00D34A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</w:t>
      </w:r>
      <w:r w:rsidRPr="00D34A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рук и ног. </w:t>
      </w:r>
      <w:r w:rsidRPr="00D34A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Выполнять одновременно движения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руками и ногами из однонаправленных исходных положений (пра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вую руку и правую ногу выносить одновременно вправо, левую ру</w:t>
      </w:r>
      <w:r w:rsidRPr="00D34A5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ку и левую ногу — влево и др.).</w:t>
      </w:r>
    </w:p>
    <w:p w:rsidR="00232C70" w:rsidRPr="00D34A5D" w:rsidRDefault="00232C70" w:rsidP="00D34A5D">
      <w:pPr>
        <w:shd w:val="clear" w:color="auto" w:fill="FFFFFF"/>
        <w:spacing w:before="137" w:line="240" w:lineRule="auto"/>
        <w:ind w:right="83" w:firstLine="173"/>
        <w:jc w:val="center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УПРАЖНЕНИЯ ДЛЯ ГЛАЗ</w:t>
      </w:r>
    </w:p>
    <w:p w:rsidR="00232C70" w:rsidRPr="00D34A5D" w:rsidRDefault="00232C70" w:rsidP="00D34A5D">
      <w:pPr>
        <w:shd w:val="clear" w:color="auto" w:fill="FFFFFF"/>
        <w:spacing w:before="198" w:line="240" w:lineRule="auto"/>
        <w:ind w:left="29" w:right="22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Упражнения </w:t>
      </w:r>
      <w:r w:rsidRPr="00D34A5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для</w:t>
      </w:r>
      <w:r w:rsidRPr="00D34A5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зрительно-двигательной ориентации. </w:t>
      </w:r>
      <w:r w:rsidRPr="00D34A5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Отводить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глаза вправо, влево, не поворачивая </w:t>
      </w:r>
      <w:proofErr w:type="gramStart"/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головы</w:t>
      </w:r>
      <w:proofErr w:type="gramEnd"/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 исходных положе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ний стоя, сидя; поднимать глаза вверх, не поднимая головы, опус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кать вниз.</w:t>
      </w:r>
    </w:p>
    <w:p w:rsidR="00232C70" w:rsidRPr="00D34A5D" w:rsidRDefault="00232C70" w:rsidP="00D34A5D">
      <w:pPr>
        <w:shd w:val="clear" w:color="auto" w:fill="FFFFFF"/>
        <w:spacing w:line="240" w:lineRule="auto"/>
        <w:ind w:left="32" w:right="22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 xml:space="preserve">Упражнения для снятия зрительного утомления. </w:t>
      </w:r>
      <w:proofErr w:type="gramStart"/>
      <w:r w:rsidRPr="00D34A5D">
        <w:rPr>
          <w:rFonts w:ascii="Times New Roman" w:hAnsi="Times New Roman" w:cs="Times New Roman"/>
          <w:color w:val="000000"/>
          <w:spacing w:val="-6"/>
          <w:sz w:val="24"/>
          <w:szCs w:val="24"/>
        </w:rPr>
        <w:t>Крепко зажму</w:t>
      </w:r>
      <w:r w:rsidRPr="00D34A5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рить глаза на 3—5 с, затем открыть на 3—5 с.</w:t>
      </w:r>
      <w:r w:rsidRPr="00D34A5D">
        <w:rPr>
          <w:rFonts w:ascii="Times New Roman" w:hAnsi="Times New Roman" w:cs="Times New Roman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Быстро моргать глазами в течение 30—60 с. Ставить указатель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softHyphen/>
        <w:t>ный палец правой руки по средней линии лица на расстоянии 25— 30 см от глаз, перевести взгляд на конец пальца (предмет, надетый на палец) и смотреть на него 3—5 с, опустить руку (предмет).</w:t>
      </w:r>
      <w:proofErr w:type="gramEnd"/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Смотреть на конец пальца вытянутой руки, медленно сгибая, при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близить палец к глазам (смотреть 3—5 с). Отводить правую руку в сторону, медленно передвигать палец согнутой руки справа налево и при неподвижной голове следить глазами за пальцами, затем сле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t>ва направо. Прикладывать палец к носу, смотреть на него, уби</w:t>
      </w:r>
      <w:r w:rsidRPr="00D34A5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рать, снова смотреть на кончик носа. Смотреть вправо, </w:t>
      </w:r>
      <w:proofErr w:type="spellStart"/>
      <w:r w:rsidRPr="00D34A5D">
        <w:rPr>
          <w:rFonts w:ascii="Times New Roman" w:hAnsi="Times New Roman" w:cs="Times New Roman"/>
          <w:color w:val="000000"/>
          <w:spacing w:val="9"/>
          <w:sz w:val="24"/>
          <w:szCs w:val="24"/>
        </w:rPr>
        <w:t>влево</w:t>
      </w:r>
      <w:proofErr w:type="gramStart"/>
      <w:r w:rsidRPr="00D34A5D">
        <w:rPr>
          <w:rFonts w:ascii="Times New Roman" w:hAnsi="Times New Roman" w:cs="Times New Roman"/>
          <w:color w:val="000000"/>
          <w:spacing w:val="9"/>
          <w:sz w:val="24"/>
          <w:szCs w:val="24"/>
        </w:rPr>
        <w:t>,</w:t>
      </w: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ерх</w:t>
      </w:r>
      <w:proofErr w:type="spellEnd"/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>, вниз, не поворачивая головы, глаза закрыты.</w:t>
      </w:r>
    </w:p>
    <w:p w:rsidR="00D34A5D" w:rsidRPr="00D34A5D" w:rsidRDefault="00D34A5D" w:rsidP="000813D0">
      <w:pPr>
        <w:shd w:val="clear" w:color="auto" w:fill="FFFFFF"/>
        <w:spacing w:before="7"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Подвижные игры</w:t>
      </w:r>
    </w:p>
    <w:p w:rsidR="00D34A5D" w:rsidRPr="00D34A5D" w:rsidRDefault="00D34A5D" w:rsidP="000813D0">
      <w:pPr>
        <w:shd w:val="clear" w:color="auto" w:fill="FFFFFF"/>
        <w:spacing w:before="216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Игры </w:t>
      </w:r>
      <w:r w:rsidRPr="00D34A5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с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бегом: «Самолеты», «Цветные автомобили», «У медведя </w:t>
      </w:r>
      <w:r w:rsidRPr="00D34A5D">
        <w:rPr>
          <w:rFonts w:ascii="Times New Roman" w:hAnsi="Times New Roman" w:cs="Times New Roman"/>
          <w:color w:val="000000"/>
          <w:spacing w:val="6"/>
          <w:sz w:val="24"/>
          <w:szCs w:val="24"/>
        </w:rPr>
        <w:t>бору»</w:t>
      </w:r>
      <w:r w:rsidRPr="00D34A5D">
        <w:rPr>
          <w:rFonts w:ascii="Times New Roman" w:hAnsi="Times New Roman" w:cs="Times New Roman"/>
          <w:color w:val="000000"/>
          <w:spacing w:val="6"/>
          <w:sz w:val="24"/>
          <w:szCs w:val="24"/>
          <w:vertAlign w:val="subscript"/>
        </w:rPr>
        <w:t>5</w:t>
      </w:r>
      <w:r w:rsidRPr="00D34A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«Птичка и кошка», «Найди свой дом», «Найди пару». </w:t>
      </w:r>
      <w:r w:rsidRPr="00D34A5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«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>Лошадки», «Позвони в погремушку», «</w:t>
      </w:r>
      <w:proofErr w:type="spellStart"/>
      <w:r w:rsidRPr="00D34A5D">
        <w:rPr>
          <w:rFonts w:ascii="Times New Roman" w:hAnsi="Times New Roman" w:cs="Times New Roman"/>
          <w:color w:val="000000"/>
          <w:sz w:val="24"/>
          <w:szCs w:val="24"/>
        </w:rPr>
        <w:t>Ловишки</w:t>
      </w:r>
      <w:proofErr w:type="spellEnd"/>
      <w:r w:rsidRPr="00D34A5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34A5D" w:rsidRPr="00D34A5D" w:rsidRDefault="00D34A5D" w:rsidP="000813D0">
      <w:pPr>
        <w:shd w:val="clear" w:color="auto" w:fill="FFFFFF"/>
        <w:spacing w:after="0" w:line="240" w:lineRule="auto"/>
        <w:ind w:left="22" w:firstLine="421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Игры с прыжками: «Зайцы и волк», «Лиса в курятнике», «Зайка </w:t>
      </w:r>
      <w:r w:rsidRPr="00D34A5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серый умывается».</w:t>
      </w:r>
    </w:p>
    <w:p w:rsidR="00D34A5D" w:rsidRPr="00D34A5D" w:rsidRDefault="00D34A5D" w:rsidP="000813D0">
      <w:pPr>
        <w:shd w:val="clear" w:color="auto" w:fill="FFFFFF"/>
        <w:tabs>
          <w:tab w:val="left" w:pos="4547"/>
        </w:tabs>
        <w:spacing w:after="0" w:line="240" w:lineRule="auto"/>
        <w:ind w:left="22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z w:val="24"/>
          <w:szCs w:val="24"/>
        </w:rPr>
        <w:t>Игры с ползанием и лазаньем: «Пастух и стадо», «Перелет птиц»,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A5D">
        <w:rPr>
          <w:rFonts w:ascii="Times New Roman" w:hAnsi="Times New Roman" w:cs="Times New Roman"/>
          <w:color w:val="000000"/>
          <w:spacing w:val="-3"/>
          <w:sz w:val="24"/>
          <w:szCs w:val="24"/>
        </w:rPr>
        <w:t>«Котята и щенята».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ab/>
        <w:t>_    _</w:t>
      </w:r>
    </w:p>
    <w:p w:rsidR="00D34A5D" w:rsidRPr="00D34A5D" w:rsidRDefault="00D34A5D" w:rsidP="000813D0">
      <w:pPr>
        <w:shd w:val="clear" w:color="auto" w:fill="FFFFFF"/>
        <w:spacing w:after="0" w:line="240" w:lineRule="auto"/>
        <w:ind w:left="22" w:right="4" w:firstLine="162"/>
        <w:jc w:val="both"/>
        <w:rPr>
          <w:rFonts w:ascii="Times New Roman" w:hAnsi="Times New Roman" w:cs="Times New Roman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t>Игры с бросанием и ловлей: «Подбрось и поймай», «Сбей була</w:t>
      </w:r>
      <w:r w:rsidRPr="00D34A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34A5D">
        <w:rPr>
          <w:rFonts w:ascii="Times New Roman" w:hAnsi="Times New Roman" w:cs="Times New Roman"/>
          <w:color w:val="000000"/>
          <w:spacing w:val="-3"/>
          <w:sz w:val="24"/>
          <w:szCs w:val="24"/>
        </w:rPr>
        <w:t>ву», «Мяч через сетку».</w:t>
      </w:r>
    </w:p>
    <w:p w:rsidR="00D34A5D" w:rsidRDefault="00D34A5D" w:rsidP="000813D0">
      <w:pPr>
        <w:shd w:val="clear" w:color="auto" w:fill="FFFFFF"/>
        <w:spacing w:after="0" w:line="240" w:lineRule="auto"/>
        <w:ind w:left="25" w:right="4" w:firstLine="15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Игры на ориентировку в пространстве: </w:t>
      </w:r>
      <w:proofErr w:type="gramStart"/>
      <w:r w:rsidRPr="00D34A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«Найди, где спрятано», </w:t>
      </w:r>
      <w:r w:rsidRPr="00D34A5D">
        <w:rPr>
          <w:rFonts w:ascii="Times New Roman" w:hAnsi="Times New Roman" w:cs="Times New Roman"/>
          <w:color w:val="000000"/>
          <w:sz w:val="24"/>
          <w:szCs w:val="24"/>
        </w:rPr>
        <w:t xml:space="preserve">«Где позвонили?», «Найди, где назову», «Кто ушел?», </w:t>
      </w:r>
      <w:r w:rsidRPr="00D34A5D">
        <w:rPr>
          <w:rFonts w:ascii="Times New Roman" w:hAnsi="Times New Roman" w:cs="Times New Roman"/>
          <w:bCs/>
          <w:color w:val="000000"/>
          <w:sz w:val="24"/>
          <w:szCs w:val="24"/>
        </w:rPr>
        <w:t>«Прятки».</w:t>
      </w:r>
      <w:proofErr w:type="gramEnd"/>
    </w:p>
    <w:p w:rsidR="000813D0" w:rsidRPr="00D34A5D" w:rsidRDefault="000813D0" w:rsidP="000813D0">
      <w:pPr>
        <w:shd w:val="clear" w:color="auto" w:fill="FFFFFF"/>
        <w:spacing w:after="0" w:line="240" w:lineRule="auto"/>
        <w:ind w:left="25" w:right="4" w:firstLine="155"/>
        <w:jc w:val="both"/>
        <w:rPr>
          <w:rFonts w:ascii="Times New Roman" w:hAnsi="Times New Roman" w:cs="Times New Roman"/>
          <w:sz w:val="24"/>
          <w:szCs w:val="24"/>
        </w:rPr>
      </w:pPr>
    </w:p>
    <w:p w:rsidR="008E5073" w:rsidRPr="00064151" w:rsidRDefault="00064151" w:rsidP="000813D0">
      <w:pPr>
        <w:spacing w:after="0"/>
        <w:ind w:left="20"/>
        <w:jc w:val="center"/>
        <w:rPr>
          <w:rStyle w:val="41"/>
          <w:rFonts w:ascii="Times New Roman" w:hAnsi="Times New Roman" w:cs="Times New Roman"/>
          <w:bCs w:val="0"/>
          <w:sz w:val="24"/>
          <w:szCs w:val="24"/>
        </w:rPr>
      </w:pPr>
      <w:r w:rsidRPr="00064151">
        <w:rPr>
          <w:rStyle w:val="41"/>
          <w:rFonts w:ascii="Times New Roman" w:hAnsi="Times New Roman" w:cs="Times New Roman"/>
          <w:bCs w:val="0"/>
          <w:sz w:val="24"/>
          <w:szCs w:val="24"/>
        </w:rPr>
        <w:t>Р</w:t>
      </w:r>
      <w:r w:rsidR="008E5073" w:rsidRPr="00064151">
        <w:rPr>
          <w:rStyle w:val="41"/>
          <w:rFonts w:ascii="Times New Roman" w:hAnsi="Times New Roman" w:cs="Times New Roman"/>
          <w:bCs w:val="0"/>
          <w:sz w:val="24"/>
          <w:szCs w:val="24"/>
        </w:rPr>
        <w:t>ежим двигательной активности</w:t>
      </w:r>
    </w:p>
    <w:tbl>
      <w:tblPr>
        <w:tblOverlap w:val="never"/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536"/>
        <w:gridCol w:w="2835"/>
      </w:tblGrid>
      <w:tr w:rsidR="004250D4" w:rsidRPr="00CA4904" w:rsidTr="00957DB3">
        <w:trPr>
          <w:trHeight w:val="104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Формы</w:t>
            </w:r>
            <w:r w:rsidRPr="00CA4904">
              <w:rPr>
                <w:sz w:val="24"/>
                <w:szCs w:val="24"/>
              </w:rPr>
              <w:t xml:space="preserve"> </w:t>
            </w:r>
            <w:r w:rsidRPr="00CA4904"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DB3" w:rsidRDefault="004250D4" w:rsidP="001F449F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Количество и </w:t>
            </w:r>
            <w:r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продолжительность </w:t>
            </w:r>
          </w:p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</w:t>
            </w:r>
            <w:proofErr w:type="gramStart"/>
            <w:r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proofErr w:type="gramEnd"/>
            <w:r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мин.)</w:t>
            </w:r>
            <w:r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</w:r>
          </w:p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50D4" w:rsidRPr="00CA4904" w:rsidTr="004250D4">
        <w:trPr>
          <w:trHeight w:hRule="exact"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ОД 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а) в помеще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0D4" w:rsidRPr="004250D4" w:rsidRDefault="00D34A5D" w:rsidP="00D34A5D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eastAsia="Verdana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</w:rPr>
              <w:t>2х20=4</w:t>
            </w:r>
            <w:r w:rsidR="004250D4" w:rsidRPr="004250D4">
              <w:rPr>
                <w:sz w:val="24"/>
              </w:rPr>
              <w:t>0</w:t>
            </w:r>
          </w:p>
        </w:tc>
      </w:tr>
      <w:tr w:rsidR="004250D4" w:rsidRPr="00CA4904" w:rsidTr="00957DB3">
        <w:trPr>
          <w:trHeight w:hRule="exact"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0D4" w:rsidRPr="00CA4904" w:rsidRDefault="004250D4" w:rsidP="001F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б)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0D4" w:rsidRPr="004250D4" w:rsidRDefault="00D34A5D" w:rsidP="00D34A5D">
            <w:pPr>
              <w:pStyle w:val="3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z w:val="24"/>
              </w:rPr>
              <w:t>1х20=20</w:t>
            </w:r>
          </w:p>
        </w:tc>
      </w:tr>
      <w:tr w:rsidR="004250D4" w:rsidRPr="00CA4904" w:rsidTr="00957DB3">
        <w:trPr>
          <w:trHeight w:hRule="exact"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а) утренняя гимнастика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0D4" w:rsidRPr="004250D4" w:rsidRDefault="004250D4" w:rsidP="00D34A5D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250D4">
              <w:rPr>
                <w:sz w:val="24"/>
              </w:rPr>
              <w:t>5х</w:t>
            </w:r>
            <w:r w:rsidR="00D34A5D">
              <w:rPr>
                <w:sz w:val="24"/>
              </w:rPr>
              <w:t>8=4</w:t>
            </w:r>
            <w:r w:rsidRPr="004250D4">
              <w:rPr>
                <w:sz w:val="24"/>
              </w:rPr>
              <w:t>0</w:t>
            </w:r>
          </w:p>
        </w:tc>
      </w:tr>
      <w:tr w:rsidR="004250D4" w:rsidRPr="00CA4904" w:rsidTr="004250D4">
        <w:trPr>
          <w:trHeight w:hRule="exact" w:val="989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0D4" w:rsidRPr="00CA4904" w:rsidRDefault="004250D4" w:rsidP="001F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б) подвижные и спортивные игры и упраж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нения на про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0D4" w:rsidRPr="00CA4904" w:rsidRDefault="00D34A5D" w:rsidP="001F449F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34A5D">
              <w:rPr>
                <w:sz w:val="24"/>
              </w:rPr>
              <w:t>20х10=200</w:t>
            </w:r>
          </w:p>
        </w:tc>
      </w:tr>
      <w:tr w:rsidR="004250D4" w:rsidRPr="00CA4904" w:rsidTr="004250D4">
        <w:trPr>
          <w:trHeight w:hRule="exact" w:val="98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0D4" w:rsidRPr="00CA4904" w:rsidRDefault="004250D4" w:rsidP="001F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50D4" w:rsidRPr="00CA4904" w:rsidRDefault="004250D4" w:rsidP="00957DB3">
            <w:pPr>
              <w:pStyle w:val="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в) физкуль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тмин</w:t>
            </w: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утки (в середине </w:t>
            </w:r>
            <w:proofErr w:type="gramStart"/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статического</w:t>
            </w:r>
            <w:proofErr w:type="gramEnd"/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0D4" w:rsidRPr="00CA4904" w:rsidRDefault="004250D4" w:rsidP="001F449F">
            <w:pPr>
              <w:spacing w:after="0" w:line="240" w:lineRule="auto"/>
              <w:jc w:val="center"/>
              <w:rPr>
                <w:rStyle w:val="Verdana"/>
                <w:rFonts w:ascii="Times New Roman" w:hAnsi="Times New Roman" w:cs="Times New Roman"/>
                <w:sz w:val="24"/>
                <w:szCs w:val="24"/>
              </w:rPr>
            </w:pPr>
          </w:p>
          <w:p w:rsidR="004250D4" w:rsidRPr="00D34A5D" w:rsidRDefault="00D34A5D" w:rsidP="00064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A5D">
              <w:rPr>
                <w:rFonts w:ascii="Times New Roman" w:hAnsi="Times New Roman" w:cs="Times New Roman"/>
                <w:sz w:val="24"/>
              </w:rPr>
              <w:t>8х2=16</w:t>
            </w:r>
          </w:p>
        </w:tc>
      </w:tr>
      <w:tr w:rsidR="004250D4" w:rsidRPr="00CA4904" w:rsidTr="001F449F">
        <w:trPr>
          <w:trHeight w:hRule="exact" w:val="279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0D4" w:rsidRPr="00CA4904" w:rsidRDefault="004250D4" w:rsidP="001F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50D4" w:rsidRPr="00CA4904" w:rsidRDefault="004250D4" w:rsidP="001F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4250D4" w:rsidRPr="00CA4904" w:rsidRDefault="004250D4" w:rsidP="001F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0D4" w:rsidRPr="00D34A5D" w:rsidRDefault="00D34A5D" w:rsidP="0006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D">
              <w:rPr>
                <w:rFonts w:ascii="Times New Roman" w:hAnsi="Times New Roman" w:cs="Times New Roman"/>
                <w:sz w:val="24"/>
              </w:rPr>
              <w:t>5х15=75</w:t>
            </w:r>
          </w:p>
        </w:tc>
      </w:tr>
      <w:tr w:rsidR="004250D4" w:rsidRPr="00CA4904" w:rsidTr="00957DB3">
        <w:trPr>
          <w:trHeight w:hRule="exact" w:val="147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0D4" w:rsidRPr="00CA4904" w:rsidRDefault="004250D4" w:rsidP="001F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50D4" w:rsidRPr="00CA4904" w:rsidRDefault="004250D4" w:rsidP="001F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4250D4" w:rsidRPr="00CA4904" w:rsidRDefault="004250D4" w:rsidP="001F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4250D4" w:rsidRPr="00CA4904" w:rsidRDefault="004250D4" w:rsidP="001F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4250D4" w:rsidRPr="00CA4904" w:rsidRDefault="004250D4" w:rsidP="001F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0D4" w:rsidRPr="00CA4904" w:rsidRDefault="004250D4" w:rsidP="0083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сочетая упражнения по выбору </w:t>
            </w:r>
            <w:r w:rsidR="00957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7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1CB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0D4" w:rsidRPr="00CA4904" w:rsidTr="001F449F">
        <w:trPr>
          <w:trHeight w:hRule="exact" w:val="7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color w:val="000000"/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Активный</w:t>
            </w:r>
          </w:p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отдых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физкультур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ный досуг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0D4" w:rsidRPr="00CA4904" w:rsidRDefault="00831CB2" w:rsidP="00831CB2">
            <w:pPr>
              <w:pStyle w:val="3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="004250D4"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957DB3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  <w:r w:rsidR="004250D4"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957DB3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мес.</w:t>
            </w:r>
            <w:r w:rsidR="004250D4"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957DB3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/ </w:t>
            </w: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4250D4"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="00957DB3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4250D4" w:rsidRPr="00CA4904" w:rsidTr="00957DB3">
        <w:trPr>
          <w:trHeight w:hRule="exact" w:val="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0D4" w:rsidRPr="00CA4904" w:rsidRDefault="004250D4" w:rsidP="001F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0D4" w:rsidRPr="00CA4904" w:rsidRDefault="004250D4" w:rsidP="001F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0D4" w:rsidRPr="00CA4904" w:rsidTr="00957DB3">
        <w:trPr>
          <w:trHeight w:hRule="exact" w:val="10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50D4" w:rsidRPr="00CA4904" w:rsidRDefault="004250D4" w:rsidP="00957DB3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Самостоятельная</w:t>
            </w:r>
          </w:p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двигательная</w:t>
            </w:r>
          </w:p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а) самостоя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тельное ис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пользование физкультурно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го и спортивно-игрового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0D4" w:rsidRPr="00CA4904" w:rsidRDefault="004250D4" w:rsidP="004250D4">
            <w:pPr>
              <w:pStyle w:val="3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ежедневно</w:t>
            </w:r>
          </w:p>
        </w:tc>
      </w:tr>
      <w:tr w:rsidR="004250D4" w:rsidRPr="00CA4904" w:rsidTr="001F449F">
        <w:trPr>
          <w:trHeight w:hRule="exact"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50D4" w:rsidRPr="00CA4904" w:rsidRDefault="004250D4" w:rsidP="001F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50D4" w:rsidRPr="00CA4904" w:rsidRDefault="004250D4" w:rsidP="001F449F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б) самостоя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тельные под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вижные и 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0D4" w:rsidRPr="00CA4904" w:rsidRDefault="004250D4" w:rsidP="004250D4">
            <w:pPr>
              <w:pStyle w:val="3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ежедневно</w:t>
            </w:r>
          </w:p>
        </w:tc>
      </w:tr>
    </w:tbl>
    <w:p w:rsidR="00151213" w:rsidRPr="008E5073" w:rsidRDefault="00151213" w:rsidP="008415B8">
      <w:pPr>
        <w:pStyle w:val="Style51"/>
        <w:widowControl/>
        <w:ind w:firstLine="709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61704E" w:rsidRPr="00831CB2" w:rsidRDefault="0061704E" w:rsidP="00831CB2">
      <w:pPr>
        <w:tabs>
          <w:tab w:val="left" w:pos="180"/>
        </w:tabs>
        <w:spacing w:after="0" w:line="360" w:lineRule="auto"/>
        <w:rPr>
          <w:rStyle w:val="FontStyle209"/>
          <w:rFonts w:ascii="Times New Roman" w:hAnsi="Times New Roman" w:cs="Times New Roman"/>
          <w:sz w:val="24"/>
          <w:szCs w:val="28"/>
        </w:rPr>
      </w:pPr>
      <w:r w:rsidRPr="00831CB2">
        <w:rPr>
          <w:rStyle w:val="FontStyle209"/>
          <w:rFonts w:ascii="Times New Roman" w:hAnsi="Times New Roman" w:cs="Times New Roman"/>
          <w:sz w:val="24"/>
          <w:szCs w:val="28"/>
        </w:rPr>
        <w:t xml:space="preserve">Работа с родителями </w:t>
      </w:r>
    </w:p>
    <w:p w:rsidR="0061704E" w:rsidRPr="00E77F27" w:rsidRDefault="0061704E" w:rsidP="0061704E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77F27">
        <w:rPr>
          <w:rStyle w:val="FontStyle207"/>
          <w:rFonts w:ascii="Times New Roman" w:hAnsi="Times New Roman" w:cs="Times New Roman"/>
          <w:sz w:val="24"/>
          <w:szCs w:val="24"/>
        </w:rPr>
        <w:t>Разъяснять родителям (</w:t>
      </w:r>
      <w:r>
        <w:rPr>
          <w:rStyle w:val="FontStyle207"/>
          <w:rFonts w:ascii="Times New Roman" w:hAnsi="Times New Roman" w:cs="Times New Roman"/>
          <w:sz w:val="24"/>
          <w:szCs w:val="24"/>
        </w:rPr>
        <w:t>на информационном стенде, на  сайте ДОУ</w:t>
      </w:r>
      <w:r w:rsidRPr="00E77F27">
        <w:rPr>
          <w:rStyle w:val="FontStyle207"/>
          <w:rFonts w:ascii="Times New Roman" w:hAnsi="Times New Roman" w:cs="Times New Roman"/>
          <w:sz w:val="24"/>
          <w:szCs w:val="24"/>
        </w:rPr>
        <w:t>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61704E" w:rsidRPr="00E77F27" w:rsidRDefault="0061704E" w:rsidP="0061704E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E77F27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E77F27">
        <w:rPr>
          <w:rStyle w:val="FontStyle207"/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E77F27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(плавание, 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E77F27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F27">
        <w:rPr>
          <w:rStyle w:val="FontStyle207"/>
          <w:rFonts w:ascii="Times New Roman" w:hAnsi="Times New Roman" w:cs="Times New Roman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E77F27">
        <w:rPr>
          <w:rStyle w:val="FontStyle207"/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  <w:proofErr w:type="gramEnd"/>
    </w:p>
    <w:p w:rsidR="0061704E" w:rsidRPr="00E77F27" w:rsidRDefault="0061704E" w:rsidP="0061704E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77F27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61704E" w:rsidRPr="00E77F27" w:rsidRDefault="0061704E" w:rsidP="0061704E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77F27">
        <w:rPr>
          <w:rStyle w:val="FontStyle207"/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CC18DE" w:rsidRPr="005625DE" w:rsidRDefault="0061704E" w:rsidP="005625DE">
      <w:pPr>
        <w:pStyle w:val="Style24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</w:pPr>
      <w:r w:rsidRPr="00E77F27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6067E7" w:rsidRDefault="006067E7" w:rsidP="000664A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III</w:t>
      </w:r>
      <w:r w:rsidRPr="00714181">
        <w:rPr>
          <w:rFonts w:ascii="Times New Roman" w:hAnsi="Times New Roman" w:cs="Times New Roman"/>
          <w:b/>
          <w:bCs/>
          <w:spacing w:val="-15"/>
          <w:sz w:val="28"/>
          <w:szCs w:val="28"/>
        </w:rPr>
        <w:t>. Организационный раздел</w:t>
      </w:r>
    </w:p>
    <w:p w:rsidR="008C4093" w:rsidRPr="00714181" w:rsidRDefault="008C4093" w:rsidP="000664A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B70216" w:rsidRDefault="008C4093" w:rsidP="006067E7">
      <w:pPr>
        <w:pStyle w:val="21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1"/>
          <w:rFonts w:ascii="Times New Roman" w:hAnsi="Times New Roman" w:cs="Times New Roman"/>
          <w:b w:val="0"/>
          <w:sz w:val="24"/>
          <w:szCs w:val="24"/>
        </w:rPr>
        <w:t xml:space="preserve">Организованная </w:t>
      </w:r>
      <w:r w:rsidR="006067E7" w:rsidRPr="006067E7">
        <w:rPr>
          <w:rStyle w:val="FontStyle211"/>
          <w:rFonts w:ascii="Times New Roman" w:hAnsi="Times New Roman" w:cs="Times New Roman"/>
          <w:b w:val="0"/>
          <w:sz w:val="24"/>
          <w:szCs w:val="24"/>
        </w:rPr>
        <w:t>образовательная деятельность по физкультуре</w:t>
      </w:r>
      <w:r>
        <w:rPr>
          <w:rStyle w:val="FontStyle211"/>
          <w:rFonts w:ascii="Times New Roman" w:hAnsi="Times New Roman" w:cs="Times New Roman"/>
          <w:b w:val="0"/>
          <w:sz w:val="24"/>
          <w:szCs w:val="24"/>
        </w:rPr>
        <w:t xml:space="preserve"> проводится 3 раза в неделю, 2 О</w:t>
      </w:r>
      <w:r w:rsidR="00831CB2">
        <w:rPr>
          <w:rStyle w:val="FontStyle211"/>
          <w:rFonts w:ascii="Times New Roman" w:hAnsi="Times New Roman" w:cs="Times New Roman"/>
          <w:b w:val="0"/>
          <w:sz w:val="24"/>
          <w:szCs w:val="24"/>
        </w:rPr>
        <w:t>ОД в помещении (по 20</w:t>
      </w:r>
      <w:r w:rsidR="006E185E">
        <w:rPr>
          <w:rStyle w:val="FontStyle211"/>
          <w:rFonts w:ascii="Times New Roman" w:hAnsi="Times New Roman" w:cs="Times New Roman"/>
          <w:b w:val="0"/>
          <w:sz w:val="24"/>
          <w:szCs w:val="24"/>
        </w:rPr>
        <w:t xml:space="preserve"> минут), 1 на воздухе во время прогулки.</w:t>
      </w:r>
      <w:r w:rsidR="006067E7">
        <w:rPr>
          <w:rStyle w:val="FontStyle211"/>
          <w:rFonts w:ascii="Times New Roman" w:hAnsi="Times New Roman" w:cs="Times New Roman"/>
          <w:i/>
          <w:sz w:val="28"/>
          <w:szCs w:val="28"/>
        </w:rPr>
        <w:t xml:space="preserve"> </w:t>
      </w:r>
      <w:r w:rsidR="00B70216">
        <w:rPr>
          <w:rFonts w:ascii="Times New Roman" w:hAnsi="Times New Roman" w:cs="Times New Roman"/>
          <w:sz w:val="24"/>
          <w:szCs w:val="24"/>
        </w:rPr>
        <w:t xml:space="preserve">Учебный год составляет </w:t>
      </w:r>
      <w:r w:rsidR="006E185E">
        <w:rPr>
          <w:rFonts w:ascii="Times New Roman" w:hAnsi="Times New Roman" w:cs="Times New Roman"/>
          <w:sz w:val="24"/>
          <w:szCs w:val="24"/>
        </w:rPr>
        <w:t>34 учебные недели.</w:t>
      </w:r>
    </w:p>
    <w:p w:rsidR="00CC18DE" w:rsidRDefault="00CC18DE" w:rsidP="006067E7">
      <w:pPr>
        <w:pStyle w:val="21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3373" w:rsidRPr="00423373" w:rsidRDefault="00423373" w:rsidP="006B13E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3373">
        <w:rPr>
          <w:rFonts w:ascii="Times New Roman" w:hAnsi="Times New Roman" w:cs="Times New Roman"/>
          <w:color w:val="auto"/>
          <w:sz w:val="24"/>
          <w:szCs w:val="24"/>
        </w:rPr>
        <w:t>СЕТКА</w:t>
      </w:r>
    </w:p>
    <w:p w:rsidR="00423373" w:rsidRDefault="008C4093" w:rsidP="006B1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организованной</w:t>
      </w:r>
      <w:r w:rsidR="00423373" w:rsidRPr="00423373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</w:t>
      </w:r>
      <w:r w:rsidR="00831CB2">
        <w:rPr>
          <w:rFonts w:ascii="Times New Roman" w:hAnsi="Times New Roman" w:cs="Times New Roman"/>
          <w:b/>
          <w:sz w:val="24"/>
          <w:szCs w:val="24"/>
        </w:rPr>
        <w:t xml:space="preserve">в средней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  <w:r w:rsidR="00831CB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компенсирующей направленности №</w:t>
      </w:r>
      <w:r w:rsidR="00831CB2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13D0" w:rsidTr="000813D0">
        <w:tc>
          <w:tcPr>
            <w:tcW w:w="4785" w:type="dxa"/>
          </w:tcPr>
          <w:p w:rsidR="000813D0" w:rsidRDefault="000813D0" w:rsidP="006B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0813D0" w:rsidRDefault="000813D0" w:rsidP="006B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0813D0" w:rsidTr="000813D0">
        <w:tc>
          <w:tcPr>
            <w:tcW w:w="4785" w:type="dxa"/>
          </w:tcPr>
          <w:p w:rsidR="000813D0" w:rsidRDefault="000813D0" w:rsidP="006B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0813D0" w:rsidRDefault="000813D0" w:rsidP="006B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0813D0" w:rsidTr="000813D0">
        <w:tc>
          <w:tcPr>
            <w:tcW w:w="4785" w:type="dxa"/>
          </w:tcPr>
          <w:p w:rsidR="000813D0" w:rsidRDefault="000813D0" w:rsidP="006B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0813D0" w:rsidRDefault="000813D0" w:rsidP="006B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  <w:p w:rsidR="000813D0" w:rsidRDefault="000813D0" w:rsidP="006B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</w:tr>
    </w:tbl>
    <w:p w:rsidR="000813D0" w:rsidRPr="000813D0" w:rsidRDefault="000813D0" w:rsidP="006B1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93" w:rsidRDefault="008C4093" w:rsidP="006B1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B2" w:rsidRPr="00423373" w:rsidRDefault="00831CB2" w:rsidP="00831C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3373">
        <w:rPr>
          <w:rFonts w:ascii="Times New Roman" w:hAnsi="Times New Roman" w:cs="Times New Roman"/>
          <w:color w:val="auto"/>
          <w:sz w:val="24"/>
          <w:szCs w:val="24"/>
        </w:rPr>
        <w:lastRenderedPageBreak/>
        <w:t>СЕТКА</w:t>
      </w:r>
    </w:p>
    <w:p w:rsidR="00831CB2" w:rsidRDefault="00831CB2" w:rsidP="0083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организованной</w:t>
      </w:r>
      <w:r w:rsidRPr="00423373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средней группе </w:t>
      </w:r>
      <w:r>
        <w:rPr>
          <w:rFonts w:ascii="Times New Roman" w:hAnsi="Times New Roman" w:cs="Times New Roman"/>
          <w:b/>
          <w:sz w:val="24"/>
          <w:szCs w:val="24"/>
        </w:rPr>
        <w:br/>
        <w:t>компенсирующей направленности №11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13D0" w:rsidTr="000813D0">
        <w:tc>
          <w:tcPr>
            <w:tcW w:w="4785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0813D0" w:rsidTr="000813D0">
        <w:tc>
          <w:tcPr>
            <w:tcW w:w="4785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0813D0" w:rsidTr="000813D0">
        <w:tc>
          <w:tcPr>
            <w:tcW w:w="4785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</w:tr>
    </w:tbl>
    <w:p w:rsidR="000813D0" w:rsidRPr="000813D0" w:rsidRDefault="000813D0" w:rsidP="0083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CB2" w:rsidRDefault="00831CB2" w:rsidP="0083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B2" w:rsidRPr="00423373" w:rsidRDefault="00831CB2" w:rsidP="00831C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3373">
        <w:rPr>
          <w:rFonts w:ascii="Times New Roman" w:hAnsi="Times New Roman" w:cs="Times New Roman"/>
          <w:color w:val="auto"/>
          <w:sz w:val="24"/>
          <w:szCs w:val="24"/>
        </w:rPr>
        <w:t>СЕТКА</w:t>
      </w:r>
    </w:p>
    <w:p w:rsidR="00831CB2" w:rsidRDefault="00831CB2" w:rsidP="0083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организованной</w:t>
      </w:r>
      <w:r w:rsidRPr="00423373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средней группе </w:t>
      </w:r>
      <w:r>
        <w:rPr>
          <w:rFonts w:ascii="Times New Roman" w:hAnsi="Times New Roman" w:cs="Times New Roman"/>
          <w:b/>
          <w:sz w:val="24"/>
          <w:szCs w:val="24"/>
        </w:rPr>
        <w:br/>
        <w:t>компенсирующей направленности №12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13D0" w:rsidTr="000813D0">
        <w:tc>
          <w:tcPr>
            <w:tcW w:w="4785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</w:tr>
      <w:tr w:rsidR="000813D0" w:rsidTr="000813D0">
        <w:tc>
          <w:tcPr>
            <w:tcW w:w="4785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0813D0" w:rsidTr="000813D0">
        <w:tc>
          <w:tcPr>
            <w:tcW w:w="4785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0813D0" w:rsidRDefault="000813D0" w:rsidP="0008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3D0" w:rsidRDefault="000813D0" w:rsidP="0083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B2" w:rsidRDefault="00831CB2" w:rsidP="0083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35" w:rsidRPr="00A96935" w:rsidRDefault="00A96935" w:rsidP="00831CB2">
      <w:pPr>
        <w:spacing w:after="0"/>
        <w:rPr>
          <w:rFonts w:ascii="Times New Roman" w:hAnsi="Times New Roman" w:cs="Times New Roman"/>
          <w:b/>
          <w:sz w:val="24"/>
        </w:rPr>
      </w:pPr>
      <w:r w:rsidRPr="00A96935">
        <w:rPr>
          <w:rFonts w:ascii="Times New Roman" w:hAnsi="Times New Roman" w:cs="Times New Roman"/>
          <w:b/>
          <w:sz w:val="24"/>
        </w:rPr>
        <w:t>Перечень программ, технологий и пособий, используемых в образовательной деятельности по физическому развитию детей</w:t>
      </w:r>
    </w:p>
    <w:p w:rsidR="00A96935" w:rsidRDefault="00A96935" w:rsidP="00A96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935" w:rsidRPr="00A96935" w:rsidRDefault="00A96935" w:rsidP="00A96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96935">
        <w:rPr>
          <w:rFonts w:ascii="Times New Roman" w:hAnsi="Times New Roman" w:cs="Times New Roman"/>
          <w:bCs/>
          <w:sz w:val="24"/>
        </w:rPr>
        <w:t>ОТ РОЖДЕНИЯ ДО ШКОЛЫ</w:t>
      </w:r>
      <w:r w:rsidRPr="00A96935">
        <w:rPr>
          <w:rFonts w:ascii="Times New Roman" w:hAnsi="Times New Roman" w:cs="Times New Roman"/>
          <w:sz w:val="24"/>
        </w:rPr>
        <w:t xml:space="preserve">. </w:t>
      </w:r>
      <w:r w:rsidRPr="00A96935">
        <w:rPr>
          <w:rFonts w:ascii="Times New Roman" w:hAnsi="Times New Roman" w:cs="Times New Roman"/>
          <w:bCs/>
          <w:sz w:val="24"/>
        </w:rPr>
        <w:t>Примерная общеобразовательная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96935">
        <w:rPr>
          <w:rFonts w:ascii="Times New Roman" w:hAnsi="Times New Roman" w:cs="Times New Roman"/>
          <w:bCs/>
          <w:sz w:val="24"/>
        </w:rPr>
        <w:t>программа дошкольного образования</w:t>
      </w:r>
      <w:proofErr w:type="gramStart"/>
      <w:r w:rsidRPr="00A96935">
        <w:rPr>
          <w:rFonts w:ascii="Times New Roman" w:hAnsi="Times New Roman" w:cs="Times New Roman"/>
          <w:bCs/>
          <w:sz w:val="24"/>
        </w:rPr>
        <w:t xml:space="preserve"> </w:t>
      </w:r>
      <w:r w:rsidRPr="00A96935">
        <w:rPr>
          <w:rFonts w:ascii="Times New Roman" w:hAnsi="Times New Roman" w:cs="Times New Roman"/>
          <w:sz w:val="24"/>
        </w:rPr>
        <w:t>/ П</w:t>
      </w:r>
      <w:proofErr w:type="gramEnd"/>
      <w:r w:rsidRPr="00A96935">
        <w:rPr>
          <w:rFonts w:ascii="Times New Roman" w:hAnsi="Times New Roman" w:cs="Times New Roman"/>
          <w:sz w:val="24"/>
        </w:rPr>
        <w:t xml:space="preserve">од ред. Н. Е. </w:t>
      </w:r>
      <w:proofErr w:type="spellStart"/>
      <w:r w:rsidRPr="00A96935">
        <w:rPr>
          <w:rFonts w:ascii="Times New Roman" w:hAnsi="Times New Roman" w:cs="Times New Roman"/>
          <w:sz w:val="24"/>
        </w:rPr>
        <w:t>Вераксы</w:t>
      </w:r>
      <w:proofErr w:type="spellEnd"/>
      <w:r w:rsidRPr="00A96935">
        <w:rPr>
          <w:rFonts w:ascii="Times New Roman" w:hAnsi="Times New Roman" w:cs="Times New Roman"/>
          <w:sz w:val="24"/>
        </w:rPr>
        <w:t xml:space="preserve">, Т. С. Комаровой, М. А. Васильевой. — М.: </w:t>
      </w:r>
      <w:r>
        <w:rPr>
          <w:rFonts w:ascii="Times New Roman" w:hAnsi="Times New Roman" w:cs="Times New Roman"/>
          <w:sz w:val="24"/>
        </w:rPr>
        <w:t>М</w:t>
      </w:r>
      <w:r w:rsidRPr="00A96935">
        <w:rPr>
          <w:rFonts w:ascii="Times New Roman" w:hAnsi="Times New Roman" w:cs="Times New Roman"/>
          <w:sz w:val="24"/>
        </w:rPr>
        <w:t xml:space="preserve">ОЗАИКА$СИНТЕЗ, 2014. — </w:t>
      </w:r>
      <w:proofErr w:type="gramStart"/>
      <w:r w:rsidRPr="00A96935">
        <w:rPr>
          <w:rFonts w:ascii="Times New Roman" w:hAnsi="Times New Roman" w:cs="Times New Roman"/>
          <w:sz w:val="24"/>
        </w:rPr>
        <w:t>с</w:t>
      </w:r>
      <w:proofErr w:type="gramEnd"/>
      <w:r w:rsidRPr="00A96935">
        <w:rPr>
          <w:rFonts w:ascii="Times New Roman" w:hAnsi="Times New Roman" w:cs="Times New Roman"/>
          <w:sz w:val="24"/>
        </w:rPr>
        <w:t>.</w:t>
      </w:r>
    </w:p>
    <w:p w:rsidR="00CF278B" w:rsidRDefault="00A96935" w:rsidP="00CF278B">
      <w:pPr>
        <w:widowControl w:val="0"/>
        <w:shd w:val="clear" w:color="auto" w:fill="FFFFFF"/>
        <w:suppressAutoHyphens/>
        <w:snapToGrid w:val="0"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4"/>
          <w:lang w:eastAsia="hi-IN" w:bidi="hi-IN"/>
        </w:rPr>
      </w:pPr>
      <w:r w:rsidRPr="00A96935">
        <w:rPr>
          <w:rFonts w:ascii="Times New Roman" w:eastAsia="DejaVu Sans" w:hAnsi="Times New Roman" w:cs="Times New Roman"/>
          <w:kern w:val="1"/>
          <w:sz w:val="24"/>
          <w:lang w:eastAsia="hi-IN" w:bidi="hi-IN"/>
        </w:rPr>
        <w:t>Новикова И.М. Формирование представлений о здоровом образе жизни у дошкольников: Методическое пособие. – М.: Мозаика-Синтез, 2010.</w:t>
      </w:r>
    </w:p>
    <w:p w:rsidR="00A96935" w:rsidRPr="00A96935" w:rsidRDefault="00A96935" w:rsidP="00CF278B">
      <w:pPr>
        <w:widowControl w:val="0"/>
        <w:shd w:val="clear" w:color="auto" w:fill="FFFFFF"/>
        <w:suppressAutoHyphens/>
        <w:snapToGrid w:val="0"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4"/>
          <w:lang w:eastAsia="hi-IN" w:bidi="hi-IN"/>
        </w:rPr>
      </w:pPr>
      <w:proofErr w:type="spellStart"/>
      <w:r w:rsidRPr="00A96935">
        <w:rPr>
          <w:rFonts w:ascii="Times New Roman" w:eastAsia="DejaVu Sans" w:hAnsi="Times New Roman" w:cs="Times New Roman"/>
          <w:kern w:val="1"/>
          <w:sz w:val="24"/>
          <w:lang w:eastAsia="hi-IN" w:bidi="hi-IN"/>
        </w:rPr>
        <w:t>Пензулаева</w:t>
      </w:r>
      <w:proofErr w:type="spellEnd"/>
      <w:r w:rsidRPr="00A96935">
        <w:rPr>
          <w:rFonts w:ascii="Times New Roman" w:eastAsia="DejaVu Sans" w:hAnsi="Times New Roman" w:cs="Times New Roman"/>
          <w:kern w:val="1"/>
          <w:sz w:val="24"/>
          <w:lang w:eastAsia="hi-IN" w:bidi="hi-IN"/>
        </w:rPr>
        <w:t xml:space="preserve"> Л.И. Оздоровительная гимнастика для детей 3-7 лет: Комплексы</w:t>
      </w:r>
      <w:r>
        <w:rPr>
          <w:rFonts w:ascii="Times New Roman" w:eastAsia="DejaVu Sans" w:hAnsi="Times New Roman" w:cs="Times New Roman"/>
          <w:kern w:val="1"/>
          <w:sz w:val="24"/>
          <w:lang w:eastAsia="hi-IN" w:bidi="hi-IN"/>
        </w:rPr>
        <w:t xml:space="preserve">   </w:t>
      </w:r>
      <w:r w:rsidRPr="00A96935">
        <w:rPr>
          <w:rFonts w:ascii="Times New Roman" w:eastAsia="DejaVu Sans" w:hAnsi="Times New Roman" w:cs="Times New Roman"/>
          <w:kern w:val="1"/>
          <w:sz w:val="24"/>
          <w:lang w:eastAsia="hi-IN" w:bidi="hi-IN"/>
        </w:rPr>
        <w:t xml:space="preserve"> оздоровительной гимнастики. – М.: Мозаика-Синтез, 2011.</w:t>
      </w:r>
    </w:p>
    <w:p w:rsidR="00A96935" w:rsidRPr="00A96935" w:rsidRDefault="00A96935" w:rsidP="00CF278B">
      <w:pPr>
        <w:widowControl w:val="0"/>
        <w:shd w:val="clear" w:color="auto" w:fill="FFFFFF"/>
        <w:tabs>
          <w:tab w:val="left" w:pos="720"/>
        </w:tabs>
        <w:suppressAutoHyphens/>
        <w:snapToGrid w:val="0"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4"/>
          <w:lang w:eastAsia="hi-IN" w:bidi="hi-IN"/>
        </w:rPr>
      </w:pPr>
      <w:proofErr w:type="spellStart"/>
      <w:r w:rsidRPr="00A96935">
        <w:rPr>
          <w:rFonts w:ascii="Times New Roman" w:hAnsi="Times New Roman" w:cs="Times New Roman"/>
          <w:sz w:val="24"/>
        </w:rPr>
        <w:t>Пензулаева</w:t>
      </w:r>
      <w:proofErr w:type="spellEnd"/>
      <w:r w:rsidRPr="00A96935">
        <w:rPr>
          <w:rFonts w:ascii="Times New Roman" w:hAnsi="Times New Roman" w:cs="Times New Roman"/>
          <w:sz w:val="24"/>
        </w:rPr>
        <w:t xml:space="preserve"> Л.И.Физкультурные занятия в детском </w:t>
      </w:r>
      <w:proofErr w:type="spellStart"/>
      <w:r w:rsidRPr="00A96935">
        <w:rPr>
          <w:rFonts w:ascii="Times New Roman" w:hAnsi="Times New Roman" w:cs="Times New Roman"/>
          <w:sz w:val="24"/>
        </w:rPr>
        <w:t>саду</w:t>
      </w:r>
      <w:proofErr w:type="gramStart"/>
      <w:r w:rsidRPr="00A96935">
        <w:rPr>
          <w:rFonts w:ascii="Times New Roman" w:hAnsi="Times New Roman" w:cs="Times New Roman"/>
          <w:sz w:val="24"/>
        </w:rPr>
        <w:t>.-</w:t>
      </w:r>
      <w:proofErr w:type="gramEnd"/>
      <w:r w:rsidRPr="00A96935">
        <w:rPr>
          <w:rFonts w:ascii="Times New Roman" w:hAnsi="Times New Roman" w:cs="Times New Roman"/>
          <w:sz w:val="24"/>
        </w:rPr>
        <w:t>М.:Мозаика-Синтез</w:t>
      </w:r>
      <w:proofErr w:type="spellEnd"/>
      <w:r w:rsidRPr="00A96935">
        <w:rPr>
          <w:rFonts w:ascii="Times New Roman" w:hAnsi="Times New Roman" w:cs="Times New Roman"/>
          <w:sz w:val="24"/>
        </w:rPr>
        <w:t xml:space="preserve">, 2010.   </w:t>
      </w:r>
      <w:r w:rsidRPr="00A96935">
        <w:rPr>
          <w:rFonts w:ascii="Times New Roman" w:eastAsia="DejaVu Sans" w:hAnsi="Times New Roman" w:cs="Times New Roman"/>
          <w:kern w:val="1"/>
          <w:sz w:val="24"/>
          <w:lang w:eastAsia="hi-IN" w:bidi="hi-IN"/>
        </w:rPr>
        <w:t xml:space="preserve">    </w:t>
      </w:r>
    </w:p>
    <w:p w:rsidR="00A96935" w:rsidRPr="00A96935" w:rsidRDefault="00A96935" w:rsidP="00CF278B">
      <w:pPr>
        <w:widowControl w:val="0"/>
        <w:shd w:val="clear" w:color="auto" w:fill="FFFFFF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4"/>
          <w:lang w:eastAsia="hi-IN" w:bidi="hi-IN"/>
        </w:rPr>
      </w:pPr>
      <w:proofErr w:type="spellStart"/>
      <w:r w:rsidRPr="00A96935">
        <w:rPr>
          <w:rFonts w:ascii="Times New Roman" w:hAnsi="Times New Roman" w:cs="Times New Roman"/>
          <w:sz w:val="24"/>
        </w:rPr>
        <w:t>Степаненкова</w:t>
      </w:r>
      <w:proofErr w:type="spellEnd"/>
      <w:r w:rsidRPr="00A96935">
        <w:rPr>
          <w:rFonts w:ascii="Times New Roman" w:hAnsi="Times New Roman" w:cs="Times New Roman"/>
          <w:sz w:val="24"/>
        </w:rPr>
        <w:t xml:space="preserve"> Э.Я. Сборник подвижных игр для детей2-7лет</w:t>
      </w:r>
      <w:proofErr w:type="gramStart"/>
      <w:r w:rsidRPr="00A96935">
        <w:rPr>
          <w:rFonts w:ascii="Times New Roman" w:hAnsi="Times New Roman" w:cs="Times New Roman"/>
          <w:sz w:val="24"/>
        </w:rPr>
        <w:t>.М</w:t>
      </w:r>
      <w:proofErr w:type="gramEnd"/>
      <w:r w:rsidRPr="00A96935">
        <w:rPr>
          <w:rFonts w:ascii="Times New Roman" w:hAnsi="Times New Roman" w:cs="Times New Roman"/>
          <w:sz w:val="24"/>
        </w:rPr>
        <w:t>: Мозаика-Синтез, 2012.</w:t>
      </w:r>
    </w:p>
    <w:p w:rsidR="00A96935" w:rsidRPr="00A96935" w:rsidRDefault="00A96935" w:rsidP="00CF278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96935">
        <w:rPr>
          <w:rFonts w:ascii="Times New Roman" w:hAnsi="Times New Roman" w:cs="Times New Roman"/>
          <w:sz w:val="24"/>
        </w:rPr>
        <w:t>Степаненкова</w:t>
      </w:r>
      <w:proofErr w:type="spellEnd"/>
      <w:r w:rsidRPr="00A96935">
        <w:rPr>
          <w:rFonts w:ascii="Times New Roman" w:hAnsi="Times New Roman" w:cs="Times New Roman"/>
          <w:sz w:val="24"/>
        </w:rPr>
        <w:t xml:space="preserve"> Э.Я. Физическое воспитание в детском саду: Программа и методические рекомендации. – М.: Мозаика-Синтез, 2010.</w:t>
      </w:r>
    </w:p>
    <w:p w:rsidR="00A96935" w:rsidRPr="00A96935" w:rsidRDefault="00A96935" w:rsidP="00CF278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6935">
        <w:rPr>
          <w:rFonts w:ascii="Times New Roman" w:hAnsi="Times New Roman" w:cs="Times New Roman"/>
          <w:sz w:val="24"/>
        </w:rPr>
        <w:t>Морозова А.А. Невская ракетка.- СПб, 2008.</w:t>
      </w:r>
    </w:p>
    <w:p w:rsidR="00A96935" w:rsidRDefault="00A96935" w:rsidP="00CF278B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4"/>
          <w:lang w:eastAsia="hi-IN" w:bidi="hi-IN"/>
        </w:rPr>
      </w:pPr>
      <w:proofErr w:type="spellStart"/>
      <w:r w:rsidRPr="00A96935">
        <w:rPr>
          <w:rFonts w:ascii="Times New Roman" w:eastAsia="DejaVu Sans" w:hAnsi="Times New Roman" w:cs="Times New Roman"/>
          <w:kern w:val="1"/>
          <w:sz w:val="24"/>
          <w:lang w:eastAsia="hi-IN" w:bidi="hi-IN"/>
        </w:rPr>
        <w:t>Сековец</w:t>
      </w:r>
      <w:proofErr w:type="spellEnd"/>
      <w:r w:rsidRPr="00A96935">
        <w:rPr>
          <w:rFonts w:ascii="Times New Roman" w:eastAsia="DejaVu Sans" w:hAnsi="Times New Roman" w:cs="Times New Roman"/>
          <w:kern w:val="1"/>
          <w:sz w:val="24"/>
          <w:lang w:eastAsia="hi-IN" w:bidi="hi-IN"/>
        </w:rPr>
        <w:t xml:space="preserve"> Л.С. Коррекционно-педагогическая работа по физическому воспитанию </w:t>
      </w:r>
      <w:r>
        <w:rPr>
          <w:rFonts w:ascii="Times New Roman" w:eastAsia="DejaVu Sans" w:hAnsi="Times New Roman" w:cs="Times New Roman"/>
          <w:kern w:val="1"/>
          <w:sz w:val="24"/>
          <w:lang w:eastAsia="hi-IN" w:bidi="hi-IN"/>
        </w:rPr>
        <w:t xml:space="preserve"> </w:t>
      </w:r>
      <w:r w:rsidRPr="00A96935">
        <w:rPr>
          <w:rFonts w:ascii="Times New Roman" w:eastAsia="DejaVu Sans" w:hAnsi="Times New Roman" w:cs="Times New Roman"/>
          <w:kern w:val="1"/>
          <w:sz w:val="24"/>
          <w:lang w:eastAsia="hi-IN" w:bidi="hi-IN"/>
        </w:rPr>
        <w:t>детей с нарушениями зрения.- Москва: Школьная Пресса, 2008</w:t>
      </w:r>
    </w:p>
    <w:p w:rsidR="001F449F" w:rsidRDefault="001F449F" w:rsidP="00CF278B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4"/>
          <w:lang w:eastAsia="hi-IN" w:bidi="hi-IN"/>
        </w:rPr>
      </w:pPr>
    </w:p>
    <w:p w:rsidR="001F449F" w:rsidRPr="0021073F" w:rsidRDefault="001F449F" w:rsidP="001F449F">
      <w:pPr>
        <w:suppressLineNumbers/>
        <w:snapToGrid w:val="0"/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21073F">
        <w:rPr>
          <w:rFonts w:ascii="Times New Roman" w:hAnsi="Times New Roman" w:cs="Times New Roman"/>
          <w:b/>
          <w:bCs/>
          <w:sz w:val="24"/>
        </w:rPr>
        <w:t>Организация развивающей предметно-пространственной среды</w:t>
      </w:r>
    </w:p>
    <w:p w:rsidR="001F449F" w:rsidRPr="0021073F" w:rsidRDefault="001F449F" w:rsidP="001F449F">
      <w:pPr>
        <w:widowControl w:val="0"/>
        <w:shd w:val="clear" w:color="auto" w:fill="FFFFFF"/>
        <w:spacing w:line="240" w:lineRule="auto"/>
        <w:jc w:val="both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21073F">
        <w:rPr>
          <w:rFonts w:ascii="Times New Roman" w:hAnsi="Times New Roman" w:cs="Times New Roman"/>
          <w:sz w:val="24"/>
        </w:rPr>
        <w:t xml:space="preserve">        </w:t>
      </w:r>
      <w:r w:rsidRPr="0021073F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В учреждении созданы необходимые условия для организации работы по физическому развитию детей и организации самостоятельной двигательной деятельности. </w:t>
      </w:r>
      <w:r w:rsidRPr="0021073F">
        <w:rPr>
          <w:rFonts w:ascii="Times New Roman" w:eastAsia="DejaVu Sans" w:hAnsi="Times New Roman" w:cs="Times New Roman"/>
          <w:kern w:val="1"/>
          <w:lang w:eastAsia="hi-IN" w:bidi="hi-IN"/>
        </w:rPr>
        <w:t>Имеется физкультурный спортивный зал, с необходимым  оборудованием. На территории детского сада расположены спортивная площадка, беговая дорожка, игровое поле для игр с элементами спорта (футбол, волейбол, баскетбол), площадки для подвижных игр, яма для прыжков. В группах имеются физкультурные уголки с необходимым набором спортивного инвентаря для организации двигательной деятельности детей в течение дня.</w:t>
      </w:r>
    </w:p>
    <w:p w:rsidR="001F449F" w:rsidRPr="0021073F" w:rsidRDefault="001F449F" w:rsidP="001F449F">
      <w:pPr>
        <w:spacing w:line="240" w:lineRule="auto"/>
        <w:jc w:val="both"/>
        <w:rPr>
          <w:rFonts w:ascii="Times New Roman" w:hAnsi="Times New Roman" w:cs="Times New Roman"/>
          <w:kern w:val="1"/>
          <w:sz w:val="24"/>
        </w:rPr>
      </w:pPr>
      <w:r w:rsidRPr="0021073F">
        <w:rPr>
          <w:rFonts w:ascii="Times New Roman" w:hAnsi="Times New Roman" w:cs="Times New Roman"/>
          <w:kern w:val="1"/>
          <w:sz w:val="24"/>
        </w:rPr>
        <w:t xml:space="preserve">    Развивающая предметно-пространственная среда построена  на  следующих  принципах:</w:t>
      </w:r>
    </w:p>
    <w:p w:rsidR="001F449F" w:rsidRPr="0021073F" w:rsidRDefault="001F449F" w:rsidP="001F449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73F">
        <w:rPr>
          <w:rFonts w:ascii="Times New Roman" w:hAnsi="Times New Roman" w:cs="Times New Roman"/>
          <w:sz w:val="24"/>
        </w:rPr>
        <w:t>насыщенность;</w:t>
      </w:r>
    </w:p>
    <w:p w:rsidR="001F449F" w:rsidRPr="0021073F" w:rsidRDefault="001F449F" w:rsidP="001F449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7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73F">
        <w:rPr>
          <w:rFonts w:ascii="Times New Roman" w:hAnsi="Times New Roman" w:cs="Times New Roman"/>
          <w:sz w:val="24"/>
        </w:rPr>
        <w:t>трансформируемость</w:t>
      </w:r>
      <w:proofErr w:type="spellEnd"/>
      <w:r w:rsidRPr="0021073F">
        <w:rPr>
          <w:rFonts w:ascii="Times New Roman" w:hAnsi="Times New Roman" w:cs="Times New Roman"/>
          <w:sz w:val="24"/>
        </w:rPr>
        <w:t>;</w:t>
      </w:r>
    </w:p>
    <w:p w:rsidR="001F449F" w:rsidRPr="0021073F" w:rsidRDefault="001F449F" w:rsidP="001F449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73F">
        <w:rPr>
          <w:rFonts w:ascii="Times New Roman" w:hAnsi="Times New Roman" w:cs="Times New Roman"/>
          <w:sz w:val="24"/>
        </w:rPr>
        <w:lastRenderedPageBreak/>
        <w:t xml:space="preserve"> </w:t>
      </w:r>
      <w:proofErr w:type="spellStart"/>
      <w:r w:rsidRPr="0021073F">
        <w:rPr>
          <w:rFonts w:ascii="Times New Roman" w:hAnsi="Times New Roman" w:cs="Times New Roman"/>
          <w:sz w:val="24"/>
        </w:rPr>
        <w:t>полифункциональность</w:t>
      </w:r>
      <w:proofErr w:type="spellEnd"/>
      <w:r w:rsidRPr="0021073F">
        <w:rPr>
          <w:rFonts w:ascii="Times New Roman" w:hAnsi="Times New Roman" w:cs="Times New Roman"/>
          <w:sz w:val="24"/>
        </w:rPr>
        <w:t>;</w:t>
      </w:r>
    </w:p>
    <w:p w:rsidR="001F449F" w:rsidRPr="0021073F" w:rsidRDefault="001F449F" w:rsidP="001F449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73F">
        <w:rPr>
          <w:rFonts w:ascii="Times New Roman" w:hAnsi="Times New Roman" w:cs="Times New Roman"/>
          <w:sz w:val="24"/>
        </w:rPr>
        <w:t xml:space="preserve"> вариативность;</w:t>
      </w:r>
    </w:p>
    <w:p w:rsidR="001F449F" w:rsidRPr="0021073F" w:rsidRDefault="001F449F" w:rsidP="001F449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73F">
        <w:rPr>
          <w:rFonts w:ascii="Times New Roman" w:hAnsi="Times New Roman" w:cs="Times New Roman"/>
          <w:sz w:val="24"/>
        </w:rPr>
        <w:t xml:space="preserve">доступность; </w:t>
      </w:r>
    </w:p>
    <w:p w:rsidR="001F449F" w:rsidRDefault="001F449F" w:rsidP="001F449F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73F">
        <w:rPr>
          <w:rFonts w:ascii="Times New Roman" w:hAnsi="Times New Roman" w:cs="Times New Roman"/>
          <w:sz w:val="24"/>
        </w:rPr>
        <w:t>безопасность.</w:t>
      </w:r>
    </w:p>
    <w:p w:rsidR="001F449F" w:rsidRPr="0021073F" w:rsidRDefault="001F449F" w:rsidP="001F449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449F" w:rsidRPr="0021073F" w:rsidRDefault="001F449F" w:rsidP="001F449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1073F">
        <w:rPr>
          <w:rFonts w:ascii="Times New Roman" w:hAnsi="Times New Roman" w:cs="Times New Roman"/>
          <w:sz w:val="24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1F449F" w:rsidRPr="0021073F" w:rsidRDefault="001F449F" w:rsidP="001F449F">
      <w:pPr>
        <w:numPr>
          <w:ilvl w:val="0"/>
          <w:numId w:val="1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73F">
        <w:rPr>
          <w:rFonts w:ascii="Times New Roman" w:hAnsi="Times New Roman" w:cs="Times New Roman"/>
          <w:sz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1F449F" w:rsidRPr="0021073F" w:rsidRDefault="001F449F" w:rsidP="001F449F">
      <w:pPr>
        <w:numPr>
          <w:ilvl w:val="0"/>
          <w:numId w:val="1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73F">
        <w:rPr>
          <w:rFonts w:ascii="Times New Roman" w:hAnsi="Times New Roman" w:cs="Times New Roman"/>
          <w:sz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F449F" w:rsidRPr="0021073F" w:rsidRDefault="001F449F" w:rsidP="001F449F">
      <w:pPr>
        <w:numPr>
          <w:ilvl w:val="0"/>
          <w:numId w:val="1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73F">
        <w:rPr>
          <w:rFonts w:ascii="Times New Roman" w:hAnsi="Times New Roman" w:cs="Times New Roman"/>
          <w:sz w:val="24"/>
        </w:rPr>
        <w:t>эмоциональное благополучие детей во взаимодействии с предметно-пространственным окружением;</w:t>
      </w:r>
    </w:p>
    <w:p w:rsidR="001F449F" w:rsidRDefault="001F449F" w:rsidP="001F449F">
      <w:pPr>
        <w:numPr>
          <w:ilvl w:val="0"/>
          <w:numId w:val="1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73F">
        <w:rPr>
          <w:rFonts w:ascii="Times New Roman" w:hAnsi="Times New Roman" w:cs="Times New Roman"/>
          <w:sz w:val="24"/>
        </w:rPr>
        <w:t>возможность самовыражения детей.</w:t>
      </w:r>
    </w:p>
    <w:p w:rsidR="001F449F" w:rsidRPr="0021073F" w:rsidRDefault="001F449F" w:rsidP="001F449F">
      <w:pPr>
        <w:tabs>
          <w:tab w:val="left" w:pos="795"/>
        </w:tabs>
        <w:suppressAutoHyphens/>
        <w:spacing w:after="0" w:line="240" w:lineRule="auto"/>
        <w:ind w:left="795"/>
        <w:jc w:val="both"/>
        <w:rPr>
          <w:rFonts w:ascii="Times New Roman" w:hAnsi="Times New Roman" w:cs="Times New Roman"/>
          <w:sz w:val="24"/>
        </w:rPr>
      </w:pPr>
    </w:p>
    <w:p w:rsidR="001F449F" w:rsidRPr="00A96935" w:rsidRDefault="001F449F" w:rsidP="00CF278B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4"/>
          <w:lang w:eastAsia="hi-IN" w:bidi="hi-IN"/>
        </w:rPr>
      </w:pPr>
    </w:p>
    <w:p w:rsidR="00681487" w:rsidRPr="00A96935" w:rsidRDefault="00681487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32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144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144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144"/>
          <w:szCs w:val="28"/>
        </w:rPr>
      </w:pPr>
    </w:p>
    <w:p w:rsidR="000813D0" w:rsidRDefault="000813D0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144"/>
          <w:szCs w:val="28"/>
        </w:rPr>
      </w:pPr>
    </w:p>
    <w:p w:rsidR="000813D0" w:rsidRDefault="000813D0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144"/>
          <w:szCs w:val="28"/>
        </w:rPr>
      </w:pPr>
    </w:p>
    <w:p w:rsidR="000813D0" w:rsidRDefault="000813D0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144"/>
          <w:szCs w:val="28"/>
        </w:rPr>
      </w:pPr>
    </w:p>
    <w:p w:rsidR="00681487" w:rsidRPr="00CF278B" w:rsidRDefault="00681487" w:rsidP="00CF278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144"/>
          <w:szCs w:val="28"/>
        </w:rPr>
      </w:pPr>
      <w:r w:rsidRPr="00CF278B">
        <w:rPr>
          <w:rFonts w:ascii="Times New Roman" w:hAnsi="Times New Roman" w:cs="Times New Roman"/>
          <w:b/>
          <w:bCs/>
          <w:spacing w:val="-15"/>
          <w:sz w:val="144"/>
          <w:szCs w:val="28"/>
        </w:rPr>
        <w:t>Приложения</w:t>
      </w: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B1A72" w:rsidRDefault="008B1A72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F278B" w:rsidRDefault="00CF278B" w:rsidP="00681487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  <w:sectPr w:rsidR="00CF278B" w:rsidSect="005E7CA4">
          <w:pgSz w:w="11906" w:h="16838"/>
          <w:pgMar w:top="1134" w:right="850" w:bottom="851" w:left="1701" w:header="708" w:footer="708" w:gutter="0"/>
          <w:pgNumType w:start="2"/>
          <w:cols w:space="708"/>
          <w:docGrid w:linePitch="360"/>
        </w:sectPr>
      </w:pPr>
    </w:p>
    <w:p w:rsidR="000813D0" w:rsidRPr="000813D0" w:rsidRDefault="000813D0" w:rsidP="000813D0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-15"/>
          <w:sz w:val="24"/>
          <w:szCs w:val="28"/>
        </w:rPr>
      </w:pPr>
      <w:r w:rsidRPr="000813D0">
        <w:rPr>
          <w:rFonts w:ascii="Times New Roman" w:hAnsi="Times New Roman" w:cs="Times New Roman"/>
          <w:b/>
          <w:bCs/>
          <w:spacing w:val="-15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15"/>
          <w:sz w:val="24"/>
          <w:szCs w:val="28"/>
        </w:rPr>
        <w:t>1</w:t>
      </w:r>
      <w:r w:rsidRPr="000813D0">
        <w:rPr>
          <w:rFonts w:ascii="Times New Roman" w:hAnsi="Times New Roman" w:cs="Times New Roman"/>
          <w:b/>
          <w:bCs/>
          <w:spacing w:val="-15"/>
          <w:sz w:val="24"/>
          <w:szCs w:val="28"/>
        </w:rPr>
        <w:t xml:space="preserve"> </w:t>
      </w:r>
    </w:p>
    <w:p w:rsidR="000813D0" w:rsidRPr="000813D0" w:rsidRDefault="000813D0" w:rsidP="000813D0">
      <w:pPr>
        <w:spacing w:after="0" w:line="240" w:lineRule="auto"/>
        <w:ind w:left="1134"/>
        <w:jc w:val="center"/>
        <w:rPr>
          <w:rFonts w:ascii="Times New Roman" w:eastAsia="MS Reference Sans Serif" w:hAnsi="Times New Roman" w:cs="Times New Roman"/>
          <w:color w:val="000000"/>
          <w:spacing w:val="7"/>
          <w:szCs w:val="24"/>
          <w:shd w:val="clear" w:color="auto" w:fill="FFFFFF"/>
          <w:lang w:bidi="ru-RU"/>
        </w:rPr>
      </w:pPr>
      <w:r w:rsidRPr="000813D0">
        <w:rPr>
          <w:rFonts w:ascii="Times New Roman" w:hAnsi="Times New Roman" w:cs="Times New Roman"/>
          <w:b/>
          <w:bCs/>
          <w:spacing w:val="-15"/>
          <w:sz w:val="24"/>
          <w:szCs w:val="28"/>
        </w:rPr>
        <w:t xml:space="preserve">Карта  </w:t>
      </w:r>
      <w:r w:rsidRPr="000813D0">
        <w:rPr>
          <w:rStyle w:val="1"/>
          <w:rFonts w:eastAsia="MS Reference Sans Serif"/>
          <w:b/>
          <w:spacing w:val="0"/>
          <w:sz w:val="24"/>
          <w:szCs w:val="28"/>
        </w:rPr>
        <w:t>наблюдений физического  развития детей</w:t>
      </w:r>
      <w:r w:rsidRPr="000813D0">
        <w:rPr>
          <w:rStyle w:val="1"/>
          <w:rFonts w:eastAsia="MS Reference Sans Serif"/>
          <w:sz w:val="22"/>
          <w:szCs w:val="24"/>
        </w:rPr>
        <w:t xml:space="preserve"> </w:t>
      </w:r>
      <w:r w:rsidRPr="000813D0">
        <w:rPr>
          <w:rFonts w:ascii="Times New Roman" w:hAnsi="Times New Roman" w:cs="Times New Roman"/>
          <w:b/>
          <w:sz w:val="24"/>
          <w:szCs w:val="28"/>
        </w:rPr>
        <w:t>средней группы</w:t>
      </w:r>
    </w:p>
    <w:tbl>
      <w:tblPr>
        <w:tblStyle w:val="a3"/>
        <w:tblW w:w="15218" w:type="dxa"/>
        <w:tblInd w:w="1183" w:type="dxa"/>
        <w:tblLayout w:type="fixed"/>
        <w:tblLook w:val="04A0"/>
      </w:tblPr>
      <w:tblGrid>
        <w:gridCol w:w="959"/>
        <w:gridCol w:w="431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4"/>
        <w:gridCol w:w="254"/>
      </w:tblGrid>
      <w:tr w:rsidR="000813D0" w:rsidRPr="000F660C" w:rsidTr="000813D0">
        <w:trPr>
          <w:cantSplit/>
          <w:trHeight w:val="1134"/>
        </w:trPr>
        <w:tc>
          <w:tcPr>
            <w:tcW w:w="5270" w:type="dxa"/>
            <w:gridSpan w:val="2"/>
            <w:tcBorders>
              <w:bottom w:val="nil"/>
              <w:tl2br w:val="single" w:sz="4" w:space="0" w:color="auto"/>
            </w:tcBorders>
          </w:tcPr>
          <w:p w:rsidR="000813D0" w:rsidRDefault="000813D0" w:rsidP="00081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ФИ ребёнка</w:t>
            </w:r>
          </w:p>
          <w:p w:rsidR="000813D0" w:rsidRDefault="000813D0" w:rsidP="00081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0" w:rsidRDefault="000813D0" w:rsidP="00081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0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0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0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0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extDirection w:val="btLr"/>
          </w:tcPr>
          <w:p w:rsidR="000813D0" w:rsidRPr="000F660C" w:rsidRDefault="000813D0" w:rsidP="000813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0813D0" w:rsidRPr="000F660C" w:rsidTr="000813D0">
        <w:trPr>
          <w:trHeight w:val="412"/>
        </w:trPr>
        <w:tc>
          <w:tcPr>
            <w:tcW w:w="5270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0813D0" w:rsidRDefault="000813D0" w:rsidP="000813D0">
            <w:pPr>
              <w:ind w:left="113" w:right="113"/>
              <w:rPr>
                <w:rStyle w:val="FontStyle245"/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813D0" w:rsidRPr="000F660C" w:rsidRDefault="000813D0" w:rsidP="000813D0">
            <w:pPr>
              <w:pStyle w:val="Style8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301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0813D0" w:rsidRPr="000F660C" w:rsidRDefault="000813D0" w:rsidP="000813D0">
            <w:pPr>
              <w:pStyle w:val="Style80"/>
              <w:widowControl/>
              <w:ind w:left="113" w:right="113"/>
              <w:jc w:val="center"/>
              <w:rPr>
                <w:rStyle w:val="FontStyle24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F660C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>Основные движения</w:t>
            </w:r>
          </w:p>
          <w:p w:rsidR="000813D0" w:rsidRPr="000F660C" w:rsidRDefault="000813D0" w:rsidP="000813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0813D0" w:rsidRPr="005571E6" w:rsidRDefault="000813D0" w:rsidP="00081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Ходьба</w:t>
            </w: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292"/>
        </w:trPr>
        <w:tc>
          <w:tcPr>
            <w:tcW w:w="959" w:type="dxa"/>
            <w:vMerge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813D0" w:rsidRPr="005571E6" w:rsidRDefault="000813D0" w:rsidP="00081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Бег</w:t>
            </w: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444"/>
        </w:trPr>
        <w:tc>
          <w:tcPr>
            <w:tcW w:w="959" w:type="dxa"/>
            <w:vMerge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813D0" w:rsidRDefault="000813D0" w:rsidP="000813D0">
            <w:pPr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Катание</w:t>
            </w:r>
            <w:proofErr w:type="gramStart"/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б</w:t>
            </w:r>
            <w:proofErr w:type="gramEnd"/>
            <w:r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росание,</w:t>
            </w:r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ловля</w:t>
            </w:r>
            <w:proofErr w:type="spellEnd"/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0813D0" w:rsidRPr="001B1D58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58">
              <w:rPr>
                <w:rStyle w:val="FontStyle207"/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201"/>
        </w:trPr>
        <w:tc>
          <w:tcPr>
            <w:tcW w:w="959" w:type="dxa"/>
            <w:vMerge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813D0" w:rsidRPr="005571E6" w:rsidRDefault="000813D0" w:rsidP="00081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Ползание, лазанье</w:t>
            </w: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206"/>
        </w:trPr>
        <w:tc>
          <w:tcPr>
            <w:tcW w:w="959" w:type="dxa"/>
            <w:vMerge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813D0" w:rsidRPr="005571E6" w:rsidRDefault="000813D0" w:rsidP="00081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Прыжки</w:t>
            </w: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444"/>
        </w:trPr>
        <w:tc>
          <w:tcPr>
            <w:tcW w:w="959" w:type="dxa"/>
            <w:vMerge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813D0" w:rsidRPr="005571E6" w:rsidRDefault="000813D0" w:rsidP="00081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Групповые упражнения с переходами</w:t>
            </w: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359"/>
        </w:trPr>
        <w:tc>
          <w:tcPr>
            <w:tcW w:w="959" w:type="dxa"/>
            <w:vMerge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813D0" w:rsidRPr="005571E6" w:rsidRDefault="000813D0" w:rsidP="00081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Ритмическая_</w:t>
            </w:r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412"/>
        </w:trPr>
        <w:tc>
          <w:tcPr>
            <w:tcW w:w="959" w:type="dxa"/>
            <w:vMerge w:val="restart"/>
            <w:textDirection w:val="btLr"/>
          </w:tcPr>
          <w:p w:rsidR="000813D0" w:rsidRPr="005571E6" w:rsidRDefault="000813D0" w:rsidP="000813D0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5571E6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>Общеразвиваю</w:t>
            </w:r>
            <w:r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71E6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r w:rsidRPr="005571E6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 xml:space="preserve">  упражнения</w:t>
            </w:r>
          </w:p>
          <w:p w:rsidR="000813D0" w:rsidRPr="000F660C" w:rsidRDefault="000813D0" w:rsidP="000813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813D0" w:rsidRPr="005571E6" w:rsidRDefault="000813D0" w:rsidP="00081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Упражн</w:t>
            </w:r>
            <w:r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ения для кистей рук, развития и </w:t>
            </w:r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укрепления мышц плечевого пояса</w:t>
            </w: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444"/>
        </w:trPr>
        <w:tc>
          <w:tcPr>
            <w:tcW w:w="959" w:type="dxa"/>
            <w:vMerge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813D0" w:rsidRDefault="000813D0" w:rsidP="000813D0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Упражнения для мышц спины и гибкости позво</w:t>
            </w:r>
            <w:r w:rsidRPr="005571E6">
              <w:rPr>
                <w:rStyle w:val="FontStyle207"/>
                <w:rFonts w:ascii="Times New Roman" w:hAnsi="Times New Roman"/>
                <w:sz w:val="24"/>
                <w:szCs w:val="24"/>
              </w:rPr>
              <w:t>ночника</w:t>
            </w:r>
          </w:p>
          <w:p w:rsidR="000813D0" w:rsidRPr="005571E6" w:rsidRDefault="000813D0" w:rsidP="00081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444"/>
        </w:trPr>
        <w:tc>
          <w:tcPr>
            <w:tcW w:w="959" w:type="dxa"/>
            <w:vMerge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813D0" w:rsidRPr="001B1D58" w:rsidRDefault="000813D0" w:rsidP="000813D0">
            <w:pPr>
              <w:rPr>
                <w:rFonts w:ascii="Times New Roman" w:hAnsi="Times New Roman" w:cs="Century Schoolbook"/>
                <w:bCs/>
                <w:sz w:val="24"/>
                <w:szCs w:val="24"/>
              </w:rPr>
            </w:pPr>
            <w:r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Упражнения для </w:t>
            </w:r>
            <w:r w:rsidRPr="005571E6">
              <w:rPr>
                <w:rStyle w:val="FontStyle207"/>
                <w:rFonts w:ascii="Times New Roman" w:hAnsi="Times New Roman"/>
                <w:sz w:val="24"/>
                <w:szCs w:val="24"/>
              </w:rPr>
              <w:t>брюшного</w:t>
            </w: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пресса и </w:t>
            </w:r>
            <w:r w:rsidRPr="005571E6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>ног</w:t>
            </w: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301"/>
        </w:trPr>
        <w:tc>
          <w:tcPr>
            <w:tcW w:w="959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813D0" w:rsidRPr="001B1D58" w:rsidRDefault="000813D0" w:rsidP="000813D0">
            <w:pPr>
              <w:pStyle w:val="Style80"/>
              <w:widowControl/>
              <w:jc w:val="both"/>
              <w:rPr>
                <w:rFonts w:ascii="Times New Roman" w:hAnsi="Times New Roman" w:cs="Times New Roman"/>
                <w:iCs/>
                <w:spacing w:val="10"/>
              </w:rPr>
            </w:pPr>
            <w:r w:rsidRPr="005571E6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0F660C" w:rsidTr="000813D0">
        <w:trPr>
          <w:trHeight w:val="278"/>
        </w:trPr>
        <w:tc>
          <w:tcPr>
            <w:tcW w:w="5270" w:type="dxa"/>
            <w:gridSpan w:val="2"/>
          </w:tcPr>
          <w:p w:rsidR="000813D0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0813D0" w:rsidRPr="000F660C" w:rsidRDefault="000813D0" w:rsidP="0008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3D0" w:rsidRPr="0075740E" w:rsidRDefault="000813D0" w:rsidP="000813D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Условные обозначения:  уровни: в – высокий,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– средний,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- низкий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0813D0" w:rsidRDefault="000813D0" w:rsidP="00DF45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F45C7" w:rsidRPr="000813D0" w:rsidRDefault="000813D0" w:rsidP="00DF45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-15"/>
          <w:sz w:val="24"/>
          <w:szCs w:val="28"/>
        </w:rPr>
      </w:pPr>
      <w:r w:rsidRPr="000813D0">
        <w:rPr>
          <w:rFonts w:ascii="Times New Roman" w:hAnsi="Times New Roman" w:cs="Times New Roman"/>
          <w:b/>
          <w:bCs/>
          <w:spacing w:val="-15"/>
          <w:sz w:val="24"/>
          <w:szCs w:val="28"/>
        </w:rPr>
        <w:lastRenderedPageBreak/>
        <w:t>Приложение 2</w:t>
      </w:r>
    </w:p>
    <w:p w:rsidR="00DF45C7" w:rsidRPr="000813D0" w:rsidRDefault="00DF45C7" w:rsidP="00DF45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-15"/>
          <w:sz w:val="24"/>
          <w:szCs w:val="28"/>
        </w:rPr>
      </w:pPr>
      <w:r w:rsidRPr="000813D0">
        <w:rPr>
          <w:rFonts w:ascii="Times New Roman" w:hAnsi="Times New Roman" w:cs="Times New Roman"/>
          <w:b/>
          <w:bCs/>
          <w:spacing w:val="-15"/>
          <w:sz w:val="24"/>
          <w:szCs w:val="28"/>
        </w:rPr>
        <w:t xml:space="preserve"> Перспективное  планирование</w:t>
      </w:r>
    </w:p>
    <w:p w:rsidR="00DF45C7" w:rsidRPr="000813D0" w:rsidRDefault="00DF45C7" w:rsidP="00DF45C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813D0">
        <w:rPr>
          <w:rFonts w:ascii="Times New Roman" w:hAnsi="Times New Roman"/>
          <w:b/>
          <w:sz w:val="24"/>
          <w:szCs w:val="28"/>
        </w:rPr>
        <w:t xml:space="preserve">Организованная образовательная деятельность по физической культуре </w:t>
      </w:r>
      <w:r w:rsidRPr="000813D0">
        <w:rPr>
          <w:rFonts w:ascii="Times New Roman" w:hAnsi="Times New Roman"/>
          <w:b/>
          <w:kern w:val="1"/>
          <w:sz w:val="24"/>
          <w:szCs w:val="28"/>
          <w:lang w:eastAsia="ar-SA"/>
        </w:rPr>
        <w:t xml:space="preserve"> </w:t>
      </w:r>
      <w:r w:rsidRPr="000813D0">
        <w:rPr>
          <w:rFonts w:ascii="Times New Roman" w:hAnsi="Times New Roman"/>
          <w:b/>
          <w:bCs/>
          <w:sz w:val="24"/>
          <w:szCs w:val="28"/>
          <w:u w:val="single"/>
        </w:rPr>
        <w:t>в средней группе</w:t>
      </w:r>
    </w:p>
    <w:p w:rsidR="00DF45C7" w:rsidRPr="000813D0" w:rsidRDefault="00DF45C7" w:rsidP="00DF45C7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813D0">
        <w:rPr>
          <w:rFonts w:ascii="Times New Roman" w:hAnsi="Times New Roman"/>
          <w:b/>
          <w:bCs/>
          <w:sz w:val="24"/>
          <w:szCs w:val="28"/>
        </w:rPr>
        <w:t>СЕНТЯБРЬ</w:t>
      </w:r>
    </w:p>
    <w:tbl>
      <w:tblPr>
        <w:tblW w:w="16281" w:type="dxa"/>
        <w:tblInd w:w="1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3260"/>
        <w:gridCol w:w="3544"/>
        <w:gridCol w:w="3402"/>
        <w:gridCol w:w="3664"/>
      </w:tblGrid>
      <w:tr w:rsidR="00DF45C7" w:rsidRPr="00DF45C7" w:rsidTr="00DF45C7">
        <w:trPr>
          <w:trHeight w:val="35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1387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Совершенствовать умение  ходить в колонне по одному, соблюдая дистанцию; упражнять в прыжках с поворотами; закрепить умение по ориентировке в пространстве;  развивать глазомер, выполнять прослеживание глазами в катании мяча.</w:t>
            </w:r>
          </w:p>
        </w:tc>
      </w:tr>
      <w:tr w:rsidR="00DF45C7" w:rsidRPr="00DF45C7" w:rsidTr="00DF45C7">
        <w:trPr>
          <w:trHeight w:val="386"/>
        </w:trPr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1387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5C7" w:rsidRPr="00DF45C7" w:rsidTr="00DF45C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138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Совершенствовать координацию движений в ползании на четвереньках; совершенствовать умение ловить мяч двумя руками; Добиваться мягкого приземления на полусогнутые ноги в прыжках; добиваться уверенного и активного выполнения упражнений; развивать ловкость, воспитывать дружелюбие.</w:t>
            </w:r>
          </w:p>
        </w:tc>
      </w:tr>
      <w:tr w:rsidR="00DF45C7" w:rsidRPr="00DF45C7" w:rsidTr="00DF45C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7-8-9</w:t>
            </w:r>
          </w:p>
        </w:tc>
        <w:tc>
          <w:tcPr>
            <w:tcW w:w="138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Упражнять в бросках и ловли мяча; закреплять 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под дугу; совершенствовать координацию движений в ползании; развивать ловкость,  способствовать возникновению желания у детей использовать двигательные умения.</w:t>
            </w:r>
          </w:p>
        </w:tc>
      </w:tr>
      <w:tr w:rsidR="00DF45C7" w:rsidRPr="00DF45C7" w:rsidTr="00DF45C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10-11-12</w:t>
            </w:r>
          </w:p>
        </w:tc>
        <w:tc>
          <w:tcPr>
            <w:tcW w:w="138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Упражнять в технике метания на дальность, развивать 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– силовые качества; точность, выполнять прослеживание глазами в метании упражнении с мячом; приучать детей оценивать движения сверстников и замечать ошибки.</w:t>
            </w:r>
          </w:p>
        </w:tc>
      </w:tr>
      <w:tr w:rsidR="00DF45C7" w:rsidRPr="00DF45C7" w:rsidTr="00DF45C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1-я часть:</w:t>
            </w:r>
          </w:p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</w:t>
            </w:r>
          </w:p>
        </w:tc>
        <w:tc>
          <w:tcPr>
            <w:tcW w:w="138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Ходьба в колонне по одному, по доске,  с остановкой на сигнал «Стоп»; бег в колонне,  перестроение в три звена. Медленное кружение в обе стороны.</w:t>
            </w:r>
          </w:p>
        </w:tc>
      </w:tr>
      <w:tr w:rsidR="00DF45C7" w:rsidRPr="00DF45C7" w:rsidTr="00DF45C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№1 «Осень – золотая пора»</w:t>
            </w:r>
            <w:r w:rsidRPr="000813D0">
              <w:rPr>
                <w:rFonts w:ascii="Times New Roman" w:hAnsi="Times New Roman"/>
                <w:sz w:val="20"/>
                <w:szCs w:val="20"/>
              </w:rPr>
              <w:t xml:space="preserve"> без предметов</w:t>
            </w:r>
          </w:p>
        </w:tc>
        <w:tc>
          <w:tcPr>
            <w:tcW w:w="7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№2 «Золотой листопад»</w:t>
            </w:r>
            <w:r w:rsidRPr="000813D0">
              <w:rPr>
                <w:rFonts w:ascii="Times New Roman" w:hAnsi="Times New Roman"/>
                <w:sz w:val="20"/>
                <w:szCs w:val="20"/>
              </w:rPr>
              <w:t xml:space="preserve"> с маленькими мячиками</w:t>
            </w:r>
          </w:p>
        </w:tc>
      </w:tr>
      <w:tr w:rsidR="00DF45C7" w:rsidRPr="00DF45C7" w:rsidTr="00DF45C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№ ООД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7-8-9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10-11-12</w:t>
            </w:r>
          </w:p>
        </w:tc>
      </w:tr>
      <w:tr w:rsidR="00DF45C7" w:rsidRPr="00DF45C7" w:rsidTr="00DF45C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2-я часть:</w:t>
            </w:r>
          </w:p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1. Ходьба и бег по дорожке (дл.-3м, 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>.- 15см.).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 Прыжки на 2-х ногах с поворотом вправо и влево.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3. Катание мяча друг другу из </w:t>
            </w:r>
            <w:proofErr w:type="gramStart"/>
            <w:r w:rsidRPr="000813D0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стоя на коленях.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1. Ползание на четвереньках по </w:t>
            </w:r>
            <w:proofErr w:type="gramStart"/>
            <w:r w:rsidRPr="000813D0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(10м).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 Отбивание мяча о пол и ловля его двумя руками.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3.Прыжки вверх с места, достать двумя руками до предмета.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 Подбрасывание мяча вверх и ловля его.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2. Ползание на четвереньках с 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подлезанием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под дугу.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Бег с препятствием (3-4 валика)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 Метание на дальность правой и левой рукой.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2. Прокатывание мяча друг другу из </w:t>
            </w:r>
            <w:proofErr w:type="gramStart"/>
            <w:r w:rsidRPr="000813D0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стоя на  коленях.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Прыжки на двух ногах через «Ручеек»</w:t>
            </w:r>
          </w:p>
        </w:tc>
      </w:tr>
      <w:tr w:rsidR="00DF45C7" w:rsidRPr="00DF45C7" w:rsidTr="00DF45C7"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«Найди себе пару»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«Бегите ко мне»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Огуречик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огуречик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>...»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«Цветные автомобили»</w:t>
            </w:r>
          </w:p>
        </w:tc>
      </w:tr>
      <w:tr w:rsidR="00DF45C7" w:rsidRPr="00DF45C7" w:rsidTr="00DF45C7">
        <w:tc>
          <w:tcPr>
            <w:tcW w:w="241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Малоподвижные игры</w:t>
            </w:r>
          </w:p>
        </w:tc>
        <w:tc>
          <w:tcPr>
            <w:tcW w:w="32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Ходьба на носках</w:t>
            </w:r>
          </w:p>
        </w:tc>
        <w:tc>
          <w:tcPr>
            <w:tcW w:w="354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«Карлики и великаны»</w:t>
            </w:r>
          </w:p>
        </w:tc>
        <w:tc>
          <w:tcPr>
            <w:tcW w:w="340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Ходьба с положениями рук</w:t>
            </w:r>
          </w:p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«Пузырь».</w:t>
            </w:r>
          </w:p>
        </w:tc>
      </w:tr>
      <w:tr w:rsidR="00DF45C7" w:rsidRPr="00DF45C7" w:rsidTr="00DF45C7">
        <w:tc>
          <w:tcPr>
            <w:tcW w:w="241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Физкультурный досуг</w:t>
            </w:r>
          </w:p>
        </w:tc>
        <w:tc>
          <w:tcPr>
            <w:tcW w:w="32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Задачи:</w:t>
            </w:r>
          </w:p>
        </w:tc>
        <w:tc>
          <w:tcPr>
            <w:tcW w:w="10610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В игровой форме развивать силу, ловкость, координацию движений.</w:t>
            </w:r>
            <w:r w:rsidRPr="000813D0">
              <w:rPr>
                <w:sz w:val="20"/>
                <w:szCs w:val="20"/>
              </w:rPr>
              <w:t xml:space="preserve"> </w:t>
            </w:r>
            <w:r w:rsidRPr="000813D0">
              <w:rPr>
                <w:rFonts w:ascii="Times New Roman" w:hAnsi="Times New Roman"/>
                <w:sz w:val="20"/>
                <w:szCs w:val="20"/>
              </w:rPr>
              <w:t>Развивать образное воображение</w:t>
            </w:r>
          </w:p>
        </w:tc>
      </w:tr>
      <w:tr w:rsidR="00DF45C7" w:rsidRPr="00DF45C7" w:rsidTr="00DF45C7"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«Путешествие в осенний лес»</w:t>
            </w:r>
          </w:p>
        </w:tc>
      </w:tr>
    </w:tbl>
    <w:p w:rsidR="00DF45C7" w:rsidRPr="000813D0" w:rsidRDefault="00DF45C7" w:rsidP="00DF45C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813D0">
        <w:rPr>
          <w:rFonts w:ascii="Times New Roman" w:hAnsi="Times New Roman"/>
          <w:b/>
          <w:sz w:val="24"/>
          <w:szCs w:val="28"/>
        </w:rPr>
        <w:lastRenderedPageBreak/>
        <w:t xml:space="preserve">Организованная образовательная деятельность по физической культуре </w:t>
      </w:r>
      <w:r w:rsidRPr="000813D0">
        <w:rPr>
          <w:rFonts w:ascii="Times New Roman" w:hAnsi="Times New Roman"/>
          <w:b/>
          <w:kern w:val="1"/>
          <w:sz w:val="24"/>
          <w:szCs w:val="28"/>
          <w:lang w:eastAsia="ar-SA"/>
        </w:rPr>
        <w:t xml:space="preserve"> </w:t>
      </w:r>
      <w:r w:rsidRPr="000813D0">
        <w:rPr>
          <w:rFonts w:ascii="Times New Roman" w:hAnsi="Times New Roman"/>
          <w:b/>
          <w:bCs/>
          <w:sz w:val="24"/>
          <w:szCs w:val="28"/>
          <w:u w:val="single"/>
        </w:rPr>
        <w:t>в средней группе</w:t>
      </w:r>
    </w:p>
    <w:p w:rsidR="00DF45C7" w:rsidRPr="000813D0" w:rsidRDefault="00DF45C7" w:rsidP="00DF45C7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813D0">
        <w:rPr>
          <w:rFonts w:ascii="Times New Roman" w:hAnsi="Times New Roman"/>
          <w:b/>
          <w:bCs/>
          <w:sz w:val="24"/>
          <w:szCs w:val="28"/>
        </w:rPr>
        <w:t>ОКТЯБРЬ</w:t>
      </w:r>
    </w:p>
    <w:tbl>
      <w:tblPr>
        <w:tblW w:w="16281" w:type="dxa"/>
        <w:tblInd w:w="1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3969"/>
        <w:gridCol w:w="3118"/>
        <w:gridCol w:w="3686"/>
        <w:gridCol w:w="3664"/>
      </w:tblGrid>
      <w:tr w:rsidR="00DF45C7" w:rsidRPr="000945D1" w:rsidTr="00D63B09">
        <w:trPr>
          <w:trHeight w:val="4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14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Сохранение равновесия при ходьбе по уменьшенной площади опоры, на середине приседание; совершенствовать энергичное отталкивание и мягкое приземление на полусогнутые ноги;  развивать глазомер, выполнять прослеживание глазами в упражнениях с мячом; воспитывать желание самостоятельно выполнять упражнения.</w:t>
            </w:r>
          </w:p>
        </w:tc>
      </w:tr>
      <w:tr w:rsidR="00DF45C7" w:rsidRPr="000945D1" w:rsidTr="008C35B0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144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5C7" w:rsidRPr="000945D1" w:rsidTr="00D63B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Содействовать освоению умений сохранять устойчивое положение при 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пролезании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в обруч; совершенствование координации движений при вращении обруча; развивать ловкость; сохранение равновесия при ползании по уменьшенной площади опоры;  воспитывать желание соблюдать правила в играх.</w:t>
            </w:r>
          </w:p>
        </w:tc>
      </w:tr>
      <w:tr w:rsidR="00DF45C7" w:rsidRPr="000945D1" w:rsidTr="00D63B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7-8-9</w:t>
            </w:r>
          </w:p>
        </w:tc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Упражнять в подбрасывании и ловле мяча, прослеживать глазами действия мяча; контролировать мягкое приземление в прыжках; совершенствование координации движений при вращении обруча; развивать ловкость; воспитывать желание самостоятельно выполнять упражнения</w:t>
            </w:r>
          </w:p>
        </w:tc>
      </w:tr>
      <w:tr w:rsidR="00DF45C7" w:rsidRPr="000945D1" w:rsidTr="00D63B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10-11-12</w:t>
            </w:r>
          </w:p>
        </w:tc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Развивать точность в прокатывании обруча; прослеживать глазами действия мяча для развития зрительно-двигательной ориентации, соблюдать и контролировать правила в подвижных играх, воспитывать желание активно участвовать в играх.</w:t>
            </w:r>
          </w:p>
        </w:tc>
      </w:tr>
      <w:tr w:rsidR="00DF45C7" w:rsidRPr="000945D1" w:rsidTr="00D63B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1-я часть:</w:t>
            </w:r>
          </w:p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</w:t>
            </w:r>
          </w:p>
        </w:tc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Ходьба и бег в колонне по одному, парами, с изменением направления, бег между предметами. Ходьба с перешагиванием через бруски; ходьба и бег врассыпную на сигнал построение в шеренгу, с перешагиванием через предметы. Перестроение в две колонны.</w:t>
            </w:r>
          </w:p>
        </w:tc>
      </w:tr>
      <w:tr w:rsidR="00DF45C7" w:rsidRPr="000945D1" w:rsidTr="00D63B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№1 «Топ, топ по паркету»</w:t>
            </w:r>
            <w:r w:rsidRPr="000813D0">
              <w:rPr>
                <w:rFonts w:ascii="Times New Roman" w:hAnsi="Times New Roman"/>
                <w:sz w:val="20"/>
                <w:szCs w:val="20"/>
              </w:rPr>
              <w:t xml:space="preserve"> ритмика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№2 «Строим скворечники»</w:t>
            </w:r>
            <w:r w:rsidRPr="000813D0">
              <w:rPr>
                <w:rFonts w:ascii="Times New Roman" w:hAnsi="Times New Roman"/>
                <w:sz w:val="20"/>
                <w:szCs w:val="20"/>
              </w:rPr>
              <w:t xml:space="preserve"> с кубиками</w:t>
            </w:r>
          </w:p>
        </w:tc>
      </w:tr>
      <w:tr w:rsidR="00DF45C7" w:rsidRPr="000945D1" w:rsidTr="00D63B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№ ООД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7-8-9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10-11-12</w:t>
            </w:r>
          </w:p>
        </w:tc>
      </w:tr>
      <w:tr w:rsidR="00DF45C7" w:rsidRPr="000945D1" w:rsidTr="00D63B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2-я часть:</w:t>
            </w:r>
          </w:p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гим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>. скамейке на середине приседание.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 Прыжки на 2-х ногах до шнура, перепрыгнуть.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3. Бросание мяча друг другу снизу из  положения стоя.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 в 2 обруча подряд.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 Вращение обруча.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Ползание на животе по гимнастической скамье.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 Подбрасывание мяча вверх двумя руками.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 Прыжки через короткую скакалку.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Вращение обруча.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 Прокатывание обруча в прямом направлении.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 Подбрасывание мяча вверх двумя руками.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Ползание на животе по гимнастической скамье</w:t>
            </w:r>
          </w:p>
        </w:tc>
      </w:tr>
      <w:tr w:rsidR="00DF45C7" w:rsidRPr="000945D1" w:rsidTr="00D63B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Подв</w:t>
            </w:r>
            <w:proofErr w:type="spellEnd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. 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«Цветные автомобили»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«Лохматый пес»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«Мыши в кладовой»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«Найди себе пару»</w:t>
            </w:r>
          </w:p>
        </w:tc>
      </w:tr>
      <w:tr w:rsidR="00DF45C7" w:rsidRPr="000945D1" w:rsidTr="00D63B09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Малоподвижные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Танцевальные движения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Упражнение для снятия зрительного утомления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Вращение обруча </w:t>
            </w:r>
          </w:p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Дыхательные упражнения</w:t>
            </w:r>
          </w:p>
        </w:tc>
      </w:tr>
      <w:tr w:rsidR="00DF45C7" w:rsidRPr="000945D1" w:rsidTr="008C35B0">
        <w:trPr>
          <w:trHeight w:val="5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</w:t>
            </w:r>
            <w:proofErr w:type="gramStart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досуг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</w:tc>
        <w:tc>
          <w:tcPr>
            <w:tcW w:w="10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Совершенствовать спортивные навыки; обогащать знания о временах года; воспитывать любовь к природе и бережное к ней отношение.</w:t>
            </w:r>
            <w:r w:rsidR="008C35B0" w:rsidRPr="000813D0">
              <w:rPr>
                <w:rFonts w:ascii="Times New Roman" w:hAnsi="Times New Roman"/>
                <w:sz w:val="20"/>
                <w:szCs w:val="20"/>
              </w:rPr>
              <w:t xml:space="preserve"> «Поможем зайчику»</w:t>
            </w:r>
          </w:p>
        </w:tc>
      </w:tr>
    </w:tbl>
    <w:p w:rsidR="000813D0" w:rsidRDefault="000813D0" w:rsidP="00DF45C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F45C7" w:rsidRPr="000813D0" w:rsidRDefault="00DF45C7" w:rsidP="00DF45C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813D0">
        <w:rPr>
          <w:rFonts w:ascii="Times New Roman" w:hAnsi="Times New Roman"/>
          <w:b/>
          <w:sz w:val="24"/>
          <w:szCs w:val="28"/>
        </w:rPr>
        <w:lastRenderedPageBreak/>
        <w:t xml:space="preserve">Организованная образовательная деятельность по физической культуре </w:t>
      </w:r>
      <w:r w:rsidRPr="000813D0">
        <w:rPr>
          <w:rFonts w:ascii="Times New Roman" w:hAnsi="Times New Roman"/>
          <w:b/>
          <w:kern w:val="1"/>
          <w:sz w:val="24"/>
          <w:szCs w:val="28"/>
          <w:lang w:eastAsia="ar-SA"/>
        </w:rPr>
        <w:t xml:space="preserve"> </w:t>
      </w:r>
      <w:r w:rsidRPr="000813D0">
        <w:rPr>
          <w:rFonts w:ascii="Times New Roman" w:hAnsi="Times New Roman"/>
          <w:b/>
          <w:bCs/>
          <w:sz w:val="24"/>
          <w:szCs w:val="28"/>
          <w:u w:val="single"/>
        </w:rPr>
        <w:t>в средней группе</w:t>
      </w:r>
    </w:p>
    <w:p w:rsidR="00DF45C7" w:rsidRPr="00DD2F6B" w:rsidRDefault="00DF45C7" w:rsidP="00DF45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3D0">
        <w:rPr>
          <w:rFonts w:ascii="Times New Roman" w:hAnsi="Times New Roman"/>
          <w:b/>
          <w:bCs/>
          <w:sz w:val="24"/>
          <w:szCs w:val="28"/>
        </w:rPr>
        <w:t>НОЯБРЬ</w:t>
      </w:r>
    </w:p>
    <w:tbl>
      <w:tblPr>
        <w:tblW w:w="16281" w:type="dxa"/>
        <w:tblInd w:w="1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3543"/>
        <w:gridCol w:w="3686"/>
        <w:gridCol w:w="3827"/>
        <w:gridCol w:w="3381"/>
      </w:tblGrid>
      <w:tr w:rsidR="00DF45C7" w:rsidRPr="000945D1" w:rsidTr="00D63B09">
        <w:trPr>
          <w:trHeight w:val="46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1443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Упражнять в  метании на дальность; направленно развивать 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скростно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– силовые качества;  упражнять в ползании; развивать координацию движений, сохранять равновесие при ходьбе по уменьшенной площади опоры; содействовать восприятию показа как образца для самостоятельного выполнения упражнений.</w:t>
            </w:r>
          </w:p>
        </w:tc>
      </w:tr>
      <w:tr w:rsidR="00DF45C7" w:rsidRPr="000945D1" w:rsidTr="00D63B09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1-2-3</w:t>
            </w:r>
          </w:p>
        </w:tc>
        <w:tc>
          <w:tcPr>
            <w:tcW w:w="1443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5C7" w:rsidRPr="000945D1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144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Способствовать  освоению умения  прокатывать обруч в заданном направлении; развивать глазомер, точность; развивать координацию движений; закрепить умение принимать правильное исходное положение при метании, выполнять прослеживание глазами предмета в метании в цель; воспитывать желание соблюдать правила в играх.</w:t>
            </w:r>
          </w:p>
        </w:tc>
      </w:tr>
      <w:tr w:rsidR="00DF45C7" w:rsidRPr="000945D1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7-8-9</w:t>
            </w:r>
          </w:p>
        </w:tc>
        <w:tc>
          <w:tcPr>
            <w:tcW w:w="144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Упражнять в перебрасывании мяча, прослеживать глазами действия мяча, развивать точность, силу,  сохранять баланс; сохранять прыгучесть, контролировать мягкое приземление на обе ноги; способствовать развитию игрового опыта; следить за правильной осанкой.</w:t>
            </w:r>
          </w:p>
        </w:tc>
      </w:tr>
      <w:tr w:rsidR="00DF45C7" w:rsidRPr="000945D1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10-11-12</w:t>
            </w:r>
          </w:p>
        </w:tc>
        <w:tc>
          <w:tcPr>
            <w:tcW w:w="144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tabs>
                <w:tab w:val="left" w:pos="20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Упражнять в умении энергично отталкиваться двумя ногами; развивать координацию движений;  упражнять в прокатывании мяча; развивать равновесие, развивать умение видеть и замечать ошибки сверстников и исправлять их. </w:t>
            </w:r>
          </w:p>
        </w:tc>
      </w:tr>
      <w:tr w:rsidR="00DF45C7" w:rsidRPr="000945D1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1-я часть:</w:t>
            </w:r>
          </w:p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</w:t>
            </w:r>
          </w:p>
        </w:tc>
        <w:tc>
          <w:tcPr>
            <w:tcW w:w="144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колени, бег врассыпную, с остановкой на сигнал. Ходьба и бег с выполнением заданий. Построение в колонну по два.</w:t>
            </w:r>
          </w:p>
        </w:tc>
      </w:tr>
      <w:tr w:rsidR="00DF45C7" w:rsidRPr="000945D1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№1 «В зоопарке»</w:t>
            </w:r>
            <w:r w:rsidRPr="000813D0">
              <w:rPr>
                <w:rFonts w:ascii="Times New Roman" w:hAnsi="Times New Roman"/>
                <w:sz w:val="20"/>
                <w:szCs w:val="20"/>
              </w:rPr>
              <w:t xml:space="preserve"> без предметов</w:t>
            </w:r>
          </w:p>
        </w:tc>
        <w:tc>
          <w:tcPr>
            <w:tcW w:w="72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№2 «Говорит цветку цветок»</w:t>
            </w:r>
            <w:r w:rsidRPr="000813D0">
              <w:rPr>
                <w:rFonts w:ascii="Times New Roman" w:hAnsi="Times New Roman"/>
                <w:sz w:val="20"/>
                <w:szCs w:val="20"/>
              </w:rPr>
              <w:t xml:space="preserve"> без предметов</w:t>
            </w:r>
          </w:p>
        </w:tc>
      </w:tr>
      <w:tr w:rsidR="00DF45C7" w:rsidRPr="000945D1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№ ООД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7-8-9</w:t>
            </w: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10-11-12</w:t>
            </w:r>
          </w:p>
        </w:tc>
      </w:tr>
      <w:tr w:rsidR="00DF45C7" w:rsidRPr="000945D1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2-я часть:</w:t>
            </w:r>
          </w:p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 Метание мешочка с песком правой и левой рукой на дальность.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 Ползание между предметами с опорой на ладони и стопы.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Ходьба по гимнастической скамье, перекладывая мяч.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 Прокатывание обруча в прямом направлении.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через барьер боком.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Метание предметов в горизонтальную цель.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1.Перебрасывание мяча двумя руками из-за головы через шнур (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расст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>. 2м).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 Спрыгивание со скамейки на мягкое покрытие.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0813D0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под шнур с мячом в руках.</w:t>
            </w: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 Прыжки через бруски (взмах руками).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 Ползание по скамейке на четвереньках.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Прокатывание мяча в прямом  направлении «по дорожке».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5C7" w:rsidRPr="000945D1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«Пастух и коровы»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«Цветные автомобили»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«Хитрый лис»</w:t>
            </w: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«Зайцы и волк»</w:t>
            </w:r>
          </w:p>
        </w:tc>
      </w:tr>
      <w:tr w:rsidR="00DF45C7" w:rsidRPr="000945D1" w:rsidTr="00D63B09">
        <w:trPr>
          <w:trHeight w:val="375"/>
        </w:trPr>
        <w:tc>
          <w:tcPr>
            <w:tcW w:w="18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Мал</w:t>
            </w:r>
            <w:proofErr w:type="gramStart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гры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«Мы топаем ногами»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Ходьба с закрытыми глазами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«Найди цыпленка»</w:t>
            </w:r>
          </w:p>
        </w:tc>
        <w:tc>
          <w:tcPr>
            <w:tcW w:w="33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«Зайка серый умывается»</w:t>
            </w:r>
          </w:p>
        </w:tc>
      </w:tr>
      <w:tr w:rsidR="00DF45C7" w:rsidRPr="000945D1" w:rsidTr="00D63B09">
        <w:trPr>
          <w:trHeight w:val="1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</w:t>
            </w:r>
            <w:proofErr w:type="gramStart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досуг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</w:tc>
        <w:tc>
          <w:tcPr>
            <w:tcW w:w="10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Развивать творческое воображение; продолжать знакомить с окружающим миром; воспитывать любовь к природе  и бережное к ней отношение.  Привлечь родителей к активному участию в жизни ДОУ.</w:t>
            </w:r>
          </w:p>
        </w:tc>
      </w:tr>
      <w:tr w:rsidR="00DF45C7" w:rsidRPr="000945D1" w:rsidTr="00D63B09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«Осенний марафон»</w:t>
            </w:r>
          </w:p>
        </w:tc>
      </w:tr>
    </w:tbl>
    <w:p w:rsidR="00DF45C7" w:rsidRPr="000813D0" w:rsidRDefault="00DF45C7" w:rsidP="00DF45C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813D0">
        <w:rPr>
          <w:rFonts w:ascii="Times New Roman" w:hAnsi="Times New Roman"/>
          <w:b/>
          <w:sz w:val="24"/>
          <w:szCs w:val="28"/>
        </w:rPr>
        <w:lastRenderedPageBreak/>
        <w:t xml:space="preserve">Организованная образовательная деятельность по физической культуре </w:t>
      </w:r>
      <w:r w:rsidRPr="000813D0">
        <w:rPr>
          <w:rFonts w:ascii="Times New Roman" w:hAnsi="Times New Roman"/>
          <w:b/>
          <w:kern w:val="1"/>
          <w:sz w:val="24"/>
          <w:szCs w:val="28"/>
          <w:lang w:eastAsia="ar-SA"/>
        </w:rPr>
        <w:t xml:space="preserve"> </w:t>
      </w:r>
      <w:r w:rsidRPr="000813D0">
        <w:rPr>
          <w:rFonts w:ascii="Times New Roman" w:hAnsi="Times New Roman"/>
          <w:b/>
          <w:bCs/>
          <w:sz w:val="24"/>
          <w:szCs w:val="28"/>
          <w:u w:val="single"/>
        </w:rPr>
        <w:t>в средней группе</w:t>
      </w:r>
    </w:p>
    <w:p w:rsidR="00DF45C7" w:rsidRPr="000813D0" w:rsidRDefault="00DF45C7" w:rsidP="00DF45C7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813D0">
        <w:rPr>
          <w:rFonts w:ascii="Times New Roman" w:hAnsi="Times New Roman"/>
          <w:b/>
          <w:bCs/>
          <w:sz w:val="24"/>
          <w:szCs w:val="28"/>
        </w:rPr>
        <w:t>ДЕКАБРЬ</w:t>
      </w:r>
    </w:p>
    <w:tbl>
      <w:tblPr>
        <w:tblW w:w="16281" w:type="dxa"/>
        <w:tblInd w:w="1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3260"/>
        <w:gridCol w:w="3969"/>
        <w:gridCol w:w="3544"/>
        <w:gridCol w:w="3664"/>
      </w:tblGrid>
      <w:tr w:rsidR="00DF45C7" w:rsidRPr="000813D0" w:rsidTr="00D63B09">
        <w:trPr>
          <w:trHeight w:val="46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1443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Упражнять детей  в лазании; развивать координацию движений; развивать внимание, ловкость, точность в упражнениях с мячом; сохранять прыгучесть в прыжках; воспитывать желание оценивать двигательные действия других детей.</w:t>
            </w:r>
          </w:p>
        </w:tc>
      </w:tr>
      <w:tr w:rsidR="00DF45C7" w:rsidRPr="000813D0" w:rsidTr="00D63B09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1443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5C7" w:rsidRPr="000813D0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144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Упражнять детей перестраиваться в пары на месте; учить лазать и сохранять равновесие в упражнении на гимнастической стенке; содействовать самостоятельному  выполнению  простейшие построения и перестроения, воспитывать желание доводить начатое дело до конца.</w:t>
            </w:r>
          </w:p>
        </w:tc>
      </w:tr>
      <w:tr w:rsidR="00DF45C7" w:rsidRPr="000813D0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7-8-9</w:t>
            </w:r>
          </w:p>
        </w:tc>
        <w:tc>
          <w:tcPr>
            <w:tcW w:w="144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Способствовать овладению детьми умений бросать и ловить мяч, выполнять прослеживание глазами действия мяча; развивать координацию движений в ловкость, точность, скоростно-силовые  качества;  воспитывать желание достигать определенных результатов.</w:t>
            </w:r>
          </w:p>
        </w:tc>
      </w:tr>
      <w:tr w:rsidR="00DF45C7" w:rsidRPr="000813D0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10-11-12</w:t>
            </w:r>
          </w:p>
        </w:tc>
        <w:tc>
          <w:tcPr>
            <w:tcW w:w="144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Способствовать овладению детьми умений энергично прыгать, сохранять равновесие, учить принимать правильно исходное положение при ползании; способствовать преодолению боязни и неуверенности;  воспитывать желание достигать определенных результатов.</w:t>
            </w:r>
          </w:p>
        </w:tc>
      </w:tr>
      <w:tr w:rsidR="00DF45C7" w:rsidRPr="000813D0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1-я часть:</w:t>
            </w:r>
          </w:p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</w:t>
            </w:r>
          </w:p>
        </w:tc>
        <w:tc>
          <w:tcPr>
            <w:tcW w:w="144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Ходьба и бег в колонне по одному, по двое, </w:t>
            </w:r>
            <w:proofErr w:type="gramStart"/>
            <w:r w:rsidRPr="000813D0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  <w:r w:rsidRPr="000813D0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813D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линиям; перестроение в звенья, ходьба и бег между предметами, ходьба с мешочком на голове, ходьба со сменой ведущего, бег врассыпную с нахождением своего места в колонне.</w:t>
            </w:r>
          </w:p>
        </w:tc>
      </w:tr>
      <w:tr w:rsidR="00DF45C7" w:rsidRPr="000813D0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№1 «На дворе у нас мороз»</w:t>
            </w:r>
            <w:r w:rsidRPr="000813D0">
              <w:rPr>
                <w:rFonts w:ascii="Times New Roman" w:hAnsi="Times New Roman"/>
                <w:sz w:val="20"/>
                <w:szCs w:val="20"/>
              </w:rPr>
              <w:t xml:space="preserve"> с гимнастическими палками</w:t>
            </w:r>
          </w:p>
        </w:tc>
        <w:tc>
          <w:tcPr>
            <w:tcW w:w="72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№2 «Чудесный праздник – новый год»</w:t>
            </w:r>
            <w:r w:rsidRPr="000813D0">
              <w:rPr>
                <w:rFonts w:ascii="Times New Roman" w:hAnsi="Times New Roman"/>
                <w:sz w:val="20"/>
                <w:szCs w:val="20"/>
              </w:rPr>
              <w:t xml:space="preserve"> с платочками</w:t>
            </w:r>
          </w:p>
        </w:tc>
      </w:tr>
      <w:tr w:rsidR="00DF45C7" w:rsidRPr="000813D0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№ ООД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7-8-9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10-11-12</w:t>
            </w:r>
          </w:p>
        </w:tc>
      </w:tr>
      <w:tr w:rsidR="00DF45C7" w:rsidRPr="000813D0" w:rsidTr="00D63B09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2-я часть:</w:t>
            </w:r>
          </w:p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 (высота 1-2м).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2.Перебрасывание мяча двумя руками из-за головы.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Прыжки на месте - ноги вместе, ноги врозь, с хлопком руками над головой.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 Лазание на гимнастическую стенку (высота 1-2 м).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2. Прыжки через короткую скакалку. 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Вращение обруча.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 Броски мяча вверх и ловля его двумя руками (на месте и в движении).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 Забрасывание мяча в баскетбольную корзину.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Прокатывание мяча ногой в ворота.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1. Прыжки через короткую скакалку.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2. Ползание по скамейке на четвереньках.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3. Эстафета «Полоса препятствий»</w:t>
            </w:r>
          </w:p>
        </w:tc>
      </w:tr>
      <w:tr w:rsidR="00DF45C7" w:rsidRPr="000813D0" w:rsidTr="00D63B09">
        <w:tc>
          <w:tcPr>
            <w:tcW w:w="18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Подв</w:t>
            </w:r>
            <w:proofErr w:type="spellEnd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.  игры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«Зайчата»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 «Хитрый лис»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«Бездомный заяц»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«Жадный кот»</w:t>
            </w:r>
          </w:p>
        </w:tc>
      </w:tr>
      <w:tr w:rsidR="00DF45C7" w:rsidRPr="000813D0" w:rsidTr="00D63B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</w:t>
            </w:r>
            <w:proofErr w:type="spellEnd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.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«Мы ребята смелые»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«Салют»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«Снежинки и ветер»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«Кто тише пройдет?»</w:t>
            </w:r>
          </w:p>
        </w:tc>
      </w:tr>
      <w:tr w:rsidR="00DF45C7" w:rsidRPr="000813D0" w:rsidTr="00D63B09">
        <w:trPr>
          <w:trHeight w:val="2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</w:t>
            </w:r>
            <w:proofErr w:type="gramStart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досуг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</w:tc>
        <w:tc>
          <w:tcPr>
            <w:tcW w:w="111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 xml:space="preserve">Содействовать гармоничному физическому развитию детей. Стимулировать эмоциональное общение ребенка </w:t>
            </w:r>
            <w:proofErr w:type="gramStart"/>
            <w:r w:rsidRPr="000813D0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0813D0">
              <w:rPr>
                <w:rFonts w:ascii="Times New Roman" w:hAnsi="Times New Roman"/>
                <w:sz w:val="20"/>
                <w:szCs w:val="20"/>
              </w:rPr>
              <w:t xml:space="preserve"> взрослым; вызывать  чувство радости.</w:t>
            </w:r>
          </w:p>
        </w:tc>
      </w:tr>
      <w:tr w:rsidR="00DF45C7" w:rsidRPr="000813D0" w:rsidTr="00D63B09">
        <w:trPr>
          <w:trHeight w:val="225"/>
        </w:trPr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C7" w:rsidRPr="000813D0" w:rsidRDefault="00DF45C7" w:rsidP="000813D0">
            <w:pPr>
              <w:suppressLineNumber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D0">
              <w:rPr>
                <w:rFonts w:ascii="Times New Roman" w:hAnsi="Times New Roman"/>
                <w:sz w:val="20"/>
                <w:szCs w:val="20"/>
              </w:rPr>
              <w:t>«Веселые старты»</w:t>
            </w:r>
          </w:p>
        </w:tc>
      </w:tr>
    </w:tbl>
    <w:p w:rsidR="00DF45C7" w:rsidRPr="000813D0" w:rsidRDefault="00DF45C7" w:rsidP="00DF45C7">
      <w:pPr>
        <w:pStyle w:val="ae"/>
        <w:spacing w:before="0" w:beforeAutospacing="0" w:after="0"/>
        <w:jc w:val="center"/>
        <w:rPr>
          <w:b/>
          <w:sz w:val="20"/>
          <w:szCs w:val="20"/>
        </w:rPr>
      </w:pPr>
    </w:p>
    <w:p w:rsidR="00DF45C7" w:rsidRPr="000813D0" w:rsidRDefault="00DF45C7" w:rsidP="00DF45C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813D0">
        <w:rPr>
          <w:rFonts w:ascii="Times New Roman" w:hAnsi="Times New Roman"/>
          <w:b/>
          <w:sz w:val="24"/>
          <w:szCs w:val="28"/>
        </w:rPr>
        <w:lastRenderedPageBreak/>
        <w:t xml:space="preserve">Организованная образовательная деятельность по физической культуре </w:t>
      </w:r>
      <w:r w:rsidRPr="000813D0">
        <w:rPr>
          <w:rFonts w:ascii="Times New Roman" w:hAnsi="Times New Roman"/>
          <w:b/>
          <w:kern w:val="1"/>
          <w:sz w:val="24"/>
          <w:szCs w:val="28"/>
          <w:lang w:eastAsia="ar-SA"/>
        </w:rPr>
        <w:t xml:space="preserve"> </w:t>
      </w:r>
      <w:r w:rsidRPr="000813D0">
        <w:rPr>
          <w:rFonts w:ascii="Times New Roman" w:hAnsi="Times New Roman"/>
          <w:b/>
          <w:bCs/>
          <w:sz w:val="24"/>
          <w:szCs w:val="28"/>
          <w:u w:val="single"/>
        </w:rPr>
        <w:t>в средней группе</w:t>
      </w:r>
    </w:p>
    <w:p w:rsidR="00DF45C7" w:rsidRPr="000813D0" w:rsidRDefault="00DF45C7" w:rsidP="00DF45C7">
      <w:pPr>
        <w:pStyle w:val="ae"/>
        <w:spacing w:before="0" w:beforeAutospacing="0" w:after="0"/>
        <w:jc w:val="center"/>
        <w:rPr>
          <w:szCs w:val="28"/>
        </w:rPr>
      </w:pPr>
      <w:r w:rsidRPr="000813D0">
        <w:rPr>
          <w:b/>
          <w:bCs/>
          <w:szCs w:val="28"/>
        </w:rPr>
        <w:t>ЯНВАРЬ</w:t>
      </w:r>
    </w:p>
    <w:tbl>
      <w:tblPr>
        <w:tblW w:w="4931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86"/>
        <w:gridCol w:w="3910"/>
        <w:gridCol w:w="3644"/>
        <w:gridCol w:w="6084"/>
      </w:tblGrid>
      <w:tr w:rsidR="00DF45C7" w:rsidRPr="000945D1" w:rsidTr="00D63B09">
        <w:trPr>
          <w:trHeight w:val="405"/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jc w:val="center"/>
              <w:rPr>
                <w:szCs w:val="28"/>
              </w:rPr>
            </w:pPr>
            <w:r w:rsidRPr="000813D0">
              <w:rPr>
                <w:b/>
                <w:bCs/>
                <w:szCs w:val="28"/>
              </w:rPr>
              <w:t xml:space="preserve">Задачи </w:t>
            </w:r>
          </w:p>
        </w:tc>
        <w:tc>
          <w:tcPr>
            <w:tcW w:w="4203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Cs w:val="28"/>
              </w:rPr>
            </w:pPr>
            <w:r w:rsidRPr="000813D0">
              <w:rPr>
                <w:szCs w:val="28"/>
              </w:rPr>
              <w:t xml:space="preserve">Способствовать развитию глазомера, точности и </w:t>
            </w:r>
            <w:proofErr w:type="spellStart"/>
            <w:r w:rsidRPr="000813D0">
              <w:rPr>
                <w:szCs w:val="28"/>
              </w:rPr>
              <w:t>скоростно</w:t>
            </w:r>
            <w:proofErr w:type="spellEnd"/>
            <w:r w:rsidRPr="000813D0">
              <w:rPr>
                <w:szCs w:val="28"/>
              </w:rPr>
              <w:t xml:space="preserve"> – силовых качеств; координации движений, ловкости, формировать умение выполнять упражнения в общем темпе.</w:t>
            </w:r>
          </w:p>
        </w:tc>
      </w:tr>
      <w:tr w:rsidR="00DF45C7" w:rsidRPr="000945D1" w:rsidTr="00D63B09">
        <w:trPr>
          <w:trHeight w:val="240"/>
          <w:tblCellSpacing w:w="0" w:type="dxa"/>
        </w:trPr>
        <w:tc>
          <w:tcPr>
            <w:tcW w:w="797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jc w:val="center"/>
              <w:rPr>
                <w:b/>
                <w:bCs/>
                <w:szCs w:val="28"/>
              </w:rPr>
            </w:pPr>
            <w:r w:rsidRPr="000813D0">
              <w:rPr>
                <w:b/>
                <w:bCs/>
                <w:szCs w:val="28"/>
              </w:rPr>
              <w:t>7-8-9</w:t>
            </w:r>
          </w:p>
        </w:tc>
        <w:tc>
          <w:tcPr>
            <w:tcW w:w="4203" w:type="pct"/>
            <w:gridSpan w:val="3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Cs w:val="28"/>
              </w:rPr>
            </w:pP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b/>
                <w:bCs/>
                <w:szCs w:val="28"/>
              </w:rPr>
              <w:t>10-11-12</w:t>
            </w:r>
          </w:p>
        </w:tc>
        <w:tc>
          <w:tcPr>
            <w:tcW w:w="42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Cs w:val="28"/>
              </w:rPr>
            </w:pPr>
            <w:r w:rsidRPr="000813D0">
              <w:rPr>
                <w:szCs w:val="28"/>
              </w:rPr>
              <w:t>Упражнять в прыжках на одной ноге; выполнять прослеживание действий мяча, развивать глазомер; добиваться активного выполнения основных элементов техники; развивать внимание, воспитывать умение соблюдать правила в подвижных играх.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b/>
                <w:bCs/>
                <w:szCs w:val="28"/>
              </w:rPr>
              <w:t>1-я часть: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b/>
                <w:bCs/>
                <w:szCs w:val="28"/>
              </w:rPr>
              <w:t>Вводная</w:t>
            </w:r>
          </w:p>
        </w:tc>
        <w:tc>
          <w:tcPr>
            <w:tcW w:w="42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Cs w:val="28"/>
              </w:rPr>
            </w:pPr>
            <w:r w:rsidRPr="000813D0">
              <w:rPr>
                <w:szCs w:val="28"/>
              </w:rPr>
              <w:t>Ходьба в колонне по одному между предметами, со сменой направления и направляющего;  бег между предметами, с выполнением различных заданий. Размыкание, смыкание.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b/>
                <w:bCs/>
                <w:szCs w:val="28"/>
              </w:rPr>
              <w:t>ОРУ</w:t>
            </w:r>
          </w:p>
        </w:tc>
        <w:tc>
          <w:tcPr>
            <w:tcW w:w="42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tabs>
                <w:tab w:val="left" w:pos="1215"/>
                <w:tab w:val="center" w:pos="3539"/>
              </w:tabs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b/>
                <w:szCs w:val="28"/>
              </w:rPr>
              <w:t>«На прогулке»</w:t>
            </w:r>
            <w:r w:rsidRPr="000813D0">
              <w:rPr>
                <w:szCs w:val="28"/>
              </w:rPr>
              <w:t xml:space="preserve"> без предметов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b/>
                <w:szCs w:val="28"/>
              </w:rPr>
              <w:t>№</w:t>
            </w:r>
            <w:r w:rsidRPr="000813D0">
              <w:rPr>
                <w:szCs w:val="28"/>
              </w:rPr>
              <w:t xml:space="preserve"> </w:t>
            </w:r>
            <w:r w:rsidRPr="000813D0">
              <w:rPr>
                <w:b/>
                <w:bCs/>
                <w:szCs w:val="28"/>
              </w:rPr>
              <w:t>ООД</w:t>
            </w:r>
          </w:p>
        </w:tc>
        <w:tc>
          <w:tcPr>
            <w:tcW w:w="23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b/>
                <w:szCs w:val="28"/>
              </w:rPr>
              <w:t>7-8-9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Cs w:val="28"/>
              </w:rPr>
            </w:pPr>
            <w:r w:rsidRPr="000813D0">
              <w:rPr>
                <w:b/>
                <w:szCs w:val="28"/>
              </w:rPr>
              <w:t>10-11-12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b/>
                <w:bCs/>
                <w:szCs w:val="28"/>
              </w:rPr>
              <w:t xml:space="preserve">2-я часть: 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b/>
                <w:bCs/>
                <w:szCs w:val="28"/>
              </w:rPr>
              <w:t>Основные виды движений</w:t>
            </w:r>
          </w:p>
        </w:tc>
        <w:tc>
          <w:tcPr>
            <w:tcW w:w="23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Cs w:val="28"/>
              </w:rPr>
            </w:pPr>
            <w:r w:rsidRPr="000813D0">
              <w:rPr>
                <w:szCs w:val="28"/>
              </w:rPr>
              <w:t>1. Метание в горизонтальную цель.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13D0">
              <w:rPr>
                <w:rFonts w:ascii="Times New Roman" w:hAnsi="Times New Roman"/>
                <w:sz w:val="24"/>
                <w:szCs w:val="28"/>
              </w:rPr>
              <w:t>2</w:t>
            </w:r>
            <w:r w:rsidRPr="000813D0">
              <w:rPr>
                <w:sz w:val="24"/>
                <w:szCs w:val="28"/>
              </w:rPr>
              <w:t xml:space="preserve">. </w:t>
            </w:r>
            <w:r w:rsidRPr="000813D0">
              <w:rPr>
                <w:rFonts w:ascii="Times New Roman" w:hAnsi="Times New Roman"/>
                <w:sz w:val="24"/>
                <w:szCs w:val="28"/>
              </w:rPr>
              <w:t>Вращение обруча.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13D0">
              <w:rPr>
                <w:rFonts w:ascii="Times New Roman" w:hAnsi="Times New Roman"/>
                <w:sz w:val="24"/>
                <w:szCs w:val="28"/>
              </w:rPr>
              <w:t>3. Отбивание мяча о пол двумя руками 5 раз подряд.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Cs w:val="28"/>
              </w:rPr>
            </w:pPr>
            <w:r w:rsidRPr="000813D0">
              <w:rPr>
                <w:szCs w:val="28"/>
              </w:rPr>
              <w:t>1. Прыжки на правой и левой ноге между предметами.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Cs w:val="28"/>
              </w:rPr>
            </w:pPr>
            <w:r w:rsidRPr="000813D0">
              <w:rPr>
                <w:szCs w:val="28"/>
              </w:rPr>
              <w:t>2. Прокатывание мяча по прямой дорожке под дугу, сбить кеглю.</w:t>
            </w:r>
          </w:p>
          <w:p w:rsidR="00DF45C7" w:rsidRPr="000813D0" w:rsidRDefault="00DF45C7" w:rsidP="000813D0">
            <w:pPr>
              <w:suppressLineNumbers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13D0">
              <w:rPr>
                <w:rFonts w:ascii="Times New Roman" w:hAnsi="Times New Roman"/>
                <w:sz w:val="24"/>
                <w:szCs w:val="28"/>
              </w:rPr>
              <w:t>3. Ходьба по гимнастической скамье с мешочком на голове.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b/>
                <w:bCs/>
                <w:szCs w:val="28"/>
              </w:rPr>
              <w:t>Подвижные игры</w:t>
            </w:r>
          </w:p>
        </w:tc>
        <w:tc>
          <w:tcPr>
            <w:tcW w:w="23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szCs w:val="28"/>
              </w:rPr>
              <w:t>«Снежная баба»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szCs w:val="28"/>
              </w:rPr>
              <w:t>«Зимующие и перелетные птицы»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b/>
                <w:bCs/>
                <w:szCs w:val="28"/>
              </w:rPr>
              <w:t>Малоподвижные игры</w:t>
            </w:r>
          </w:p>
        </w:tc>
        <w:tc>
          <w:tcPr>
            <w:tcW w:w="23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szCs w:val="28"/>
              </w:rPr>
              <w:t>«Снежинки и ветер»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szCs w:val="28"/>
              </w:rPr>
              <w:t>«Карлики и великаны»</w:t>
            </w:r>
          </w:p>
        </w:tc>
      </w:tr>
      <w:tr w:rsidR="00DF45C7" w:rsidRPr="000945D1" w:rsidTr="00D63B09">
        <w:trPr>
          <w:trHeight w:val="240"/>
          <w:tblCellSpacing w:w="0" w:type="dxa"/>
        </w:trPr>
        <w:tc>
          <w:tcPr>
            <w:tcW w:w="797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813D0">
              <w:rPr>
                <w:rFonts w:ascii="Times New Roman" w:hAnsi="Times New Roman"/>
                <w:b/>
                <w:bCs/>
                <w:sz w:val="24"/>
                <w:szCs w:val="28"/>
              </w:rPr>
              <w:t>Физкультурный досуг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813D0">
              <w:rPr>
                <w:rFonts w:ascii="Times New Roman" w:hAnsi="Times New Roman"/>
                <w:b/>
                <w:sz w:val="24"/>
                <w:szCs w:val="28"/>
              </w:rPr>
              <w:t>Задачи:</w:t>
            </w:r>
          </w:p>
        </w:tc>
        <w:tc>
          <w:tcPr>
            <w:tcW w:w="29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Cs w:val="28"/>
              </w:rPr>
            </w:pPr>
            <w:r w:rsidRPr="000813D0">
              <w:rPr>
                <w:szCs w:val="28"/>
              </w:rPr>
              <w:t>Развивать детское воображение; продолжать знакомить с окружающим миром; воспитывать любовь к природе  и бережное к ней отношение.</w:t>
            </w:r>
          </w:p>
        </w:tc>
      </w:tr>
      <w:tr w:rsidR="00DF45C7" w:rsidRPr="000945D1" w:rsidTr="00D63B09">
        <w:trPr>
          <w:trHeight w:val="90"/>
          <w:tblCellSpacing w:w="0" w:type="dxa"/>
        </w:trPr>
        <w:tc>
          <w:tcPr>
            <w:tcW w:w="797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203" w:type="pct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Cs w:val="28"/>
              </w:rPr>
            </w:pPr>
            <w:r w:rsidRPr="000813D0">
              <w:rPr>
                <w:szCs w:val="28"/>
              </w:rPr>
              <w:t>«Колобок в зимнем лесу»</w:t>
            </w:r>
          </w:p>
        </w:tc>
      </w:tr>
    </w:tbl>
    <w:p w:rsidR="00DF45C7" w:rsidRPr="00E560A5" w:rsidRDefault="00DF45C7" w:rsidP="00DF45C7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DF45C7" w:rsidRPr="00E560A5" w:rsidRDefault="00DF45C7" w:rsidP="00DF45C7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DF45C7" w:rsidRDefault="00DF45C7" w:rsidP="00DF45C7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63B09" w:rsidRDefault="00D63B09" w:rsidP="00DF45C7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F45C7" w:rsidRPr="000813D0" w:rsidRDefault="00DF45C7" w:rsidP="00DF45C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813D0">
        <w:rPr>
          <w:rFonts w:ascii="Times New Roman" w:hAnsi="Times New Roman"/>
          <w:b/>
          <w:sz w:val="24"/>
          <w:szCs w:val="28"/>
        </w:rPr>
        <w:lastRenderedPageBreak/>
        <w:t xml:space="preserve">Организованная образовательная деятельность по физической культуре </w:t>
      </w:r>
      <w:r w:rsidRPr="000813D0">
        <w:rPr>
          <w:rFonts w:ascii="Times New Roman" w:hAnsi="Times New Roman"/>
          <w:b/>
          <w:kern w:val="1"/>
          <w:sz w:val="24"/>
          <w:szCs w:val="28"/>
          <w:lang w:eastAsia="ar-SA"/>
        </w:rPr>
        <w:t xml:space="preserve"> </w:t>
      </w:r>
      <w:r w:rsidRPr="000813D0">
        <w:rPr>
          <w:rFonts w:ascii="Times New Roman" w:hAnsi="Times New Roman"/>
          <w:b/>
          <w:bCs/>
          <w:sz w:val="24"/>
          <w:szCs w:val="28"/>
          <w:u w:val="single"/>
        </w:rPr>
        <w:t>в средней группе</w:t>
      </w:r>
    </w:p>
    <w:p w:rsidR="00DF45C7" w:rsidRPr="000813D0" w:rsidRDefault="00DF45C7" w:rsidP="00DF45C7">
      <w:pPr>
        <w:pStyle w:val="ae"/>
        <w:spacing w:before="0" w:beforeAutospacing="0" w:after="0"/>
        <w:jc w:val="center"/>
        <w:rPr>
          <w:szCs w:val="28"/>
        </w:rPr>
      </w:pPr>
      <w:r w:rsidRPr="000813D0">
        <w:rPr>
          <w:b/>
          <w:bCs/>
          <w:szCs w:val="28"/>
        </w:rPr>
        <w:t>ФЕВРАЛЬ</w:t>
      </w:r>
    </w:p>
    <w:tbl>
      <w:tblPr>
        <w:tblW w:w="4931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86"/>
        <w:gridCol w:w="4228"/>
        <w:gridCol w:w="3644"/>
        <w:gridCol w:w="3326"/>
        <w:gridCol w:w="2440"/>
      </w:tblGrid>
      <w:tr w:rsidR="00DF45C7" w:rsidRPr="000945D1" w:rsidTr="00D63B09">
        <w:trPr>
          <w:trHeight w:val="375"/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jc w:val="center"/>
              <w:rPr>
                <w:sz w:val="20"/>
              </w:rPr>
            </w:pPr>
            <w:r w:rsidRPr="000813D0">
              <w:rPr>
                <w:b/>
                <w:bCs/>
                <w:sz w:val="20"/>
              </w:rPr>
              <w:t xml:space="preserve">Задачи </w:t>
            </w:r>
          </w:p>
        </w:tc>
        <w:tc>
          <w:tcPr>
            <w:tcW w:w="4203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DF45C7" w:rsidRPr="000813D0" w:rsidRDefault="00DF45C7" w:rsidP="00D63B09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 xml:space="preserve">Упражнять в беге по скамейке на носках; развивать  ловкость, точность; контролировать мягкое приземление на полусогнутые ноги в прыжках; совершенствовать координацию движений, сохранять равновесие в </w:t>
            </w:r>
            <w:proofErr w:type="spellStart"/>
            <w:r w:rsidRPr="000813D0">
              <w:rPr>
                <w:sz w:val="20"/>
              </w:rPr>
              <w:t>подлезании</w:t>
            </w:r>
            <w:proofErr w:type="spellEnd"/>
            <w:r w:rsidRPr="000813D0">
              <w:rPr>
                <w:sz w:val="20"/>
              </w:rPr>
              <w:t xml:space="preserve"> с предметом в руках; развивать </w:t>
            </w:r>
            <w:r w:rsidR="00D63B09" w:rsidRPr="000813D0">
              <w:rPr>
                <w:sz w:val="20"/>
              </w:rPr>
              <w:t>у</w:t>
            </w:r>
            <w:r w:rsidRPr="000813D0">
              <w:rPr>
                <w:sz w:val="20"/>
              </w:rPr>
              <w:t>мение быть инициативными в подготовке и уборке инвентаря.</w:t>
            </w:r>
          </w:p>
        </w:tc>
      </w:tr>
      <w:tr w:rsidR="00DF45C7" w:rsidRPr="000945D1" w:rsidTr="00D63B09">
        <w:trPr>
          <w:trHeight w:val="270"/>
          <w:tblCellSpacing w:w="0" w:type="dxa"/>
        </w:trPr>
        <w:tc>
          <w:tcPr>
            <w:tcW w:w="797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jc w:val="center"/>
              <w:rPr>
                <w:b/>
                <w:bCs/>
                <w:sz w:val="20"/>
              </w:rPr>
            </w:pPr>
            <w:r w:rsidRPr="000813D0">
              <w:rPr>
                <w:b/>
                <w:bCs/>
                <w:sz w:val="20"/>
              </w:rPr>
              <w:t>1-2-3</w:t>
            </w:r>
          </w:p>
        </w:tc>
        <w:tc>
          <w:tcPr>
            <w:tcW w:w="4203" w:type="pct"/>
            <w:gridSpan w:val="4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bCs/>
                <w:sz w:val="20"/>
              </w:rPr>
              <w:t>4-5-6</w:t>
            </w:r>
          </w:p>
        </w:tc>
        <w:tc>
          <w:tcPr>
            <w:tcW w:w="42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Развивать ловкость, сохранять устойчивый упор на обе ноги при вращении обруча; ловить мяч двумя руками, развивать скоростно-силовые качества, точность; сохранять равновесие в прыжках; воспитывать и поддерживать дружеские отношения.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bCs/>
                <w:sz w:val="20"/>
              </w:rPr>
              <w:t>7-8-9</w:t>
            </w:r>
          </w:p>
        </w:tc>
        <w:tc>
          <w:tcPr>
            <w:tcW w:w="42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Совершенствовать умение бегать,  меняя направления; сохранять равновесие, развивать ловкость, координацию движений; выполнять прослеживание глазами для развития зрительно-двигательной ориентации в прокатывании обруча; побуждать детей к самостоятельно проведению игр и упражнений, воспитывать умение соблюдать правила в подвижных играх.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bCs/>
                <w:sz w:val="20"/>
              </w:rPr>
              <w:t>10-11-12</w:t>
            </w:r>
          </w:p>
        </w:tc>
        <w:tc>
          <w:tcPr>
            <w:tcW w:w="42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Совершенствовать технику прыжка в длину с места; упражнять в беге, развивать скорость; развивать ловкость, глазомер, скоростно-силовые качества; способствовать преодолению боязни, неуверенности; закрепить вращение обруча; приучать детей оценивать движения сверстников и замечать их ошибки.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bCs/>
                <w:sz w:val="20"/>
              </w:rPr>
              <w:t>1-я часть: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bCs/>
                <w:sz w:val="20"/>
              </w:rPr>
              <w:t>Вводная</w:t>
            </w:r>
          </w:p>
        </w:tc>
        <w:tc>
          <w:tcPr>
            <w:tcW w:w="42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Ходьба в колонне по одному перешагивая через 5 реек подряд; ходьба парами;  бег переступая через рейки, выложенные на полу</w:t>
            </w:r>
            <w:proofErr w:type="gramStart"/>
            <w:r w:rsidRPr="000813D0">
              <w:rPr>
                <w:sz w:val="20"/>
              </w:rPr>
              <w:t xml:space="preserve"> ;</w:t>
            </w:r>
            <w:proofErr w:type="gramEnd"/>
            <w:r w:rsidRPr="000813D0">
              <w:rPr>
                <w:sz w:val="20"/>
              </w:rPr>
              <w:t xml:space="preserve"> со сменой ведущего. Построение в одну колонну, перестроение в колонну по два; размыкание, смыкание.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bCs/>
                <w:sz w:val="20"/>
              </w:rPr>
              <w:t>ОРУ</w:t>
            </w:r>
          </w:p>
        </w:tc>
        <w:tc>
          <w:tcPr>
            <w:tcW w:w="24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sz w:val="20"/>
              </w:rPr>
              <w:t xml:space="preserve">№1 «Укрепляем руки» </w:t>
            </w:r>
            <w:r w:rsidRPr="000813D0">
              <w:rPr>
                <w:sz w:val="20"/>
              </w:rPr>
              <w:t>с гантелями</w:t>
            </w:r>
          </w:p>
        </w:tc>
        <w:tc>
          <w:tcPr>
            <w:tcW w:w="17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sz w:val="20"/>
              </w:rPr>
              <w:t xml:space="preserve">№2 «Вместе с зайкой» </w:t>
            </w:r>
            <w:r w:rsidRPr="000813D0">
              <w:rPr>
                <w:sz w:val="20"/>
              </w:rPr>
              <w:t>без предметов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sz w:val="20"/>
              </w:rPr>
              <w:t>№</w:t>
            </w:r>
            <w:r w:rsidRPr="000813D0">
              <w:rPr>
                <w:sz w:val="20"/>
              </w:rPr>
              <w:t xml:space="preserve"> </w:t>
            </w:r>
            <w:r w:rsidRPr="000813D0">
              <w:rPr>
                <w:b/>
                <w:bCs/>
                <w:sz w:val="20"/>
              </w:rPr>
              <w:t>ООД</w:t>
            </w:r>
          </w:p>
        </w:tc>
        <w:tc>
          <w:tcPr>
            <w:tcW w:w="1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 w:val="20"/>
              </w:rPr>
            </w:pPr>
            <w:r w:rsidRPr="000813D0">
              <w:rPr>
                <w:b/>
                <w:bCs/>
                <w:sz w:val="20"/>
              </w:rPr>
              <w:t>1-2-3</w:t>
            </w: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 w:val="20"/>
              </w:rPr>
            </w:pPr>
            <w:r w:rsidRPr="000813D0">
              <w:rPr>
                <w:b/>
                <w:bCs/>
                <w:sz w:val="20"/>
              </w:rPr>
              <w:t>4-5-6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 w:val="20"/>
              </w:rPr>
            </w:pPr>
            <w:r w:rsidRPr="000813D0">
              <w:rPr>
                <w:b/>
                <w:sz w:val="20"/>
              </w:rPr>
              <w:t>7-8-9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 w:val="20"/>
              </w:rPr>
            </w:pPr>
            <w:r w:rsidRPr="000813D0">
              <w:rPr>
                <w:b/>
                <w:sz w:val="20"/>
              </w:rPr>
              <w:t>10-11-12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bCs/>
                <w:sz w:val="20"/>
              </w:rPr>
              <w:t xml:space="preserve">2-я часть: 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bCs/>
                <w:sz w:val="20"/>
              </w:rPr>
              <w:t>Основные виды движений</w:t>
            </w:r>
          </w:p>
        </w:tc>
        <w:tc>
          <w:tcPr>
            <w:tcW w:w="1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1. Бег по скамейке на носках, в конце спрыгнуть в обруч.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2.Прыжки через шнур,  поднятый над полом на (15-20 см).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 xml:space="preserve">3. </w:t>
            </w:r>
            <w:proofErr w:type="spellStart"/>
            <w:r w:rsidRPr="000813D0">
              <w:rPr>
                <w:sz w:val="20"/>
              </w:rPr>
              <w:t>Подлезание</w:t>
            </w:r>
            <w:proofErr w:type="spellEnd"/>
            <w:r w:rsidRPr="000813D0">
              <w:rPr>
                <w:sz w:val="20"/>
              </w:rPr>
              <w:t xml:space="preserve"> под шнур с мячом в руках.</w:t>
            </w: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1. Вращение обруча.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2. Передача мяча в парах из-за головы.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3. Прыжки с поворотом кругом.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1. Челночный бег (5*3м).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2. Вращение обруча.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3. Прокатывание обруча в прямом направлении.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1. Прыжки в длину с места (50-70см).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2. Челночный бег (5*3м).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3. Метание правой рукой в вертикальную цель.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bCs/>
                <w:sz w:val="20"/>
              </w:rPr>
              <w:t>Подвижные игры</w:t>
            </w:r>
          </w:p>
        </w:tc>
        <w:tc>
          <w:tcPr>
            <w:tcW w:w="1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sz w:val="20"/>
              </w:rPr>
              <w:t>«Чья колонна скорее построится?»</w:t>
            </w: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sz w:val="20"/>
              </w:rPr>
              <w:t>«Снежинки и ветер»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sz w:val="20"/>
              </w:rPr>
              <w:t>«Самолеты»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sz w:val="20"/>
              </w:rPr>
              <w:t>«Цветные автомобили»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b/>
                <w:bCs/>
                <w:sz w:val="20"/>
              </w:rPr>
              <w:t>Малоподвижные игры</w:t>
            </w:r>
          </w:p>
        </w:tc>
        <w:tc>
          <w:tcPr>
            <w:tcW w:w="1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sz w:val="20"/>
              </w:rPr>
              <w:t>Ходьба с хлопком на счет «три»</w:t>
            </w: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sz w:val="20"/>
              </w:rPr>
              <w:t xml:space="preserve">«Карлики и великаны» 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sz w:val="20"/>
              </w:rPr>
              <w:t>«Салют»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sz w:val="20"/>
              </w:rPr>
              <w:t>«Меткие стрелки»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4"/>
              </w:rPr>
              <w:t>Физкультурный досуг</w:t>
            </w:r>
          </w:p>
        </w:tc>
        <w:tc>
          <w:tcPr>
            <w:tcW w:w="1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13D0">
              <w:rPr>
                <w:rFonts w:ascii="Times New Roman" w:hAnsi="Times New Roman"/>
                <w:b/>
                <w:sz w:val="20"/>
                <w:szCs w:val="24"/>
              </w:rPr>
              <w:t>Задачи:</w:t>
            </w:r>
          </w:p>
        </w:tc>
        <w:tc>
          <w:tcPr>
            <w:tcW w:w="29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</w:rPr>
            </w:pPr>
            <w:r w:rsidRPr="000813D0">
              <w:rPr>
                <w:sz w:val="20"/>
              </w:rPr>
              <w:t>Развивать коммуникативные способности, вызывать у детей эмоциональную отзывчивость, вызывать чувство радости.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797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</w:rPr>
            </w:pPr>
            <w:r w:rsidRPr="000813D0">
              <w:rPr>
                <w:sz w:val="20"/>
              </w:rPr>
              <w:t>«Веселые гномики»</w:t>
            </w:r>
          </w:p>
        </w:tc>
      </w:tr>
    </w:tbl>
    <w:p w:rsidR="00DF45C7" w:rsidRDefault="00DF45C7" w:rsidP="00DF45C7">
      <w:pPr>
        <w:pStyle w:val="ae"/>
        <w:spacing w:before="0" w:beforeAutospacing="0" w:after="0"/>
        <w:jc w:val="center"/>
        <w:rPr>
          <w:b/>
          <w:sz w:val="28"/>
          <w:szCs w:val="28"/>
        </w:rPr>
      </w:pPr>
    </w:p>
    <w:p w:rsidR="000813D0" w:rsidRDefault="000813D0" w:rsidP="00DF45C7">
      <w:pPr>
        <w:pStyle w:val="ae"/>
        <w:spacing w:before="0" w:beforeAutospacing="0" w:after="0"/>
        <w:jc w:val="center"/>
        <w:rPr>
          <w:b/>
          <w:sz w:val="28"/>
          <w:szCs w:val="28"/>
        </w:rPr>
      </w:pPr>
    </w:p>
    <w:p w:rsidR="000813D0" w:rsidRDefault="000813D0" w:rsidP="00DF45C7">
      <w:pPr>
        <w:pStyle w:val="ae"/>
        <w:spacing w:before="0" w:beforeAutospacing="0" w:after="0"/>
        <w:jc w:val="center"/>
        <w:rPr>
          <w:b/>
          <w:sz w:val="28"/>
          <w:szCs w:val="28"/>
        </w:rPr>
      </w:pPr>
    </w:p>
    <w:p w:rsidR="00DF45C7" w:rsidRPr="000813D0" w:rsidRDefault="00DF45C7" w:rsidP="00DF45C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813D0">
        <w:rPr>
          <w:rFonts w:ascii="Times New Roman" w:hAnsi="Times New Roman"/>
          <w:b/>
          <w:sz w:val="24"/>
          <w:szCs w:val="28"/>
        </w:rPr>
        <w:lastRenderedPageBreak/>
        <w:t xml:space="preserve">Организованная образовательная деятельность по физической культуре </w:t>
      </w:r>
      <w:r w:rsidRPr="000813D0">
        <w:rPr>
          <w:rFonts w:ascii="Times New Roman" w:hAnsi="Times New Roman"/>
          <w:b/>
          <w:kern w:val="1"/>
          <w:sz w:val="24"/>
          <w:szCs w:val="28"/>
          <w:lang w:eastAsia="ar-SA"/>
        </w:rPr>
        <w:t xml:space="preserve"> </w:t>
      </w:r>
      <w:r w:rsidRPr="000813D0">
        <w:rPr>
          <w:rFonts w:ascii="Times New Roman" w:hAnsi="Times New Roman"/>
          <w:b/>
          <w:bCs/>
          <w:sz w:val="24"/>
          <w:szCs w:val="28"/>
          <w:u w:val="single"/>
        </w:rPr>
        <w:t>в средней группе</w:t>
      </w:r>
    </w:p>
    <w:p w:rsidR="00DF45C7" w:rsidRPr="000813D0" w:rsidRDefault="00DF45C7" w:rsidP="00DF45C7">
      <w:pPr>
        <w:pStyle w:val="ae"/>
        <w:spacing w:before="0" w:beforeAutospacing="0" w:after="0"/>
        <w:jc w:val="center"/>
        <w:rPr>
          <w:szCs w:val="28"/>
        </w:rPr>
      </w:pPr>
      <w:r w:rsidRPr="000813D0">
        <w:rPr>
          <w:b/>
          <w:bCs/>
          <w:szCs w:val="28"/>
        </w:rPr>
        <w:t>МАРТ</w:t>
      </w:r>
    </w:p>
    <w:tbl>
      <w:tblPr>
        <w:tblW w:w="4931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86"/>
        <w:gridCol w:w="3592"/>
        <w:gridCol w:w="3699"/>
        <w:gridCol w:w="3524"/>
        <w:gridCol w:w="2823"/>
      </w:tblGrid>
      <w:tr w:rsidR="00DF45C7" w:rsidRPr="000813D0" w:rsidTr="00D63B09">
        <w:trPr>
          <w:trHeight w:val="375"/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4203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Развивать скоростно-силовые качества, точность и ловкость, выносливость; учить принимать правильное исходное положение в прыжках с места; способствовать освоению детьми умений правильно принимать исходное положение при прыжках в длину с места; воспитывать желание помогать друг другу.</w:t>
            </w:r>
          </w:p>
        </w:tc>
      </w:tr>
      <w:tr w:rsidR="00DF45C7" w:rsidRPr="000813D0" w:rsidTr="00D63B09">
        <w:trPr>
          <w:trHeight w:val="585"/>
          <w:tblCellSpacing w:w="0" w:type="dxa"/>
        </w:trPr>
        <w:tc>
          <w:tcPr>
            <w:tcW w:w="797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4203" w:type="pct"/>
            <w:gridSpan w:val="4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DF45C7" w:rsidRPr="000813D0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42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Упражнять в равновесии при ходьбе по скамейке; развивать координацию движений;  отрабатывать технику выполнения прыжков разными  способами; развивать ориентировку в пространстве.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7-8-9</w:t>
            </w:r>
          </w:p>
        </w:tc>
        <w:tc>
          <w:tcPr>
            <w:tcW w:w="42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Способствовать развитию координации движений в лазании; развивать точность и ловкость в упражнениях с мячом; воспитывать и поддерживать дружеские отношения.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10-11-12</w:t>
            </w:r>
          </w:p>
        </w:tc>
        <w:tc>
          <w:tcPr>
            <w:tcW w:w="42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Совершенствовать технику метания, развивать глазомер, точность; развивать прыгучесть, ловкость; упражнять в сохранении равновесии;  воспитывать умение доводить начатое дело до конца.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1-я часть: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Вводная</w:t>
            </w:r>
          </w:p>
        </w:tc>
        <w:tc>
          <w:tcPr>
            <w:tcW w:w="42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Ходьба в колонне по одному, ходьба и бег парами «Лошадки», по кругу, с выполнением заданий на сигнал, перестроение в колонну по три, ходьба на носках, пятках, подскоки; бег по наклонной доске вверх и вниз. Ходьба спиной.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2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№1 «Потанцуем мама»</w:t>
            </w:r>
            <w:r w:rsidRPr="000813D0">
              <w:rPr>
                <w:sz w:val="20"/>
                <w:szCs w:val="20"/>
              </w:rPr>
              <w:t xml:space="preserve"> ритмика, без предметов</w:t>
            </w:r>
          </w:p>
        </w:tc>
        <w:tc>
          <w:tcPr>
            <w:tcW w:w="19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№2 «Дети с палками идут»</w:t>
            </w:r>
            <w:r w:rsidRPr="000813D0">
              <w:rPr>
                <w:sz w:val="20"/>
                <w:szCs w:val="20"/>
              </w:rPr>
              <w:t xml:space="preserve"> с гимнастическими палками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№</w:t>
            </w:r>
            <w:r w:rsidRPr="000813D0">
              <w:rPr>
                <w:sz w:val="20"/>
                <w:szCs w:val="20"/>
              </w:rPr>
              <w:t xml:space="preserve"> О</w:t>
            </w:r>
            <w:r w:rsidRPr="000813D0">
              <w:rPr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7-8-9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10-11-12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 xml:space="preserve">2-я часть: 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1. Перебрасывание мяча через шнур и ловля его.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 Прыжки в длину с места (фронтально).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3.Челночный бег (5*3м).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1. Ходьба по скамейке с мешочком на голове, руки в стороны.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 Прыжки через  3 – 4 предмета подряд,  разными способами.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3. Кружение в обе стороны.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1. Лазание на гимнастическую стенку (2-3 м).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 Забрасывание мяча в баскетбольную корзину.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3. Ведение мяча ногой </w:t>
            </w:r>
            <w:proofErr w:type="gramStart"/>
            <w:r w:rsidRPr="000813D0">
              <w:rPr>
                <w:sz w:val="20"/>
                <w:szCs w:val="20"/>
              </w:rPr>
              <w:t>по</w:t>
            </w:r>
            <w:proofErr w:type="gramEnd"/>
            <w:r w:rsidRPr="000813D0">
              <w:rPr>
                <w:sz w:val="20"/>
                <w:szCs w:val="20"/>
              </w:rPr>
              <w:t xml:space="preserve"> прямой (2-3 м).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1. Метание мешочка с песком в вертикальную цель (2м).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 Прыжки вверх до предмета (высота 10-15 см).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3. Ползание по скамейке с мешочком на спине.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«Лиса и гуси»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«Догонялки»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«Мячик кверху»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«Бездомный заяц»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79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Малоподвижные игры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«Пробеги тихо»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«Зайка серый собирается»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Кружение парами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«Карлики и великаны»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797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Физкультурный досуг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</w:tc>
        <w:tc>
          <w:tcPr>
            <w:tcW w:w="30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 В игровой форме развивать силу, ловкость, выносливость. Развивать фантазию, умение эмоционально отзываться на музыку.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797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«Колобок»</w:t>
            </w:r>
          </w:p>
        </w:tc>
      </w:tr>
    </w:tbl>
    <w:p w:rsidR="00DF45C7" w:rsidRDefault="00DF45C7" w:rsidP="00DF45C7">
      <w:pPr>
        <w:pStyle w:val="ae"/>
        <w:spacing w:before="0" w:beforeAutospacing="0" w:after="0"/>
        <w:jc w:val="center"/>
        <w:rPr>
          <w:b/>
          <w:sz w:val="28"/>
          <w:szCs w:val="28"/>
        </w:rPr>
      </w:pPr>
    </w:p>
    <w:p w:rsidR="00DF45C7" w:rsidRDefault="00DF45C7" w:rsidP="00DF45C7">
      <w:pPr>
        <w:pStyle w:val="ae"/>
        <w:spacing w:before="0" w:beforeAutospacing="0" w:after="0"/>
        <w:jc w:val="center"/>
        <w:rPr>
          <w:b/>
          <w:sz w:val="28"/>
          <w:szCs w:val="28"/>
        </w:rPr>
      </w:pPr>
    </w:p>
    <w:p w:rsidR="00DF45C7" w:rsidRPr="000813D0" w:rsidRDefault="00DF45C7" w:rsidP="00DF45C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813D0">
        <w:rPr>
          <w:rFonts w:ascii="Times New Roman" w:hAnsi="Times New Roman"/>
          <w:b/>
          <w:sz w:val="24"/>
          <w:szCs w:val="28"/>
        </w:rPr>
        <w:lastRenderedPageBreak/>
        <w:t xml:space="preserve">Организованная образовательная деятельность по физической культуре </w:t>
      </w:r>
      <w:r w:rsidRPr="000813D0">
        <w:rPr>
          <w:rFonts w:ascii="Times New Roman" w:hAnsi="Times New Roman"/>
          <w:b/>
          <w:kern w:val="1"/>
          <w:sz w:val="24"/>
          <w:szCs w:val="28"/>
          <w:lang w:eastAsia="ar-SA"/>
        </w:rPr>
        <w:t xml:space="preserve"> </w:t>
      </w:r>
      <w:r w:rsidRPr="000813D0">
        <w:rPr>
          <w:rFonts w:ascii="Times New Roman" w:hAnsi="Times New Roman"/>
          <w:b/>
          <w:bCs/>
          <w:sz w:val="24"/>
          <w:szCs w:val="28"/>
          <w:u w:val="single"/>
        </w:rPr>
        <w:t>в средней группе</w:t>
      </w:r>
    </w:p>
    <w:p w:rsidR="00DF45C7" w:rsidRPr="000813D0" w:rsidRDefault="00DF45C7" w:rsidP="00DF45C7">
      <w:pPr>
        <w:pStyle w:val="ae"/>
        <w:spacing w:before="0" w:beforeAutospacing="0" w:after="0"/>
        <w:jc w:val="center"/>
        <w:rPr>
          <w:szCs w:val="28"/>
        </w:rPr>
      </w:pPr>
      <w:r w:rsidRPr="000813D0">
        <w:rPr>
          <w:b/>
          <w:bCs/>
          <w:szCs w:val="28"/>
        </w:rPr>
        <w:t>АПРЕЛЬ</w:t>
      </w:r>
    </w:p>
    <w:tbl>
      <w:tblPr>
        <w:tblW w:w="4931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90"/>
        <w:gridCol w:w="3517"/>
        <w:gridCol w:w="3245"/>
        <w:gridCol w:w="3245"/>
        <w:gridCol w:w="3527"/>
      </w:tblGrid>
      <w:tr w:rsidR="00DF45C7" w:rsidRPr="000945D1" w:rsidTr="00D63B09">
        <w:trPr>
          <w:trHeight w:val="375"/>
          <w:tblCellSpacing w:w="0" w:type="dxa"/>
        </w:trPr>
        <w:tc>
          <w:tcPr>
            <w:tcW w:w="829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4171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Упражнять в отбивании мяча в движении, выполнять прослеживание действий мяча; развивать </w:t>
            </w:r>
            <w:proofErr w:type="spellStart"/>
            <w:r w:rsidRPr="000813D0">
              <w:rPr>
                <w:sz w:val="20"/>
                <w:szCs w:val="20"/>
              </w:rPr>
              <w:t>скоростно</w:t>
            </w:r>
            <w:proofErr w:type="spellEnd"/>
            <w:r w:rsidRPr="000813D0">
              <w:rPr>
                <w:sz w:val="20"/>
                <w:szCs w:val="20"/>
              </w:rPr>
              <w:t xml:space="preserve"> – силовые качества  ловкость при ведении мяча, развивать глазомер, точность; отработать технику выполнения  прыжков в высоту с разбега; контролировать правильное положение тела при выполнении упражнений; добиваться активного выполнения заданий; соблюдать и контролировать правила в подвижных играх.</w:t>
            </w:r>
          </w:p>
        </w:tc>
      </w:tr>
      <w:tr w:rsidR="00DF45C7" w:rsidRPr="000945D1" w:rsidTr="00D63B09">
        <w:trPr>
          <w:trHeight w:val="270"/>
          <w:tblCellSpacing w:w="0" w:type="dxa"/>
        </w:trPr>
        <w:tc>
          <w:tcPr>
            <w:tcW w:w="829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4171" w:type="pct"/>
            <w:gridSpan w:val="4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DF45C7" w:rsidRPr="000945D1" w:rsidTr="00D63B09">
        <w:trPr>
          <w:tblCellSpacing w:w="0" w:type="dxa"/>
        </w:trPr>
        <w:tc>
          <w:tcPr>
            <w:tcW w:w="8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417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Совершенствовать координацию движений при беге, развивать скорость; приучать действовать совместно,  в </w:t>
            </w:r>
            <w:proofErr w:type="gramStart"/>
            <w:r w:rsidRPr="000813D0">
              <w:rPr>
                <w:sz w:val="20"/>
                <w:szCs w:val="20"/>
              </w:rPr>
              <w:t>общем</w:t>
            </w:r>
            <w:proofErr w:type="gramEnd"/>
            <w:r w:rsidRPr="000813D0">
              <w:rPr>
                <w:sz w:val="20"/>
                <w:szCs w:val="20"/>
              </w:rPr>
              <w:t xml:space="preserve"> для всех темпе; развивать ловкость, в упражнении с мячом; развивать точность при выполнении метания мешочков в цель; воспитывать желание помогать друг другу, соблюдать правила в подвижных играх.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8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7-8-9</w:t>
            </w:r>
          </w:p>
        </w:tc>
        <w:tc>
          <w:tcPr>
            <w:tcW w:w="417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Учить выполнять  пропедевтические упражнения перед прыжками  в глубину; развивать точность в прокатывании мяча, развивать координацию движений, сохранять  равновесие; координацию движений; развивать умение действовать сообща при подвижных играх.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8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10-11-12</w:t>
            </w:r>
          </w:p>
        </w:tc>
        <w:tc>
          <w:tcPr>
            <w:tcW w:w="417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Совершенствовать умение метать в цель способом от  плеча, развивать </w:t>
            </w:r>
            <w:proofErr w:type="spellStart"/>
            <w:r w:rsidRPr="000813D0">
              <w:rPr>
                <w:sz w:val="20"/>
                <w:szCs w:val="20"/>
              </w:rPr>
              <w:t>скоросно-силовые</w:t>
            </w:r>
            <w:proofErr w:type="spellEnd"/>
            <w:r w:rsidRPr="000813D0">
              <w:rPr>
                <w:sz w:val="20"/>
                <w:szCs w:val="20"/>
              </w:rPr>
              <w:t xml:space="preserve"> качества; упражнять в прыжках через несколько предметов подряд; развивать ловкость, развивать скорость, координацию движений; воспитывать умение доводить начатое дело до конца.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8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1-я часть: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Вводная</w:t>
            </w:r>
          </w:p>
        </w:tc>
        <w:tc>
          <w:tcPr>
            <w:tcW w:w="417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Построение в колонне, перестроение в 2 колонны,  </w:t>
            </w:r>
            <w:proofErr w:type="gramStart"/>
            <w:r w:rsidRPr="000813D0">
              <w:rPr>
                <w:sz w:val="20"/>
                <w:szCs w:val="20"/>
              </w:rPr>
              <w:t>ходьба</w:t>
            </w:r>
            <w:proofErr w:type="gramEnd"/>
            <w:r w:rsidRPr="000813D0">
              <w:rPr>
                <w:sz w:val="20"/>
                <w:szCs w:val="20"/>
              </w:rPr>
              <w:t xml:space="preserve"> по кругу взявшись за руки; ходьба с мешочком песка на голове; ходьба спиной; бег врассыпную, построение в круг, ходьба и бег в чередовании по команде «стоп».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8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0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№1 «Полет к звездам»</w:t>
            </w:r>
            <w:r w:rsidRPr="000813D0">
              <w:rPr>
                <w:sz w:val="20"/>
                <w:szCs w:val="20"/>
              </w:rPr>
              <w:t xml:space="preserve"> без предметов</w:t>
            </w:r>
          </w:p>
        </w:tc>
        <w:tc>
          <w:tcPr>
            <w:tcW w:w="20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№2 «Слушай сказочный народ»</w:t>
            </w:r>
            <w:r w:rsidRPr="000813D0">
              <w:rPr>
                <w:sz w:val="20"/>
                <w:szCs w:val="20"/>
              </w:rPr>
              <w:t xml:space="preserve"> без предметов</w:t>
            </w:r>
          </w:p>
        </w:tc>
      </w:tr>
      <w:tr w:rsidR="00D63B09" w:rsidRPr="000945D1" w:rsidTr="00D63B09">
        <w:trPr>
          <w:tblCellSpacing w:w="0" w:type="dxa"/>
        </w:trPr>
        <w:tc>
          <w:tcPr>
            <w:tcW w:w="8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№</w:t>
            </w:r>
            <w:r w:rsidRPr="000813D0">
              <w:rPr>
                <w:sz w:val="20"/>
                <w:szCs w:val="20"/>
              </w:rPr>
              <w:t xml:space="preserve"> </w:t>
            </w:r>
            <w:r w:rsidRPr="000813D0">
              <w:rPr>
                <w:b/>
                <w:bCs/>
                <w:sz w:val="20"/>
                <w:szCs w:val="20"/>
              </w:rPr>
              <w:t>ООД</w:t>
            </w:r>
          </w:p>
        </w:tc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7-8-9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10-11-12</w:t>
            </w:r>
          </w:p>
        </w:tc>
      </w:tr>
      <w:tr w:rsidR="00D63B09" w:rsidRPr="000945D1" w:rsidTr="00D63B09">
        <w:trPr>
          <w:tblCellSpacing w:w="0" w:type="dxa"/>
        </w:trPr>
        <w:tc>
          <w:tcPr>
            <w:tcW w:w="8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 xml:space="preserve">2-я часть: 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1.Отбивание мяча о пол правой и левой рукой стоя на месте.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2.Ведение мяча ногой и попадание в ворота (3-4 м).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3. Прыжки вверх с разбега до предмета (высота 10-15 см).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1. Челночный бег (3*10м).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 Отбивание мяча о пол правой и левой рукой в движении.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3.Метание мешочка с песком в вертикальную цель (2м).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1. Прыжок в глубину (20-25см)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 Прокатывание мяча между предметами.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3. Ходьба по гимнастической скамье, перекладывая мяча из одной руки в другую.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1. Метание мяча в вертикальную цель способом от  плеча.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 Прыжки на двух ногах  через 5-6 шнуров (</w:t>
            </w:r>
            <w:proofErr w:type="spellStart"/>
            <w:r w:rsidRPr="000813D0">
              <w:rPr>
                <w:sz w:val="20"/>
                <w:szCs w:val="20"/>
              </w:rPr>
              <w:t>расст</w:t>
            </w:r>
            <w:proofErr w:type="spellEnd"/>
            <w:r w:rsidRPr="000813D0">
              <w:rPr>
                <w:sz w:val="20"/>
                <w:szCs w:val="20"/>
              </w:rPr>
              <w:t>. 0,5м).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3. Ползание по гимнастической скамье с опорой на ладони и ступни.</w:t>
            </w:r>
          </w:p>
        </w:tc>
      </w:tr>
      <w:tr w:rsidR="00D63B09" w:rsidRPr="000945D1" w:rsidTr="00D63B09">
        <w:trPr>
          <w:tblCellSpacing w:w="0" w:type="dxa"/>
        </w:trPr>
        <w:tc>
          <w:tcPr>
            <w:tcW w:w="8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«Зайцы и медведь»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«Цветные автомобили»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«Пройди тихо»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«Жадный кот»</w:t>
            </w:r>
          </w:p>
        </w:tc>
      </w:tr>
      <w:tr w:rsidR="00D63B09" w:rsidRPr="000945D1" w:rsidTr="00D63B09">
        <w:trPr>
          <w:tblCellSpacing w:w="0" w:type="dxa"/>
        </w:trPr>
        <w:tc>
          <w:tcPr>
            <w:tcW w:w="82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Малоподвижные игры</w:t>
            </w:r>
          </w:p>
        </w:tc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«Салют»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«Что мы видели, не скажем, </w:t>
            </w:r>
            <w:r w:rsidRPr="000813D0">
              <w:rPr>
                <w:sz w:val="20"/>
                <w:szCs w:val="20"/>
              </w:rPr>
              <w:br/>
              <w:t xml:space="preserve"> а что делали – покажем!»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«Подбрось - поймай»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Дыхательные упражнения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82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Физкультурный досуг</w:t>
            </w:r>
          </w:p>
        </w:tc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</w:tc>
        <w:tc>
          <w:tcPr>
            <w:tcW w:w="30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В игровой форме совершенствовать  навыки ходьбы, бега и прыжков.</w:t>
            </w:r>
          </w:p>
        </w:tc>
      </w:tr>
      <w:tr w:rsidR="00DF45C7" w:rsidRPr="000945D1" w:rsidTr="00D63B09">
        <w:trPr>
          <w:tblCellSpacing w:w="0" w:type="dxa"/>
        </w:trPr>
        <w:tc>
          <w:tcPr>
            <w:tcW w:w="82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«Веселые лучики»</w:t>
            </w:r>
          </w:p>
        </w:tc>
      </w:tr>
    </w:tbl>
    <w:p w:rsidR="00D63B09" w:rsidRDefault="00D63B09" w:rsidP="00DF45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35B0" w:rsidRDefault="008C35B0" w:rsidP="00DF45C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F45C7" w:rsidRPr="000813D0" w:rsidRDefault="00DF45C7" w:rsidP="00DF45C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813D0">
        <w:rPr>
          <w:rFonts w:ascii="Times New Roman" w:hAnsi="Times New Roman"/>
          <w:b/>
          <w:sz w:val="24"/>
          <w:szCs w:val="28"/>
        </w:rPr>
        <w:lastRenderedPageBreak/>
        <w:t xml:space="preserve">Организованная образовательная деятельность по физической культуре </w:t>
      </w:r>
      <w:r w:rsidRPr="000813D0">
        <w:rPr>
          <w:rFonts w:ascii="Times New Roman" w:hAnsi="Times New Roman"/>
          <w:b/>
          <w:kern w:val="1"/>
          <w:sz w:val="24"/>
          <w:szCs w:val="28"/>
          <w:lang w:eastAsia="ar-SA"/>
        </w:rPr>
        <w:t xml:space="preserve"> </w:t>
      </w:r>
      <w:r w:rsidRPr="000813D0">
        <w:rPr>
          <w:rFonts w:ascii="Times New Roman" w:hAnsi="Times New Roman"/>
          <w:b/>
          <w:bCs/>
          <w:sz w:val="24"/>
          <w:szCs w:val="28"/>
          <w:u w:val="single"/>
        </w:rPr>
        <w:t>в средней группе</w:t>
      </w:r>
    </w:p>
    <w:p w:rsidR="00DF45C7" w:rsidRPr="000813D0" w:rsidRDefault="00DF45C7" w:rsidP="00DF45C7">
      <w:pPr>
        <w:pStyle w:val="ae"/>
        <w:spacing w:before="0" w:beforeAutospacing="0" w:after="0"/>
        <w:jc w:val="center"/>
        <w:rPr>
          <w:szCs w:val="28"/>
        </w:rPr>
      </w:pPr>
      <w:r w:rsidRPr="000813D0">
        <w:rPr>
          <w:b/>
          <w:bCs/>
          <w:szCs w:val="28"/>
        </w:rPr>
        <w:t>МАЙ</w:t>
      </w:r>
    </w:p>
    <w:tbl>
      <w:tblPr>
        <w:tblW w:w="4931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86"/>
        <w:gridCol w:w="3378"/>
        <w:gridCol w:w="3388"/>
        <w:gridCol w:w="3105"/>
        <w:gridCol w:w="3667"/>
      </w:tblGrid>
      <w:tr w:rsidR="00DF45C7" w:rsidRPr="000813D0" w:rsidTr="00D63B09">
        <w:trPr>
          <w:trHeight w:val="375"/>
          <w:tblCellSpacing w:w="0" w:type="dxa"/>
        </w:trPr>
        <w:tc>
          <w:tcPr>
            <w:tcW w:w="828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4172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Упражнять в лазании; развивать координацию движений рук и ног; сохранять равновесие в ходьбе по уменьшенной площади опоры, развивать точность, выполнять прослеживание глазами движений предмета; добиваться самостоятельного выполнения упражнений, воспитывать уважение к достижениям сверстников.</w:t>
            </w:r>
          </w:p>
        </w:tc>
      </w:tr>
      <w:tr w:rsidR="00DF45C7" w:rsidRPr="000813D0" w:rsidTr="00D63B09">
        <w:trPr>
          <w:trHeight w:val="270"/>
          <w:tblCellSpacing w:w="0" w:type="dxa"/>
        </w:trPr>
        <w:tc>
          <w:tcPr>
            <w:tcW w:w="828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4172" w:type="pct"/>
            <w:gridSpan w:val="4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DF45C7" w:rsidRPr="000813D0" w:rsidTr="00D63B09">
        <w:trPr>
          <w:tblCellSpacing w:w="0" w:type="dxa"/>
        </w:trPr>
        <w:tc>
          <w:tcPr>
            <w:tcW w:w="82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41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Совершенствовать умение  ползать на животе, подтягиваясь руками; контролировать энергичное отталкивание в прыжках; развивать координацию движений рук и ног; закрепить технику выполнения  метания; развивать </w:t>
            </w:r>
            <w:proofErr w:type="spellStart"/>
            <w:r w:rsidRPr="000813D0">
              <w:rPr>
                <w:sz w:val="20"/>
                <w:szCs w:val="20"/>
              </w:rPr>
              <w:t>скоростно</w:t>
            </w:r>
            <w:proofErr w:type="spellEnd"/>
            <w:r w:rsidRPr="000813D0">
              <w:rPr>
                <w:sz w:val="20"/>
                <w:szCs w:val="20"/>
              </w:rPr>
              <w:t xml:space="preserve"> – силовые качества; совершенствовать ходьбу спиной вперед,  развивать ориентировку в пространстве, скорость в беге на ускорение.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82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7-8-9</w:t>
            </w:r>
          </w:p>
        </w:tc>
        <w:tc>
          <w:tcPr>
            <w:tcW w:w="41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Упражнять во вращении обруча; совершенствовать технику выполнения  прыжка с разбега, отработать мягкое приземление; развивать ловкость и сохранять равновесие при </w:t>
            </w:r>
            <w:proofErr w:type="spellStart"/>
            <w:r w:rsidRPr="000813D0">
              <w:rPr>
                <w:sz w:val="20"/>
                <w:szCs w:val="20"/>
              </w:rPr>
              <w:t>выполнеии</w:t>
            </w:r>
            <w:proofErr w:type="spellEnd"/>
            <w:r w:rsidRPr="000813D0">
              <w:rPr>
                <w:sz w:val="20"/>
                <w:szCs w:val="20"/>
              </w:rPr>
              <w:t xml:space="preserve"> лазания; воспитывать желание участвовать в играх; приучать ориентироваться в пространстве.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82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10-11-12</w:t>
            </w:r>
          </w:p>
        </w:tc>
        <w:tc>
          <w:tcPr>
            <w:tcW w:w="41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Развивать ловкость, выполнять прослеживание действий мяча; совершенствовать энергичное отталкивание в прыжках через скакалку; совершенствовать технику метания колец на </w:t>
            </w:r>
            <w:proofErr w:type="spellStart"/>
            <w:r w:rsidRPr="000813D0">
              <w:rPr>
                <w:sz w:val="20"/>
                <w:szCs w:val="20"/>
              </w:rPr>
              <w:t>кольцеброс</w:t>
            </w:r>
            <w:proofErr w:type="spellEnd"/>
            <w:r w:rsidRPr="000813D0">
              <w:rPr>
                <w:sz w:val="20"/>
                <w:szCs w:val="20"/>
              </w:rPr>
              <w:t>; развивать глазомер; упражнять в ходьбе по канату и спиной вперед, воспитывать и поддерживать дружеские отношения.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82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1-я часть: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Вводная</w:t>
            </w:r>
          </w:p>
        </w:tc>
        <w:tc>
          <w:tcPr>
            <w:tcW w:w="41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Построение в колонне, перестроение в 2 колонны,  </w:t>
            </w:r>
            <w:proofErr w:type="gramStart"/>
            <w:r w:rsidRPr="000813D0">
              <w:rPr>
                <w:sz w:val="20"/>
                <w:szCs w:val="20"/>
              </w:rPr>
              <w:t>ходьба</w:t>
            </w:r>
            <w:proofErr w:type="gramEnd"/>
            <w:r w:rsidRPr="000813D0">
              <w:rPr>
                <w:sz w:val="20"/>
                <w:szCs w:val="20"/>
              </w:rPr>
              <w:t xml:space="preserve"> по кругу взявшись за руки; ходьба по канату, по наклонной доске, спиной вперед, бег врассыпную, построение в круг, ходьба и бег в чередовании по команде «стоп», бег с ускорением.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82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0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№1 «В магазине игрушек»</w:t>
            </w:r>
            <w:r w:rsidRPr="000813D0">
              <w:rPr>
                <w:sz w:val="20"/>
                <w:szCs w:val="20"/>
              </w:rPr>
              <w:t xml:space="preserve"> с дыхательными упражнениями</w:t>
            </w:r>
          </w:p>
        </w:tc>
        <w:tc>
          <w:tcPr>
            <w:tcW w:w="20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№2 «Веселая зарядка»</w:t>
            </w:r>
            <w:r w:rsidRPr="000813D0">
              <w:rPr>
                <w:sz w:val="20"/>
                <w:szCs w:val="20"/>
              </w:rPr>
              <w:t xml:space="preserve"> с маленькими мячиками</w:t>
            </w:r>
          </w:p>
        </w:tc>
      </w:tr>
      <w:tr w:rsidR="00D63B09" w:rsidRPr="000813D0" w:rsidTr="00D63B09">
        <w:trPr>
          <w:tblCellSpacing w:w="0" w:type="dxa"/>
        </w:trPr>
        <w:tc>
          <w:tcPr>
            <w:tcW w:w="82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№</w:t>
            </w:r>
            <w:r w:rsidRPr="000813D0">
              <w:rPr>
                <w:sz w:val="20"/>
                <w:szCs w:val="20"/>
              </w:rPr>
              <w:t xml:space="preserve"> </w:t>
            </w:r>
            <w:r w:rsidRPr="000813D0">
              <w:rPr>
                <w:b/>
                <w:bCs/>
                <w:sz w:val="20"/>
                <w:szCs w:val="20"/>
              </w:rPr>
              <w:t>ООД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1-2-3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4-5-6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7</w:t>
            </w:r>
            <w:r w:rsidRPr="000813D0">
              <w:rPr>
                <w:b/>
                <w:sz w:val="20"/>
                <w:szCs w:val="20"/>
              </w:rPr>
              <w:softHyphen/>
              <w:t>-8-9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0813D0">
              <w:rPr>
                <w:b/>
                <w:sz w:val="20"/>
                <w:szCs w:val="20"/>
              </w:rPr>
              <w:t>10-11-12</w:t>
            </w:r>
          </w:p>
        </w:tc>
      </w:tr>
      <w:tr w:rsidR="00D63B09" w:rsidRPr="000813D0" w:rsidTr="00D63B09">
        <w:trPr>
          <w:tblCellSpacing w:w="0" w:type="dxa"/>
        </w:trPr>
        <w:tc>
          <w:tcPr>
            <w:tcW w:w="82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 xml:space="preserve">2-я часть: 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1. Лазание по гимнастической стенке перекрестным шагом, с </w:t>
            </w:r>
            <w:proofErr w:type="spellStart"/>
            <w:r w:rsidRPr="000813D0">
              <w:rPr>
                <w:sz w:val="20"/>
                <w:szCs w:val="20"/>
              </w:rPr>
              <w:t>перелезанием</w:t>
            </w:r>
            <w:proofErr w:type="spellEnd"/>
            <w:r w:rsidRPr="000813D0">
              <w:rPr>
                <w:sz w:val="20"/>
                <w:szCs w:val="20"/>
              </w:rPr>
              <w:t xml:space="preserve"> с одного пролета на другой.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 Ходьба по доске, приставляя пятку к носку, руки на пояс.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3.Прокатывание обруча  между предметами.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1. Ползание на животе по  гимнастической скамье,  с мешочком спине.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 Прыжки через короткую скакалку.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3. Метание набивного мяча из-за головы на дальность (3,5-6,5м)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1.Вращение обруча.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 Прыжки в длину с разбега.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3. Лазание на гимнастическую стенку удобным способом 2 раза.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1. Отбивание мяча правой и левой рукой в движении.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2. Прыжки через короткую скакалку.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 xml:space="preserve">2. Метание колец в </w:t>
            </w:r>
            <w:proofErr w:type="spellStart"/>
            <w:r w:rsidRPr="000813D0">
              <w:rPr>
                <w:sz w:val="20"/>
                <w:szCs w:val="20"/>
              </w:rPr>
              <w:t>кольцеброс</w:t>
            </w:r>
            <w:proofErr w:type="spellEnd"/>
            <w:r w:rsidRPr="000813D0">
              <w:rPr>
                <w:sz w:val="20"/>
                <w:szCs w:val="20"/>
              </w:rPr>
              <w:t>.</w:t>
            </w:r>
          </w:p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D63B09" w:rsidRPr="000813D0" w:rsidTr="00D63B09">
        <w:trPr>
          <w:tblCellSpacing w:w="0" w:type="dxa"/>
        </w:trPr>
        <w:tc>
          <w:tcPr>
            <w:tcW w:w="82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«Бездомный заяц»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«Салют»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«Кот на крыше»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</w:t>
            </w:r>
            <w:proofErr w:type="spellStart"/>
            <w:r w:rsidRPr="000813D0">
              <w:rPr>
                <w:sz w:val="20"/>
                <w:szCs w:val="20"/>
              </w:rPr>
              <w:t>Салки-замерзалки</w:t>
            </w:r>
            <w:proofErr w:type="spellEnd"/>
            <w:r w:rsidRPr="000813D0">
              <w:rPr>
                <w:sz w:val="20"/>
                <w:szCs w:val="20"/>
              </w:rPr>
              <w:t>»</w:t>
            </w:r>
          </w:p>
        </w:tc>
      </w:tr>
      <w:tr w:rsidR="00D63B09" w:rsidRPr="000813D0" w:rsidTr="00D63B09">
        <w:trPr>
          <w:tblCellSpacing w:w="0" w:type="dxa"/>
        </w:trPr>
        <w:tc>
          <w:tcPr>
            <w:tcW w:w="82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b/>
                <w:bCs/>
                <w:sz w:val="20"/>
                <w:szCs w:val="20"/>
              </w:rPr>
              <w:t>Малоподвижные игры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«Узнай по голосу»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Упражнение для снятия зрительного утомления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Ходьба на носках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Дыхательные упражнения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828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Физкультурный досуг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suppressLineNumber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3D0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</w:tc>
        <w:tc>
          <w:tcPr>
            <w:tcW w:w="31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Стимулировать развитие разных видов детского восприятия: зрительного, слухового, осязательного, обонятельного. Вызывать у детей эмоциональную отзывчивость.</w:t>
            </w:r>
          </w:p>
        </w:tc>
      </w:tr>
      <w:tr w:rsidR="00DF45C7" w:rsidRPr="000813D0" w:rsidTr="00D63B09">
        <w:trPr>
          <w:tblCellSpacing w:w="0" w:type="dxa"/>
        </w:trPr>
        <w:tc>
          <w:tcPr>
            <w:tcW w:w="828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45C7" w:rsidRPr="000813D0" w:rsidRDefault="00DF45C7" w:rsidP="000813D0">
            <w:pPr>
              <w:pStyle w:val="ae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813D0">
              <w:rPr>
                <w:sz w:val="20"/>
                <w:szCs w:val="20"/>
              </w:rPr>
              <w:t>«Кто в теремочке живет?»</w:t>
            </w:r>
          </w:p>
        </w:tc>
      </w:tr>
    </w:tbl>
    <w:p w:rsidR="000813D0" w:rsidRPr="008C35B0" w:rsidRDefault="008C35B0" w:rsidP="008C35B0">
      <w:pPr>
        <w:tabs>
          <w:tab w:val="left" w:pos="180"/>
        </w:tabs>
        <w:spacing w:after="0" w:line="36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 w:rsidRPr="008C35B0">
        <w:rPr>
          <w:rFonts w:ascii="Times New Roman" w:hAnsi="Times New Roman"/>
          <w:b/>
          <w:bCs/>
          <w:sz w:val="24"/>
          <w:szCs w:val="28"/>
        </w:rPr>
        <w:lastRenderedPageBreak/>
        <w:t>Приложение 3</w:t>
      </w:r>
    </w:p>
    <w:p w:rsidR="008C35B0" w:rsidRPr="008C35B0" w:rsidRDefault="008C35B0" w:rsidP="008C35B0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5B0">
        <w:rPr>
          <w:rFonts w:ascii="Times New Roman" w:hAnsi="Times New Roman"/>
          <w:b/>
          <w:bCs/>
          <w:sz w:val="24"/>
          <w:szCs w:val="28"/>
        </w:rPr>
        <w:t>Перспективный план работы с родителями на 2014-2015 учебный год</w:t>
      </w:r>
    </w:p>
    <w:p w:rsidR="000813D0" w:rsidRDefault="000813D0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3151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072"/>
        <w:gridCol w:w="2165"/>
        <w:gridCol w:w="5421"/>
      </w:tblGrid>
      <w:tr w:rsidR="001A73FD" w:rsidRPr="00B34FEB" w:rsidTr="001A73FD">
        <w:trPr>
          <w:trHeight w:val="842"/>
        </w:trPr>
        <w:tc>
          <w:tcPr>
            <w:tcW w:w="1809" w:type="dxa"/>
            <w:shd w:val="clear" w:color="auto" w:fill="auto"/>
          </w:tcPr>
          <w:p w:rsidR="001A73FD" w:rsidRPr="00B34FEB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3FD" w:rsidRPr="00B34FEB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E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1A73FD" w:rsidRPr="00B34FEB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1A73FD" w:rsidRPr="00B34FEB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3FD" w:rsidRPr="00B34FEB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65" w:type="dxa"/>
          </w:tcPr>
          <w:p w:rsidR="001A73FD" w:rsidRPr="00B34FEB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3FD" w:rsidRPr="00B34FEB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E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5421" w:type="dxa"/>
          </w:tcPr>
          <w:p w:rsidR="001A73FD" w:rsidRPr="00B34FEB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3FD" w:rsidRPr="00B34FEB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E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1A73FD" w:rsidRPr="00B34FEB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D" w:rsidRPr="00B34FEB" w:rsidTr="001A73FD">
        <w:tc>
          <w:tcPr>
            <w:tcW w:w="1809" w:type="dxa"/>
            <w:vMerge w:val="restart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072" w:type="dxa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«Задачи физического воспитания детей на новый учебный  год»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«Физическая культура и оздоровление»</w:t>
            </w:r>
          </w:p>
        </w:tc>
        <w:tc>
          <w:tcPr>
            <w:tcW w:w="2165" w:type="dxa"/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Style w:val="10"/>
                <w:rFonts w:ascii="Times New Roman" w:hAnsi="Times New Roman" w:cs="Times New Roman"/>
              </w:rPr>
            </w:pPr>
            <w:r w:rsidRPr="00813E2F">
              <w:rPr>
                <w:rStyle w:val="10"/>
                <w:rFonts w:ascii="Times New Roman" w:hAnsi="Times New Roman" w:cs="Times New Roman"/>
              </w:rPr>
              <w:t xml:space="preserve">Родительское собрание </w:t>
            </w: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Style w:val="10"/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Style w:val="10"/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Style w:val="10"/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Style w:val="10"/>
                <w:rFonts w:ascii="Times New Roman" w:hAnsi="Times New Roman" w:cs="Times New Roman"/>
              </w:rPr>
              <w:t>Анкетирование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Познакомить родителей с физкультурно-оздоровительной работой и мероприятиями на групповом собрании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Выявить уровень знаний родителей по физкультурно-оздоровительному направлению</w:t>
            </w:r>
          </w:p>
        </w:tc>
      </w:tr>
      <w:tr w:rsidR="001A73FD" w:rsidRPr="00B34FEB" w:rsidTr="001A73FD">
        <w:tc>
          <w:tcPr>
            <w:tcW w:w="1809" w:type="dxa"/>
            <w:vMerge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«Подготовка одежды к занятиям физической культурой в зале и на воздухе»</w:t>
            </w:r>
          </w:p>
        </w:tc>
        <w:tc>
          <w:tcPr>
            <w:tcW w:w="2165" w:type="dxa"/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Консультация</w:t>
            </w: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Провести консультацию по обеспечению температурного комфорта: рассмотреть связь сложности упражнений и видов одежды с температурой окружающей среды</w:t>
            </w:r>
          </w:p>
        </w:tc>
      </w:tr>
      <w:tr w:rsidR="001A73FD" w:rsidRPr="00B34FEB" w:rsidTr="001A73FD">
        <w:trPr>
          <w:trHeight w:val="1286"/>
        </w:trPr>
        <w:tc>
          <w:tcPr>
            <w:tcW w:w="1809" w:type="dxa"/>
            <w:vMerge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«Как формировать представления о здоровом образе жизни»</w:t>
            </w:r>
          </w:p>
          <w:p w:rsidR="001A73FD" w:rsidRPr="001A73FD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«Закаливание детского организма»</w:t>
            </w:r>
          </w:p>
        </w:tc>
        <w:tc>
          <w:tcPr>
            <w:tcW w:w="2165" w:type="dxa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Консультация</w:t>
            </w:r>
          </w:p>
          <w:p w:rsidR="001A73FD" w:rsidRDefault="001A73FD" w:rsidP="001A73FD">
            <w:pPr>
              <w:rPr>
                <w:rFonts w:ascii="Times New Roman" w:hAnsi="Times New Roman" w:cs="Times New Roman"/>
              </w:rPr>
            </w:pPr>
          </w:p>
          <w:p w:rsidR="001A73FD" w:rsidRPr="001A73FD" w:rsidRDefault="001A73FD" w:rsidP="001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Расширять знания  родителей о формировании здорового образа жизни.</w:t>
            </w:r>
          </w:p>
          <w:p w:rsidR="001A73FD" w:rsidRPr="001A73FD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 xml:space="preserve">Включить родителей в решение задач закаливания организма ребенка. </w:t>
            </w:r>
          </w:p>
        </w:tc>
      </w:tr>
      <w:tr w:rsidR="001A73FD" w:rsidRPr="00B34FEB" w:rsidTr="001A73FD">
        <w:trPr>
          <w:trHeight w:val="1973"/>
        </w:trPr>
        <w:tc>
          <w:tcPr>
            <w:tcW w:w="1809" w:type="dxa"/>
            <w:vMerge w:val="restart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72" w:type="dxa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Консультации в родительские уголки для всех возрастных групп.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«Как заинтересовать ребенка занятиями физкультурой», «Зарядка – это весело», «Физическое воспитание детей в семье», «Инвентарь и место для занятий спортом».</w:t>
            </w:r>
          </w:p>
        </w:tc>
        <w:tc>
          <w:tcPr>
            <w:tcW w:w="2165" w:type="dxa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5421" w:type="dxa"/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Помочь родителям приобщать детей к здоровому образу жизни, к заботе о собственном здоровье</w:t>
            </w: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3FD" w:rsidRPr="00B34FEB" w:rsidTr="001A73FD">
        <w:trPr>
          <w:trHeight w:val="986"/>
        </w:trPr>
        <w:tc>
          <w:tcPr>
            <w:tcW w:w="1809" w:type="dxa"/>
            <w:vMerge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shd w:val="clear" w:color="auto" w:fill="auto"/>
          </w:tcPr>
          <w:p w:rsidR="001A73FD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«Ваш ребенок на занятиях по физической культуре»</w:t>
            </w:r>
          </w:p>
          <w:p w:rsidR="001A73FD" w:rsidRPr="001A73FD" w:rsidRDefault="001A73FD" w:rsidP="001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Беседа</w:t>
            </w:r>
          </w:p>
          <w:p w:rsidR="001A73FD" w:rsidRPr="001A73FD" w:rsidRDefault="001A73FD" w:rsidP="001A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A73FD" w:rsidRPr="001A73FD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 xml:space="preserve">Установление эмоционально-положительного контакта родителей и детей в процессе совместной деятельности </w:t>
            </w:r>
          </w:p>
        </w:tc>
      </w:tr>
      <w:tr w:rsidR="001A73FD" w:rsidRPr="00B34FEB" w:rsidTr="001A73FD">
        <w:tc>
          <w:tcPr>
            <w:tcW w:w="1809" w:type="dxa"/>
            <w:vMerge w:val="restart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072" w:type="dxa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«Игры с мячом»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Беседа, рекомендации - подвижные игры с мячом</w:t>
            </w:r>
          </w:p>
        </w:tc>
        <w:tc>
          <w:tcPr>
            <w:tcW w:w="5421" w:type="dxa"/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Познакомить родителей с комплексом физических упражнений для формирования ловкости, быстроты</w:t>
            </w:r>
          </w:p>
        </w:tc>
      </w:tr>
      <w:tr w:rsidR="001A73FD" w:rsidRPr="00B34FEB" w:rsidTr="001A73FD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«Игры, в которые играют взрослые и дети»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 xml:space="preserve">Рекомендации по приобретению спортивного инвентаря в домашний уголок здоровья 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Устанавливать эмоционально-положительный контакт родителей и детей в процессе совместной двигательно-игровой деятельности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3FD" w:rsidRPr="00B34FEB" w:rsidTr="001A73F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Неделя зимних игр и развлечений</w:t>
            </w: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«Дыхательная гимнастика»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Style w:val="10"/>
                <w:rFonts w:ascii="Times New Roman" w:hAnsi="Times New Roman" w:cs="Times New Roman"/>
              </w:rPr>
            </w:pPr>
            <w:r w:rsidRPr="00813E2F">
              <w:rPr>
                <w:rStyle w:val="10"/>
                <w:rFonts w:ascii="Times New Roman" w:hAnsi="Times New Roman" w:cs="Times New Roman"/>
              </w:rPr>
              <w:t>Привлечение к организации и проведению</w:t>
            </w: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Style w:val="10"/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Style w:val="10"/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Style w:val="10"/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Установление эмоционально-положительного контакта родителей и детей в процессе совместной двигательно-игровой деятельности</w:t>
            </w: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Обратить внимание родителей на выполнение дыхательной гимнастики, релаксации</w:t>
            </w:r>
          </w:p>
        </w:tc>
      </w:tr>
      <w:tr w:rsidR="001A73FD" w:rsidRPr="00B34FEB" w:rsidTr="001A73FD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  <w:iCs/>
              </w:rPr>
              <w:t>«Защитники Отечества»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«Физкультурные упражнения для оздоровления часто болеющих детей»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13E2F">
              <w:rPr>
                <w:rFonts w:ascii="Times New Roman" w:hAnsi="Times New Roman" w:cs="Times New Roman"/>
                <w:iCs/>
              </w:rPr>
              <w:t xml:space="preserve">Фотовыставка 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Выставка рисунков детей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Беседа, рекомендации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Содействовать возникновению у родителей и детей чувства радости и удовольствия от совместной деятельности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Помочь родителям оценить эффективность использования физических упражнений в сохранении и укреплении здоровья детей</w:t>
            </w:r>
          </w:p>
        </w:tc>
      </w:tr>
      <w:tr w:rsidR="001A73FD" w:rsidRPr="00B34FEB" w:rsidTr="001A73FD"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Праздник «Нам не страшны преграды, если мама рядом»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Праздник музыкально-физкультурный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Содействовать возникновению у родителей и детей чувства радости, удовольствия от совместной двигательно-игровой деятельности</w:t>
            </w:r>
          </w:p>
        </w:tc>
      </w:tr>
      <w:tr w:rsidR="001A73FD" w:rsidRPr="00B34FEB" w:rsidTr="001A73FD"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«Мой мяч»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lastRenderedPageBreak/>
              <w:t>«Роль подвижных игр в оздоровлении детей»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lastRenderedPageBreak/>
              <w:t>Консультация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lastRenderedPageBreak/>
              <w:t>Рассмотреть эффективность физических упражнений с мячами для развития мелкой мускулатуры рук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lastRenderedPageBreak/>
              <w:t>Познакомить родителей с подвижными играми и их значением на сохранение здоровья детей</w:t>
            </w:r>
          </w:p>
        </w:tc>
      </w:tr>
      <w:tr w:rsidR="001A73FD" w:rsidRPr="00B34FEB" w:rsidTr="001A73FD">
        <w:tc>
          <w:tcPr>
            <w:tcW w:w="1809" w:type="dxa"/>
            <w:vMerge w:val="restart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4072" w:type="dxa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</w:t>
            </w:r>
            <w:proofErr w:type="spellStart"/>
            <w:r w:rsidRPr="00813E2F">
              <w:rPr>
                <w:rFonts w:ascii="Times New Roman" w:hAnsi="Times New Roman" w:cs="Times New Roman"/>
              </w:rPr>
              <w:t>Физкульт-Ура</w:t>
            </w:r>
            <w:proofErr w:type="spellEnd"/>
            <w:r w:rsidRPr="00813E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5" w:type="dxa"/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Рекомендации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Познакомить родителей с комплексом физических упражнений для формирования ловкости, быстроты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</w:tr>
      <w:tr w:rsidR="001A73FD" w:rsidRPr="00B34FEB" w:rsidTr="001A73FD">
        <w:trPr>
          <w:trHeight w:val="1488"/>
        </w:trPr>
        <w:tc>
          <w:tcPr>
            <w:tcW w:w="1809" w:type="dxa"/>
            <w:vMerge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shd w:val="clear" w:color="auto" w:fill="auto"/>
          </w:tcPr>
          <w:p w:rsidR="001A73FD" w:rsidRPr="001A73FD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 xml:space="preserve">Межгрупповая олимпиада «Будь здоров» </w:t>
            </w:r>
          </w:p>
        </w:tc>
        <w:tc>
          <w:tcPr>
            <w:tcW w:w="2165" w:type="dxa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Помощь родителей в организации соревнований между группами ДОУ</w:t>
            </w:r>
          </w:p>
        </w:tc>
        <w:tc>
          <w:tcPr>
            <w:tcW w:w="5421" w:type="dxa"/>
          </w:tcPr>
          <w:p w:rsidR="001A73FD" w:rsidRPr="001A73FD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Познакомить родителей с формами работы с детьми по приобщению детей к здоровому образу жизни, к заботе о собственном здоровье</w:t>
            </w:r>
          </w:p>
        </w:tc>
      </w:tr>
      <w:tr w:rsidR="001A73FD" w:rsidRPr="00B34FEB" w:rsidTr="001A73FD">
        <w:tc>
          <w:tcPr>
            <w:tcW w:w="1809" w:type="dxa"/>
            <w:vMerge w:val="restart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72" w:type="dxa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«Использование атрибутов для повышения интереса у детей к физкультуре»</w:t>
            </w:r>
          </w:p>
        </w:tc>
        <w:tc>
          <w:tcPr>
            <w:tcW w:w="2165" w:type="dxa"/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Style w:val="10"/>
                <w:rFonts w:ascii="Times New Roman" w:hAnsi="Times New Roman" w:cs="Times New Roman"/>
              </w:rPr>
            </w:pPr>
            <w:r w:rsidRPr="00813E2F">
              <w:rPr>
                <w:rStyle w:val="10"/>
                <w:rFonts w:ascii="Times New Roman" w:hAnsi="Times New Roman" w:cs="Times New Roman"/>
              </w:rPr>
              <w:t>Рекомендации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Расширять представления родителей о формах физкультурно-оздоровительной работы дома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Продемонстрировать массаж ступней ног, упражнения для профилактики нарушения осанки и плоскостопия</w:t>
            </w:r>
          </w:p>
        </w:tc>
      </w:tr>
      <w:tr w:rsidR="001A73FD" w:rsidRPr="00B34FEB" w:rsidTr="001A73FD">
        <w:tc>
          <w:tcPr>
            <w:tcW w:w="1809" w:type="dxa"/>
            <w:vMerge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«Осторожно – Лето»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«Закаливание детей в летний период»</w:t>
            </w:r>
          </w:p>
        </w:tc>
        <w:tc>
          <w:tcPr>
            <w:tcW w:w="2165" w:type="dxa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5421" w:type="dxa"/>
          </w:tcPr>
          <w:p w:rsidR="001A73FD" w:rsidRPr="00813E2F" w:rsidRDefault="001A73FD" w:rsidP="001A73FD">
            <w:pPr>
              <w:pStyle w:val="ae"/>
              <w:spacing w:before="0" w:beforeAutospacing="0" w:after="0" w:line="240" w:lineRule="atLeast"/>
              <w:jc w:val="both"/>
              <w:rPr>
                <w:sz w:val="22"/>
                <w:szCs w:val="22"/>
              </w:rPr>
            </w:pPr>
            <w:r w:rsidRPr="00813E2F">
              <w:rPr>
                <w:sz w:val="22"/>
                <w:szCs w:val="22"/>
              </w:rPr>
              <w:t>Познакомить родителей с подвижными играми и формами их организации в летний период</w:t>
            </w:r>
          </w:p>
        </w:tc>
      </w:tr>
      <w:tr w:rsidR="001A73FD" w:rsidRPr="00B34FEB" w:rsidTr="001A73FD">
        <w:tc>
          <w:tcPr>
            <w:tcW w:w="1809" w:type="dxa"/>
            <w:vMerge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shd w:val="clear" w:color="auto" w:fill="auto"/>
          </w:tcPr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«Наши достижения»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Style w:val="10"/>
                <w:rFonts w:ascii="Times New Roman" w:hAnsi="Times New Roman" w:cs="Times New Roman"/>
              </w:rPr>
            </w:pPr>
            <w:r w:rsidRPr="00813E2F">
              <w:rPr>
                <w:rStyle w:val="10"/>
                <w:rFonts w:ascii="Times New Roman" w:hAnsi="Times New Roman" w:cs="Times New Roman"/>
              </w:rPr>
              <w:t>Родительское собрание, фотовыставка</w:t>
            </w:r>
          </w:p>
          <w:p w:rsidR="001A73FD" w:rsidRPr="00813E2F" w:rsidRDefault="001A73FD" w:rsidP="001A73F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13E2F">
              <w:rPr>
                <w:rStyle w:val="10"/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5421" w:type="dxa"/>
          </w:tcPr>
          <w:p w:rsidR="001A73FD" w:rsidRPr="00813E2F" w:rsidRDefault="001A73FD" w:rsidP="001A73FD">
            <w:pPr>
              <w:spacing w:after="0" w:line="240" w:lineRule="atLeast"/>
              <w:jc w:val="both"/>
              <w:rPr>
                <w:rStyle w:val="10"/>
                <w:rFonts w:ascii="Times New Roman" w:hAnsi="Times New Roman" w:cs="Times New Roman"/>
              </w:rPr>
            </w:pPr>
            <w:r w:rsidRPr="00813E2F">
              <w:rPr>
                <w:rFonts w:ascii="Times New Roman" w:hAnsi="Times New Roman" w:cs="Times New Roman"/>
              </w:rPr>
              <w:t>Подведение итогов физкультурно-оздоровительной работы в ДОУ.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Style w:val="10"/>
                <w:rFonts w:ascii="Times New Roman" w:hAnsi="Times New Roman" w:cs="Times New Roman"/>
              </w:rPr>
            </w:pPr>
            <w:r w:rsidRPr="00813E2F">
              <w:rPr>
                <w:rStyle w:val="10"/>
                <w:rFonts w:ascii="Times New Roman" w:hAnsi="Times New Roman" w:cs="Times New Roman"/>
              </w:rPr>
              <w:t>Составление плана работы на следующий год</w:t>
            </w:r>
          </w:p>
          <w:p w:rsidR="001A73FD" w:rsidRPr="00813E2F" w:rsidRDefault="001A73FD" w:rsidP="001A73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13D0" w:rsidRDefault="000813D0" w:rsidP="000813D0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D0" w:rsidRDefault="000813D0" w:rsidP="000813D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D0" w:rsidRPr="000813D0" w:rsidRDefault="000813D0" w:rsidP="000813D0">
      <w:pPr>
        <w:rPr>
          <w:rFonts w:ascii="Times New Roman" w:hAnsi="Times New Roman" w:cs="Times New Roman"/>
          <w:sz w:val="24"/>
          <w:szCs w:val="24"/>
        </w:rPr>
      </w:pPr>
    </w:p>
    <w:p w:rsidR="000813D0" w:rsidRDefault="000813D0" w:rsidP="00081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3D0" w:rsidRDefault="000813D0" w:rsidP="000813D0">
      <w:pPr>
        <w:jc w:val="center"/>
        <w:rPr>
          <w:rFonts w:ascii="Times New Roman" w:hAnsi="Times New Roman" w:cs="Times New Roman"/>
          <w:sz w:val="24"/>
          <w:szCs w:val="24"/>
        </w:rPr>
        <w:sectPr w:rsidR="000813D0" w:rsidSect="000813D0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p w:rsidR="000813D0" w:rsidRPr="006E72B9" w:rsidRDefault="000813D0" w:rsidP="000813D0">
      <w:pPr>
        <w:tabs>
          <w:tab w:val="left" w:pos="18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Pr="006E72B9">
        <w:rPr>
          <w:rFonts w:ascii="Times New Roman" w:hAnsi="Times New Roman" w:cs="Times New Roman"/>
          <w:b/>
          <w:bCs/>
          <w:sz w:val="24"/>
          <w:szCs w:val="24"/>
        </w:rPr>
        <w:t>риложение 4</w:t>
      </w:r>
    </w:p>
    <w:p w:rsidR="000813D0" w:rsidRPr="006E72B9" w:rsidRDefault="000813D0" w:rsidP="000813D0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2B9">
        <w:rPr>
          <w:rFonts w:ascii="Times New Roman" w:hAnsi="Times New Roman" w:cs="Times New Roman"/>
          <w:b/>
          <w:bCs/>
          <w:sz w:val="24"/>
          <w:szCs w:val="24"/>
        </w:rPr>
        <w:t>Перечень оборудования физкультурного зала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12"/>
        <w:gridCol w:w="3190"/>
        <w:gridCol w:w="2655"/>
        <w:gridCol w:w="2371"/>
      </w:tblGrid>
      <w:tr w:rsidR="000813D0" w:rsidRPr="00AB3D91" w:rsidTr="000813D0">
        <w:trPr>
          <w:trHeight w:val="704"/>
          <w:jc w:val="center"/>
        </w:trPr>
        <w:tc>
          <w:tcPr>
            <w:tcW w:w="2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Тип</w:t>
            </w:r>
          </w:p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оборудования</w:t>
            </w:r>
          </w:p>
        </w:tc>
        <w:tc>
          <w:tcPr>
            <w:tcW w:w="31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Размер</w:t>
            </w:r>
          </w:p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масса</w:t>
            </w:r>
          </w:p>
        </w:tc>
        <w:tc>
          <w:tcPr>
            <w:tcW w:w="237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Кол-во</w:t>
            </w:r>
          </w:p>
        </w:tc>
      </w:tr>
      <w:tr w:rsidR="000813D0" w:rsidRPr="00AB3D91" w:rsidTr="000813D0">
        <w:trPr>
          <w:jc w:val="center"/>
        </w:trPr>
        <w:tc>
          <w:tcPr>
            <w:tcW w:w="2212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Для ходьбы, бега, равновесия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Гимнастическая скамейка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300 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Ширина – 20 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Высота – 20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Наклонная доска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</w:t>
            </w:r>
            <w:bookmarkStart w:id="7" w:name="_GoBack"/>
            <w:bookmarkEnd w:id="7"/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 – 300 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Ширина – 25 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Высота – 20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Доска гладкая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250 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Ширина – 20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Доска с ребристой поверхностью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150 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Ширина – 20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Дорожк</w:t>
            </w:r>
            <w:proofErr w:type="gramStart"/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а-</w:t>
            </w:r>
            <w:proofErr w:type="gramEnd"/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змейка (канат)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Длина- 200 см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Диаметр- 2 см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</w:tr>
      <w:tr w:rsidR="000813D0" w:rsidRPr="00AB3D91" w:rsidTr="000813D0">
        <w:trPr>
          <w:jc w:val="center"/>
        </w:trPr>
        <w:tc>
          <w:tcPr>
            <w:tcW w:w="2212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Для ходьбы, бега, равновесия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Коврик массажный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30 см.</w:t>
            </w:r>
          </w:p>
          <w:p w:rsidR="000813D0" w:rsidRPr="00AB3D91" w:rsidRDefault="000813D0" w:rsidP="000813D0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Ширина – 30 см.</w:t>
            </w:r>
          </w:p>
          <w:p w:rsidR="000813D0" w:rsidRPr="00AB3D91" w:rsidRDefault="000813D0" w:rsidP="000813D0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Вес – 480 гр.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Коврик со </w:t>
            </w:r>
            <w:proofErr w:type="spellStart"/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следочками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200 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Ширина – 150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Фишк</w:t>
            </w:r>
            <w:proofErr w:type="gramStart"/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и-</w:t>
            </w:r>
            <w:proofErr w:type="gramEnd"/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конусы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Высота – 15 см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Ширина – 10 см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 шт.</w:t>
            </w:r>
          </w:p>
        </w:tc>
      </w:tr>
      <w:tr w:rsidR="000813D0" w:rsidRPr="00AB3D91" w:rsidTr="000813D0">
        <w:trPr>
          <w:jc w:val="center"/>
        </w:trPr>
        <w:tc>
          <w:tcPr>
            <w:tcW w:w="2212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Для прыжков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Косички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60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Скакалки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200 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150см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 шт.</w:t>
            </w:r>
          </w:p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38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Кубы большие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Ребро – 30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Кубы средние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Ребро – 20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Кубы малые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Ребро – 15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Стойки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Высота – 90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Маты гимнастические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180*120*10 см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100*50*5 см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100*70*5 см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 </w:t>
            </w:r>
            <w:proofErr w:type="spellStart"/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щт</w:t>
            </w:r>
            <w:proofErr w:type="spellEnd"/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Гимнастический мяч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Диаметр – 55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  <w:tr w:rsidR="000813D0" w:rsidRPr="00AB3D91" w:rsidTr="000813D0">
        <w:trPr>
          <w:jc w:val="center"/>
        </w:trPr>
        <w:tc>
          <w:tcPr>
            <w:tcW w:w="2212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Для катания, бросания, ловли.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Кегли (набор)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Кольцеброс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Мяч </w:t>
            </w:r>
            <w:proofErr w:type="spellStart"/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фитбол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 – 1000 гр.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Мячи большие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Диаметр – 50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Мячи средние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Диаметр – 30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Мячи малые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Диаметр – 25 см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29 шт.</w:t>
            </w:r>
          </w:p>
        </w:tc>
      </w:tr>
      <w:tr w:rsidR="000813D0" w:rsidRPr="00AB3D91" w:rsidTr="000813D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Мяч для футбола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</w:tr>
      <w:tr w:rsidR="000813D0" w:rsidRPr="00AB3D91" w:rsidTr="000813D0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Мяч для волейбола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Мяч для баскетбола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Мишени для метания настенные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Мишень для метания «Жираф»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</w:tr>
      <w:tr w:rsidR="000813D0" w:rsidRPr="00AB3D91" w:rsidTr="000813D0">
        <w:trPr>
          <w:jc w:val="center"/>
        </w:trPr>
        <w:tc>
          <w:tcPr>
            <w:tcW w:w="22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Для катания, бросания, ловли.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Кольцо деревянное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Кольцо баскетбольное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Высота -130 см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Высота -140 см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Съемное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  <w:tr w:rsidR="000813D0" w:rsidRPr="00AB3D91" w:rsidTr="000813D0">
        <w:trPr>
          <w:jc w:val="center"/>
        </w:trPr>
        <w:tc>
          <w:tcPr>
            <w:tcW w:w="2212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Для ползания и лазания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Стенка гимнастическая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Высота – 280 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Ширина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пролета – 77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Дуга большая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Высота – 50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Дуга средняя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Высота – 45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Дуга малая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Высота – 30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  <w:tr w:rsidR="000813D0" w:rsidRPr="00AB3D91" w:rsidTr="000813D0">
        <w:trPr>
          <w:jc w:val="center"/>
        </w:trPr>
        <w:tc>
          <w:tcPr>
            <w:tcW w:w="2212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Для </w:t>
            </w:r>
            <w:proofErr w:type="spellStart"/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общеразвивающих</w:t>
            </w:r>
            <w:proofErr w:type="spellEnd"/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упражнений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Флажки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Кубики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Ребро – 4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40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Ленточки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25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Погремушки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Гимнастические палки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80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Гимнастические палки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70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Кегли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38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Теннисные шарики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40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Мячи с шипами (массажные)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Диаметр – 5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 шт.</w:t>
            </w:r>
          </w:p>
        </w:tc>
      </w:tr>
      <w:tr w:rsidR="000813D0" w:rsidRPr="00AB3D91" w:rsidTr="000813D0">
        <w:trPr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Обручи малые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Диаметр – 67 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Диаметр – 60 см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Диаметр – до 60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 шт.</w:t>
            </w:r>
          </w:p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7 </w:t>
            </w:r>
            <w:proofErr w:type="spellStart"/>
            <w:proofErr w:type="gramStart"/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  <w:proofErr w:type="gramEnd"/>
          </w:p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 шт.</w:t>
            </w:r>
          </w:p>
        </w:tc>
      </w:tr>
      <w:tr w:rsidR="000813D0" w:rsidRPr="00AB3D91" w:rsidTr="000813D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Бутылочки-гантели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Высота- 18 см.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 шт.</w:t>
            </w:r>
          </w:p>
        </w:tc>
      </w:tr>
      <w:tr w:rsidR="000813D0" w:rsidRPr="00AB3D91" w:rsidTr="000813D0">
        <w:trPr>
          <w:trHeight w:val="150"/>
          <w:jc w:val="center"/>
        </w:trPr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Коврики гимнастические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Длина – 90 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Ширина – 60 см.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 шт.</w:t>
            </w:r>
          </w:p>
        </w:tc>
      </w:tr>
      <w:tr w:rsidR="000813D0" w:rsidRPr="00AB3D91" w:rsidTr="000813D0">
        <w:trPr>
          <w:trHeight w:val="285"/>
          <w:jc w:val="center"/>
        </w:trPr>
        <w:tc>
          <w:tcPr>
            <w:tcW w:w="2212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Подвижные игры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Маски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19 шт.</w:t>
            </w:r>
          </w:p>
        </w:tc>
      </w:tr>
      <w:tr w:rsidR="000813D0" w:rsidRPr="00AB3D91" w:rsidTr="000813D0">
        <w:trPr>
          <w:trHeight w:val="180"/>
          <w:jc w:val="center"/>
        </w:trPr>
        <w:tc>
          <w:tcPr>
            <w:tcW w:w="2212" w:type="dxa"/>
            <w:vMerge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Сухой бассейн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Диаметр – 130см.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Высота – 40 см.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</w:tr>
      <w:tr w:rsidR="000813D0" w:rsidRPr="00AB3D91" w:rsidTr="000813D0">
        <w:trPr>
          <w:trHeight w:val="165"/>
          <w:jc w:val="center"/>
        </w:trPr>
        <w:tc>
          <w:tcPr>
            <w:tcW w:w="2212" w:type="dxa"/>
            <w:vMerge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Велотренажер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</w:tr>
      <w:tr w:rsidR="000813D0" w:rsidRPr="00AB3D91" w:rsidTr="000813D0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813D0" w:rsidRPr="00AB3D91" w:rsidRDefault="000813D0" w:rsidP="0008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Ленточки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 шт.</w:t>
            </w:r>
          </w:p>
        </w:tc>
      </w:tr>
      <w:tr w:rsidR="000813D0" w:rsidRPr="00AB3D91" w:rsidTr="000813D0">
        <w:trPr>
          <w:trHeight w:val="180"/>
          <w:jc w:val="center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813D0" w:rsidRPr="00AB3D91" w:rsidRDefault="000813D0" w:rsidP="0008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Городки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набора</w:t>
            </w:r>
          </w:p>
        </w:tc>
      </w:tr>
      <w:tr w:rsidR="000813D0" w:rsidRPr="00AB3D91" w:rsidTr="000813D0">
        <w:trPr>
          <w:trHeight w:val="150"/>
          <w:jc w:val="center"/>
        </w:trPr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813D0" w:rsidRPr="00AB3D91" w:rsidRDefault="000813D0" w:rsidP="0008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Палатка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Высота – 100 см</w:t>
            </w:r>
          </w:p>
          <w:p w:rsidR="000813D0" w:rsidRPr="00AB3D91" w:rsidRDefault="000813D0" w:rsidP="000813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</w:rPr>
              <w:t>Ширина 80 см.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13D0" w:rsidRPr="00AB3D91" w:rsidRDefault="000813D0" w:rsidP="000813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D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шт.</w:t>
            </w:r>
          </w:p>
        </w:tc>
      </w:tr>
    </w:tbl>
    <w:p w:rsidR="000813D0" w:rsidRPr="00B34FEB" w:rsidRDefault="000813D0" w:rsidP="000813D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13D0" w:rsidRPr="00B34FEB" w:rsidRDefault="000813D0" w:rsidP="0008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D0" w:rsidRPr="00B34FEB" w:rsidRDefault="000813D0" w:rsidP="0008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3D0" w:rsidRPr="00B34FEB" w:rsidRDefault="000813D0" w:rsidP="0008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3D0" w:rsidRPr="00B34FEB" w:rsidRDefault="000813D0" w:rsidP="0008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B2094" w:rsidRPr="00151213" w:rsidRDefault="009B2094" w:rsidP="001E740B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415B8" w:rsidRPr="00555163" w:rsidRDefault="008415B8" w:rsidP="0084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76" w:rsidRDefault="009B7876"/>
    <w:sectPr w:rsidR="009B7876" w:rsidSect="000813D0">
      <w:pgSz w:w="11906" w:h="16838"/>
      <w:pgMar w:top="227" w:right="284" w:bottom="232" w:left="227" w:header="0" w:footer="45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D0" w:rsidRDefault="000813D0" w:rsidP="00013EBD">
      <w:pPr>
        <w:spacing w:after="0" w:line="240" w:lineRule="auto"/>
      </w:pPr>
      <w:r>
        <w:separator/>
      </w:r>
    </w:p>
  </w:endnote>
  <w:endnote w:type="continuationSeparator" w:id="1">
    <w:p w:rsidR="000813D0" w:rsidRDefault="000813D0" w:rsidP="0001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ssandra">
    <w:altName w:val="Courier New"/>
    <w:charset w:val="CC"/>
    <w:family w:val="script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884"/>
      <w:docPartObj>
        <w:docPartGallery w:val="Page Numbers (Bottom of Page)"/>
        <w:docPartUnique/>
      </w:docPartObj>
    </w:sdtPr>
    <w:sdtContent>
      <w:p w:rsidR="000813D0" w:rsidRDefault="006B114D">
        <w:pPr>
          <w:pStyle w:val="a9"/>
          <w:jc w:val="center"/>
        </w:pPr>
        <w:fldSimple w:instr=" PAGE   \* MERGEFORMAT ">
          <w:r w:rsidR="001A73FD">
            <w:rPr>
              <w:noProof/>
            </w:rPr>
            <w:t>2</w:t>
          </w:r>
        </w:fldSimple>
      </w:p>
    </w:sdtContent>
  </w:sdt>
  <w:p w:rsidR="000813D0" w:rsidRDefault="000813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D0" w:rsidRDefault="000813D0" w:rsidP="00013EBD">
      <w:pPr>
        <w:spacing w:after="0" w:line="240" w:lineRule="auto"/>
      </w:pPr>
      <w:r>
        <w:separator/>
      </w:r>
    </w:p>
  </w:footnote>
  <w:footnote w:type="continuationSeparator" w:id="1">
    <w:p w:rsidR="000813D0" w:rsidRDefault="000813D0" w:rsidP="0001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D0" w:rsidRDefault="000813D0" w:rsidP="00017E93">
    <w:pPr>
      <w:pStyle w:val="a7"/>
      <w:jc w:val="center"/>
      <w:rPr>
        <w:rFonts w:ascii="Times New Roman" w:hAnsi="Times New Roman" w:cs="Times New Roman"/>
        <w:sz w:val="20"/>
      </w:rPr>
    </w:pPr>
  </w:p>
  <w:p w:rsidR="000813D0" w:rsidRPr="00017E93" w:rsidRDefault="000813D0" w:rsidP="00017E93">
    <w:pPr>
      <w:pStyle w:val="a7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Муниципальное бюджетное дошкольное образовательное учреждение </w:t>
    </w:r>
    <w:r>
      <w:rPr>
        <w:rFonts w:ascii="Times New Roman" w:hAnsi="Times New Roman" w:cs="Times New Roman"/>
        <w:sz w:val="20"/>
      </w:rPr>
      <w:br/>
      <w:t>детский сад компенсирующего вида № 32 «Дружные ребята»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  <w:b w:val="0"/>
        <w:i/>
      </w:rPr>
    </w:lvl>
  </w:abstractNum>
  <w:abstractNum w:abstractNumId="2">
    <w:nsid w:val="000000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37"/>
    <w:multiLevelType w:val="singleLevel"/>
    <w:tmpl w:val="00000037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24099"/>
    <w:multiLevelType w:val="hybridMultilevel"/>
    <w:tmpl w:val="5492D0E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A45F1"/>
    <w:multiLevelType w:val="multilevel"/>
    <w:tmpl w:val="B4C44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4D0B5A"/>
    <w:multiLevelType w:val="hybridMultilevel"/>
    <w:tmpl w:val="422A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75E0E"/>
    <w:multiLevelType w:val="hybridMultilevel"/>
    <w:tmpl w:val="25B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B21D1"/>
    <w:multiLevelType w:val="multilevel"/>
    <w:tmpl w:val="9698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47942E6"/>
    <w:multiLevelType w:val="multilevel"/>
    <w:tmpl w:val="578623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6118CF"/>
    <w:multiLevelType w:val="hybridMultilevel"/>
    <w:tmpl w:val="CD90B6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5B8"/>
    <w:rsid w:val="00013EBD"/>
    <w:rsid w:val="00017E93"/>
    <w:rsid w:val="00021411"/>
    <w:rsid w:val="00064151"/>
    <w:rsid w:val="000664A2"/>
    <w:rsid w:val="000813D0"/>
    <w:rsid w:val="00094284"/>
    <w:rsid w:val="000C0312"/>
    <w:rsid w:val="00137FF2"/>
    <w:rsid w:val="00140F4A"/>
    <w:rsid w:val="00150AB7"/>
    <w:rsid w:val="00151213"/>
    <w:rsid w:val="001A73FD"/>
    <w:rsid w:val="001B0C26"/>
    <w:rsid w:val="001B1310"/>
    <w:rsid w:val="001E39FA"/>
    <w:rsid w:val="001E740B"/>
    <w:rsid w:val="001F449F"/>
    <w:rsid w:val="0020799B"/>
    <w:rsid w:val="00232C70"/>
    <w:rsid w:val="00287A81"/>
    <w:rsid w:val="002A37BE"/>
    <w:rsid w:val="002A43E5"/>
    <w:rsid w:val="002F4760"/>
    <w:rsid w:val="003315D6"/>
    <w:rsid w:val="00347122"/>
    <w:rsid w:val="003670E1"/>
    <w:rsid w:val="003C415F"/>
    <w:rsid w:val="00423373"/>
    <w:rsid w:val="004250D4"/>
    <w:rsid w:val="00440303"/>
    <w:rsid w:val="00477828"/>
    <w:rsid w:val="00484E6A"/>
    <w:rsid w:val="004F5951"/>
    <w:rsid w:val="00537024"/>
    <w:rsid w:val="005534D1"/>
    <w:rsid w:val="005625DE"/>
    <w:rsid w:val="005D219A"/>
    <w:rsid w:val="005D509B"/>
    <w:rsid w:val="005E7CA4"/>
    <w:rsid w:val="006067E7"/>
    <w:rsid w:val="0061704E"/>
    <w:rsid w:val="00643C92"/>
    <w:rsid w:val="00681487"/>
    <w:rsid w:val="00693901"/>
    <w:rsid w:val="006A3E5E"/>
    <w:rsid w:val="006A69B6"/>
    <w:rsid w:val="006B114D"/>
    <w:rsid w:val="006B13E8"/>
    <w:rsid w:val="006E185E"/>
    <w:rsid w:val="00793433"/>
    <w:rsid w:val="0082715E"/>
    <w:rsid w:val="00831932"/>
    <w:rsid w:val="00831CB2"/>
    <w:rsid w:val="008415B8"/>
    <w:rsid w:val="00863EE0"/>
    <w:rsid w:val="008B1A72"/>
    <w:rsid w:val="008B49F5"/>
    <w:rsid w:val="008C35B0"/>
    <w:rsid w:val="008C4093"/>
    <w:rsid w:val="008E5073"/>
    <w:rsid w:val="00921042"/>
    <w:rsid w:val="00957DB3"/>
    <w:rsid w:val="00960C56"/>
    <w:rsid w:val="0096190A"/>
    <w:rsid w:val="00973DFE"/>
    <w:rsid w:val="00981DB8"/>
    <w:rsid w:val="009933D8"/>
    <w:rsid w:val="009B2094"/>
    <w:rsid w:val="009B326F"/>
    <w:rsid w:val="009B7876"/>
    <w:rsid w:val="009F2CCB"/>
    <w:rsid w:val="00A04065"/>
    <w:rsid w:val="00A37939"/>
    <w:rsid w:val="00A667F8"/>
    <w:rsid w:val="00A96935"/>
    <w:rsid w:val="00B36398"/>
    <w:rsid w:val="00B42194"/>
    <w:rsid w:val="00B45EAC"/>
    <w:rsid w:val="00B70216"/>
    <w:rsid w:val="00B9510F"/>
    <w:rsid w:val="00BE5FE9"/>
    <w:rsid w:val="00BF64A0"/>
    <w:rsid w:val="00C05C2D"/>
    <w:rsid w:val="00C208D3"/>
    <w:rsid w:val="00C76B3D"/>
    <w:rsid w:val="00CA4904"/>
    <w:rsid w:val="00CB6619"/>
    <w:rsid w:val="00CC18DE"/>
    <w:rsid w:val="00CE7848"/>
    <w:rsid w:val="00CF278B"/>
    <w:rsid w:val="00D32282"/>
    <w:rsid w:val="00D34A5D"/>
    <w:rsid w:val="00D63B09"/>
    <w:rsid w:val="00D82B44"/>
    <w:rsid w:val="00D8330C"/>
    <w:rsid w:val="00DF45C7"/>
    <w:rsid w:val="00DF5BA6"/>
    <w:rsid w:val="00E82B54"/>
    <w:rsid w:val="00E87125"/>
    <w:rsid w:val="00EA012C"/>
    <w:rsid w:val="00F559F6"/>
    <w:rsid w:val="00FA2B77"/>
    <w:rsid w:val="00FA3FCE"/>
    <w:rsid w:val="00FD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1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1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07">
    <w:name w:val="Font Style207"/>
    <w:basedOn w:val="a0"/>
    <w:uiPriority w:val="99"/>
    <w:rsid w:val="008415B8"/>
    <w:rPr>
      <w:rFonts w:ascii="Century Schoolbook" w:hAnsi="Century Schoolbook" w:cs="Century Schoolbook"/>
      <w:sz w:val="18"/>
      <w:szCs w:val="18"/>
    </w:rPr>
  </w:style>
  <w:style w:type="paragraph" w:customStyle="1" w:styleId="Style17">
    <w:name w:val="Style17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8415B8"/>
    <w:rPr>
      <w:rFonts w:ascii="Microsoft Sans Serif" w:hAnsi="Microsoft Sans Serif" w:cs="Microsoft Sans Serif"/>
      <w:b/>
      <w:bCs/>
      <w:sz w:val="26"/>
      <w:szCs w:val="26"/>
    </w:rPr>
  </w:style>
  <w:style w:type="table" w:styleId="a3">
    <w:name w:val="Table Grid"/>
    <w:basedOn w:val="a1"/>
    <w:uiPriority w:val="59"/>
    <w:rsid w:val="00841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8415B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8415B8"/>
    <w:rPr>
      <w:rFonts w:ascii="Calibri" w:eastAsia="Times New Roman" w:hAnsi="Calibri" w:cs="Calibri"/>
    </w:rPr>
  </w:style>
  <w:style w:type="paragraph" w:styleId="a4">
    <w:name w:val="No Spacing"/>
    <w:link w:val="a5"/>
    <w:qFormat/>
    <w:rsid w:val="008415B8"/>
    <w:pPr>
      <w:spacing w:after="0" w:line="240" w:lineRule="auto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5">
    <w:name w:val="Без интервала Знак"/>
    <w:basedOn w:val="a0"/>
    <w:link w:val="a4"/>
    <w:locked/>
    <w:rsid w:val="008415B8"/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FontStyle223">
    <w:name w:val="Font Style223"/>
    <w:basedOn w:val="a0"/>
    <w:uiPriority w:val="99"/>
    <w:rsid w:val="008415B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1">
    <w:name w:val="Font Style211"/>
    <w:basedOn w:val="a0"/>
    <w:uiPriority w:val="99"/>
    <w:rsid w:val="008415B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8415B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8415B8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8415B8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uiPriority w:val="99"/>
    <w:rsid w:val="008415B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8415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sid w:val="008415B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8415B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8415B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8415B8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11">
    <w:name w:val="Style11"/>
    <w:basedOn w:val="a"/>
    <w:uiPriority w:val="99"/>
    <w:rsid w:val="008415B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8415B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8415B8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13E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13EBD"/>
  </w:style>
  <w:style w:type="paragraph" w:styleId="a6">
    <w:name w:val="List Paragraph"/>
    <w:basedOn w:val="a"/>
    <w:uiPriority w:val="34"/>
    <w:qFormat/>
    <w:rsid w:val="00013EBD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1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EBD"/>
  </w:style>
  <w:style w:type="paragraph" w:styleId="a9">
    <w:name w:val="footer"/>
    <w:basedOn w:val="a"/>
    <w:link w:val="aa"/>
    <w:uiPriority w:val="99"/>
    <w:unhideWhenUsed/>
    <w:rsid w:val="0001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EBD"/>
  </w:style>
  <w:style w:type="paragraph" w:customStyle="1" w:styleId="Style20">
    <w:name w:val="Style20"/>
    <w:basedOn w:val="a"/>
    <w:uiPriority w:val="99"/>
    <w:rsid w:val="0015121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15121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15121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151213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15121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15121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5121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uiPriority w:val="99"/>
    <w:rsid w:val="00151213"/>
    <w:rPr>
      <w:rFonts w:ascii="Century Schoolbook" w:hAnsi="Century Schoolbook" w:cs="Century Schoolbook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973DFE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rsid w:val="00973DFE"/>
    <w:rPr>
      <w:rFonts w:ascii="Calibri" w:eastAsia="Times New Roman" w:hAnsi="Calibri" w:cs="Calibri"/>
    </w:rPr>
  </w:style>
  <w:style w:type="character" w:customStyle="1" w:styleId="1">
    <w:name w:val="Основной текст1"/>
    <w:basedOn w:val="a0"/>
    <w:rsid w:val="005D509B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pt">
    <w:name w:val="Заголовок №6 + Интервал 0 pt"/>
    <w:basedOn w:val="a0"/>
    <w:rsid w:val="005D509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3"/>
    <w:rsid w:val="00BE5FE9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d"/>
    <w:rsid w:val="00BE5FE9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8">
    <w:name w:val="Заголовок №8"/>
    <w:basedOn w:val="a0"/>
    <w:rsid w:val="00BE5FE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d"/>
    <w:rsid w:val="008B49F5"/>
    <w:rPr>
      <w:b/>
      <w:bCs/>
      <w:color w:val="000000"/>
      <w:spacing w:val="-2"/>
      <w:w w:val="100"/>
      <w:position w:val="0"/>
      <w:lang w:val="ru-RU" w:eastAsia="ru-RU" w:bidi="ru-RU"/>
    </w:rPr>
  </w:style>
  <w:style w:type="character" w:customStyle="1" w:styleId="70pt">
    <w:name w:val="Заголовок №7 + Интервал 0 pt"/>
    <w:basedOn w:val="a0"/>
    <w:rsid w:val="008B49F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Заголовок №9"/>
    <w:basedOn w:val="a0"/>
    <w:rsid w:val="008B49F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">
    <w:name w:val="Основной текст + Verdana"/>
    <w:aliases w:val="6,5 pt,Полужирный,Интервал 0 pt"/>
    <w:basedOn w:val="ad"/>
    <w:rsid w:val="008E5073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41">
    <w:name w:val="Колонтитул (4)"/>
    <w:basedOn w:val="a0"/>
    <w:rsid w:val="008E5073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2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rsid w:val="00DF45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0"/>
    <w:rsid w:val="0008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E83A-EF02-4D4F-B797-1F531840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30</Pages>
  <Words>8881</Words>
  <Characters>50626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50</cp:revision>
  <cp:lastPrinted>2003-01-01T04:13:00Z</cp:lastPrinted>
  <dcterms:created xsi:type="dcterms:W3CDTF">2003-01-01T21:52:00Z</dcterms:created>
  <dcterms:modified xsi:type="dcterms:W3CDTF">2014-12-09T10:14:00Z</dcterms:modified>
</cp:coreProperties>
</file>