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F39" w:rsidRPr="001E7F39" w:rsidRDefault="001E7F39" w:rsidP="001E7F39">
      <w:pPr>
        <w:shd w:val="clear" w:color="auto" w:fill="FFFFFF"/>
        <w:spacing w:before="146" w:after="146" w:line="47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  <w:r w:rsidRPr="001E7F39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  <w:t>Сценарий спортивного развлечения во второй младшей группе</w:t>
      </w:r>
    </w:p>
    <w:p w:rsidR="001E7F39" w:rsidRPr="001E7F39" w:rsidRDefault="001E7F39" w:rsidP="001E7F39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7F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Цель:</w:t>
      </w: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t> формирование положительного настроения от занятия физической культурой.</w:t>
      </w:r>
    </w:p>
    <w:p w:rsidR="001E7F39" w:rsidRPr="001E7F39" w:rsidRDefault="001E7F39" w:rsidP="001E7F39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7F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Задачи.</w:t>
      </w:r>
    </w:p>
    <w:p w:rsidR="001E7F39" w:rsidRPr="001E7F39" w:rsidRDefault="001E7F39" w:rsidP="001E7F39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t>1. Приобщать детей к здоровому образу жизни через двигательную активность: формировать положительный настрой на спортивные игры и упражнения.</w:t>
      </w:r>
    </w:p>
    <w:p w:rsidR="001E7F39" w:rsidRPr="001E7F39" w:rsidRDefault="001E7F39" w:rsidP="001E7F39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t>2. Формировать у детей жизненно важные двигательные навыки и умения, способствовать укреплению здоровья.</w:t>
      </w:r>
    </w:p>
    <w:p w:rsidR="001E7F39" w:rsidRPr="001E7F39" w:rsidRDefault="001E7F39" w:rsidP="001E7F39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t>3. Вызывать положительные эмоции от движения.</w:t>
      </w:r>
    </w:p>
    <w:p w:rsidR="001E7F39" w:rsidRPr="001E7F39" w:rsidRDefault="001E7F39" w:rsidP="001E7F39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7F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Оборудование</w:t>
      </w: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t>: маленькие мячики по одному на ребенка, костюм клоуна, маска медведя, маска кошки, три маленьких обруча, пять больших обручей, досточки для ходьбы, пещера, большая конфета, конфеты для угощения.</w:t>
      </w:r>
    </w:p>
    <w:p w:rsidR="001E7F39" w:rsidRPr="001E7F39" w:rsidRDefault="001E7F39" w:rsidP="001E7F39">
      <w:pPr>
        <w:shd w:val="clear" w:color="auto" w:fill="FFFFFF"/>
        <w:spacing w:after="146" w:line="292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7F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Ход урока</w:t>
      </w:r>
    </w:p>
    <w:p w:rsidR="001E7F39" w:rsidRPr="001E7F39" w:rsidRDefault="001E7F39" w:rsidP="001E7F39">
      <w:pPr>
        <w:spacing w:after="146" w:line="292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1E7F3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Дети под музыку входят в зал.</w:t>
      </w:r>
    </w:p>
    <w:p w:rsidR="001E7F39" w:rsidRPr="001E7F39" w:rsidRDefault="001E7F39" w:rsidP="001E7F39">
      <w:pPr>
        <w:spacing w:after="146" w:line="292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1E7F3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Встают в круг.</w:t>
      </w:r>
    </w:p>
    <w:p w:rsidR="001E7F39" w:rsidRPr="001E7F39" w:rsidRDefault="001E7F39" w:rsidP="001E7F39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7F3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Появляется клоун, начинает делать упражнения с мячами, веселить детей.</w:t>
      </w:r>
    </w:p>
    <w:p w:rsidR="001E7F39" w:rsidRPr="001E7F39" w:rsidRDefault="001E7F39" w:rsidP="001E7F39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7F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Клоун:</w:t>
      </w: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t> Здравствуйте, ребята! Вы меня узнали? Кто я? (Клоун). Молодцы, угадали, я вам принес мячики, давайте с ними поиграем.</w:t>
      </w:r>
    </w:p>
    <w:p w:rsidR="001E7F39" w:rsidRPr="001E7F39" w:rsidRDefault="001E7F39" w:rsidP="001E7F39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7F3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Дети идут по кругу и берут мячи.</w:t>
      </w:r>
    </w:p>
    <w:p w:rsidR="001E7F39" w:rsidRPr="001E7F39" w:rsidRDefault="001E7F39" w:rsidP="001E7F39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7F3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Вместе с клоуном выполняют упражнения.</w:t>
      </w:r>
    </w:p>
    <w:p w:rsidR="001E7F39" w:rsidRPr="001E7F39" w:rsidRDefault="001E7F39" w:rsidP="001E7F39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t>Мячики все мы взяли,</w:t>
      </w: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 ними быстро зашагали.</w:t>
      </w: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 теперь все побежали,</w:t>
      </w: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Надо в круг теперь всем встать,</w:t>
      </w: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Мячики нам показать.</w:t>
      </w: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Мячики поднимаем,</w:t>
      </w: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 теперь опускаем!</w:t>
      </w: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Стали дети приседать,</w:t>
      </w: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Мячиками об пол стучать!</w:t>
      </w: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 теперь попрыгаем.</w:t>
      </w: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 теперь зашагаем,</w:t>
      </w: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мячи убираем.</w:t>
      </w:r>
    </w:p>
    <w:p w:rsidR="001E7F39" w:rsidRPr="001E7F39" w:rsidRDefault="001E7F39" w:rsidP="001E7F39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7F3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Все проходят мимо корзинки и кладут туда мячи.</w:t>
      </w:r>
    </w:p>
    <w:p w:rsidR="001E7F39" w:rsidRPr="001E7F39" w:rsidRDefault="001E7F39" w:rsidP="001E7F39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7F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Клоун:</w:t>
      </w: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t> Вот какие молодцы, а вы играть умеете?</w:t>
      </w:r>
    </w:p>
    <w:p w:rsidR="001E7F39" w:rsidRPr="001E7F39" w:rsidRDefault="001E7F39" w:rsidP="001E7F39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7F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Ведущая:</w:t>
      </w: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t> Клоун, конечно, умеют. Вставай с нами играть в игру, которая называется “Ай дили, дили, дили”.</w:t>
      </w:r>
    </w:p>
    <w:p w:rsidR="001E7F39" w:rsidRPr="001E7F39" w:rsidRDefault="001E7F39" w:rsidP="001E7F39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7F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Игра: Ай дили…</w:t>
      </w: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t> (Стихи И. Михайловой)</w:t>
      </w:r>
    </w:p>
    <w:p w:rsidR="001E7F39" w:rsidRPr="001E7F39" w:rsidRDefault="001E7F39" w:rsidP="001E7F39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7F3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Дети стоят по кругу, взявшись за руки. Выразительно произносят текст, сопровождая его движениями.</w:t>
      </w:r>
    </w:p>
    <w:p w:rsidR="001E7F39" w:rsidRPr="001E7F39" w:rsidRDefault="001E7F39" w:rsidP="001E7F39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t>Ай дили, дили, дили, (Идут шагом по кругу. С окончанием фразы, дети разворачиваются лицом в круг.)</w:t>
      </w: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 мы кого-то видели! </w:t>
      </w: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Глазастого. (Поднести руки к лицу, изобразить большие глаза)</w:t>
      </w: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Ушастого. (Руки поднять вверх, изобразить уши)</w:t>
      </w: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Вихрастого. (Потрясти головой)</w:t>
      </w: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Зубастого. (Притопы) </w:t>
      </w: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Он сидел под кустом, громко щелкал языком. (Щелкают языком)</w:t>
      </w: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Может, это козел? (В круг выскакивает козел)</w:t>
      </w: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Может, из лесу пришел серый волк? (Выскакивает волк)</w:t>
      </w: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Или медведь? (Выходит медведь)</w:t>
      </w:r>
    </w:p>
    <w:p w:rsidR="001E7F39" w:rsidRPr="001E7F39" w:rsidRDefault="001E7F39" w:rsidP="001E7F39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7F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Все:</w:t>
      </w:r>
    </w:p>
    <w:p w:rsidR="001E7F39" w:rsidRPr="001E7F39" w:rsidRDefault="001E7F39" w:rsidP="001E7F39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t>Не смогли мы разглядеть!</w:t>
      </w: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Потому что испугались</w:t>
      </w: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с испугу разбежались!</w:t>
      </w:r>
    </w:p>
    <w:p w:rsidR="001E7F39" w:rsidRPr="001E7F39" w:rsidRDefault="001E7F39" w:rsidP="001E7F39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7F3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Дети бегают по залу, а козел, волк и медведь ловят бегущих.</w:t>
      </w:r>
    </w:p>
    <w:p w:rsidR="001E7F39" w:rsidRPr="001E7F39" w:rsidRDefault="001E7F39" w:rsidP="001E7F39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7F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Клоун</w:t>
      </w: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t>: Интересная игра, а я вас хочу научить прыгать по кочкам.</w:t>
      </w:r>
    </w:p>
    <w:p w:rsidR="001E7F39" w:rsidRPr="001E7F39" w:rsidRDefault="001E7F39" w:rsidP="001E7F39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7F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Упражнение “Пройди по кочкам”</w:t>
      </w:r>
    </w:p>
    <w:p w:rsidR="001E7F39" w:rsidRPr="001E7F39" w:rsidRDefault="001E7F39" w:rsidP="001E7F39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7F3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Раскладываются досточки, дети по ним проходят цепочкой друг за другом.</w:t>
      </w:r>
    </w:p>
    <w:p w:rsidR="001E7F39" w:rsidRPr="001E7F39" w:rsidRDefault="001E7F39" w:rsidP="001E7F39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7F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Клоун</w:t>
      </w: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t>: Ой, ребята, слышите, кто-то рычит. Заходит Мишка.</w:t>
      </w:r>
    </w:p>
    <w:p w:rsidR="001E7F39" w:rsidRPr="001E7F39" w:rsidRDefault="001E7F39" w:rsidP="001E7F39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7F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Мишка:</w:t>
      </w: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t> Вы чего тут расшумелись, спать мне не даете, разбудили?</w:t>
      </w:r>
    </w:p>
    <w:p w:rsidR="001E7F39" w:rsidRPr="001E7F39" w:rsidRDefault="001E7F39" w:rsidP="001E7F39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7F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Клоун</w:t>
      </w: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t>: Мишка, а мы тут с детьми играем, веселимся, поиграй с нами.</w:t>
      </w:r>
    </w:p>
    <w:p w:rsidR="001E7F39" w:rsidRPr="001E7F39" w:rsidRDefault="001E7F39" w:rsidP="001E7F39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7F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Мишка:</w:t>
      </w: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t> Да, мне бы очень хотелось посмотреть и поиграть с ребятами. Поиграйте со мной в мою игру. Играют в игру “У медведя во бору”.</w:t>
      </w:r>
    </w:p>
    <w:p w:rsidR="001E7F39" w:rsidRPr="001E7F39" w:rsidRDefault="001E7F39" w:rsidP="001E7F39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7F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Игра “У медведя во бору”</w:t>
      </w:r>
    </w:p>
    <w:p w:rsidR="001E7F39" w:rsidRPr="001E7F39" w:rsidRDefault="001E7F39" w:rsidP="001E7F39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7F3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Выбирается “медведь”, который садится в стороне. Остальные, делая вид, что собирают грибы-ягоды и кладут их в лукошко, подходят к "медведю", напевая (приговаривая):</w:t>
      </w:r>
    </w:p>
    <w:p w:rsidR="001E7F39" w:rsidRPr="001E7F39" w:rsidRDefault="001E7F39" w:rsidP="001E7F39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t>У медведя во бору </w:t>
      </w: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Грибы, ягоды беру. </w:t>
      </w: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Медведь не спит </w:t>
      </w: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на нас рычит! </w:t>
      </w: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Лукошко опрокинулось (дети жестом показывают, как опрокинулось лукошко), </w:t>
      </w: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Медведь за нами кинулся!</w:t>
      </w:r>
    </w:p>
    <w:p w:rsidR="001E7F39" w:rsidRPr="001E7F39" w:rsidRDefault="001E7F39" w:rsidP="001E7F39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7F3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Дети разбегаются, “медведь” их ловит. Первый пойманный становится “медведем”.</w:t>
      </w:r>
    </w:p>
    <w:p w:rsidR="001E7F39" w:rsidRPr="001E7F39" w:rsidRDefault="001E7F39" w:rsidP="001E7F39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7F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Клоун: </w:t>
      </w: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t>А теперь предлагаю преодолеть полосу препятствий.</w:t>
      </w:r>
    </w:p>
    <w:p w:rsidR="001E7F39" w:rsidRPr="001E7F39" w:rsidRDefault="001E7F39" w:rsidP="001E7F39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7F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Упражнение: “Полоса препятствий”</w:t>
      </w:r>
    </w:p>
    <w:p w:rsidR="001E7F39" w:rsidRPr="001E7F39" w:rsidRDefault="001E7F39" w:rsidP="001E7F39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t>Надо пройти по ребристой доске, пролезть по пещере, прыжки из обруча в обруч.</w:t>
      </w:r>
    </w:p>
    <w:p w:rsidR="001E7F39" w:rsidRPr="001E7F39" w:rsidRDefault="001E7F39" w:rsidP="001E7F39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7F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Клоун: </w:t>
      </w: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t>Молодцы, ловко у вас все получается, ой, послушайте, кто это ещё к нам пришел. Из-за дверей раздается: Мяу. (Входит кошечка)</w:t>
      </w:r>
    </w:p>
    <w:p w:rsidR="001E7F39" w:rsidRPr="001E7F39" w:rsidRDefault="001E7F39" w:rsidP="001E7F39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7F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Песня: “Цап-Царап”. </w:t>
      </w: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t>(Слова Р. Алдониной, музыка С. Гаврилова)</w:t>
      </w:r>
    </w:p>
    <w:p w:rsidR="001E7F39" w:rsidRPr="001E7F39" w:rsidRDefault="001E7F39" w:rsidP="001E7F39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t>У котенка лапки –</w:t>
      </w: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Мягкие подушки,</w:t>
      </w: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 внутри – царапки,</w:t>
      </w: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Острые игрушки!</w:t>
      </w:r>
    </w:p>
    <w:p w:rsidR="001E7F39" w:rsidRPr="001E7F39" w:rsidRDefault="001E7F39" w:rsidP="001E7F39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t>Цап, цап, цап – царап,</w:t>
      </w: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Острые игрушки </w:t>
      </w:r>
      <w:r w:rsidRPr="001E7F3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2 раза</w:t>
      </w:r>
    </w:p>
    <w:p w:rsidR="001E7F39" w:rsidRPr="001E7F39" w:rsidRDefault="001E7F39" w:rsidP="001E7F39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t>Учит сына кошка:</w:t>
      </w: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 зевай, сынишка!</w:t>
      </w: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Где шуршит немножко,</w:t>
      </w: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Там, наверно, мышка!</w:t>
      </w:r>
    </w:p>
    <w:p w:rsidR="001E7F39" w:rsidRPr="001E7F39" w:rsidRDefault="001E7F39" w:rsidP="001E7F39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t>Цап, цап, цап – царап,</w:t>
      </w: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Острые игрушки </w:t>
      </w:r>
      <w:r w:rsidRPr="001E7F3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2 раза</w:t>
      </w:r>
    </w:p>
    <w:p w:rsidR="001E7F39" w:rsidRPr="001E7F39" w:rsidRDefault="001E7F39" w:rsidP="001E7F39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t>Учит сына мышка:</w:t>
      </w: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Берегись, сынишка!</w:t>
      </w: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Где шуршит немножко,</w:t>
      </w: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Там, наверно, кошка!</w:t>
      </w:r>
    </w:p>
    <w:p w:rsidR="001E7F39" w:rsidRPr="001E7F39" w:rsidRDefault="001E7F39" w:rsidP="001E7F39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t>Цап, цап, цап – царап,</w:t>
      </w: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Острые игрушки </w:t>
      </w:r>
      <w:r w:rsidRPr="001E7F3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2 раза</w:t>
      </w:r>
    </w:p>
    <w:p w:rsidR="001E7F39" w:rsidRPr="001E7F39" w:rsidRDefault="001E7F39" w:rsidP="001E7F39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7F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Клоун:</w:t>
      </w: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t> А сейчас я хочу с вами поиграть в игру, которая называется “</w:t>
      </w:r>
      <w:r w:rsidRPr="001E7F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Найди свой домик</w:t>
      </w: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t>”.</w:t>
      </w:r>
    </w:p>
    <w:p w:rsidR="001E7F39" w:rsidRPr="001E7F39" w:rsidRDefault="001E7F39" w:rsidP="001E7F39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7F3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Дети под музыку танцуют, а когда музыка заканчивается, занимают места в домике. (Обручи). Игра повторяется два раза.</w:t>
      </w:r>
    </w:p>
    <w:p w:rsidR="001E7F39" w:rsidRPr="001E7F39" w:rsidRDefault="001E7F39" w:rsidP="001E7F39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7F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Ведущая:</w:t>
      </w: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t> Клоун, тебе понравилось у нас в гостях?</w:t>
      </w:r>
    </w:p>
    <w:p w:rsidR="001E7F39" w:rsidRPr="001E7F39" w:rsidRDefault="001E7F39" w:rsidP="001E7F39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7F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Клоун:</w:t>
      </w: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t> Очень, а на память о нашей встрече, я вам хочу подарить вот такую большую конфету.</w:t>
      </w:r>
    </w:p>
    <w:p w:rsidR="001E7F39" w:rsidRPr="001E7F39" w:rsidRDefault="001E7F39" w:rsidP="001E7F39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7F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Ведущая</w:t>
      </w: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t>: Так конфета одна, а ребяток много?</w:t>
      </w:r>
    </w:p>
    <w:p w:rsidR="001E7F39" w:rsidRPr="001E7F39" w:rsidRDefault="001E7F39" w:rsidP="001E7F39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7F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Клоун</w:t>
      </w: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t>: А я же фокусник, могу одну конфету превратить, чтоб стало много. (Клоун произносит волшебные слова, и меняет конфеты).</w:t>
      </w:r>
    </w:p>
    <w:p w:rsidR="001E7F39" w:rsidRPr="001E7F39" w:rsidRDefault="001E7F39" w:rsidP="001E7F39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7F3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Ведущая и дети благодарят Клоуна.</w:t>
      </w:r>
    </w:p>
    <w:p w:rsidR="001E7F39" w:rsidRPr="001E7F39" w:rsidRDefault="001E7F39" w:rsidP="001E7F39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7F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Ведущая:</w:t>
      </w:r>
      <w:r w:rsidRPr="001E7F39">
        <w:rPr>
          <w:rFonts w:ascii="Times New Roman" w:eastAsia="Times New Roman" w:hAnsi="Times New Roman" w:cs="Times New Roman"/>
          <w:color w:val="333333"/>
          <w:sz w:val="28"/>
          <w:szCs w:val="28"/>
        </w:rPr>
        <w:t> А нам, ребята пора возвращаться в группу.</w:t>
      </w:r>
    </w:p>
    <w:p w:rsidR="00F266A5" w:rsidRDefault="00F266A5">
      <w:r>
        <w:br w:type="page"/>
      </w:r>
    </w:p>
    <w:p w:rsidR="00F266A5" w:rsidRDefault="00F266A5" w:rsidP="00F266A5">
      <w:pPr>
        <w:pStyle w:val="2"/>
        <w:shd w:val="clear" w:color="auto" w:fill="FFFFFF"/>
        <w:spacing w:before="105" w:after="75" w:line="315" w:lineRule="atLeast"/>
        <w:rPr>
          <w:rFonts w:ascii="Trebuchet MS" w:hAnsi="Trebuchet MS"/>
          <w:color w:val="833713"/>
          <w:sz w:val="32"/>
          <w:szCs w:val="32"/>
        </w:rPr>
      </w:pPr>
      <w:r>
        <w:rPr>
          <w:rFonts w:ascii="Trebuchet MS" w:hAnsi="Trebuchet MS"/>
          <w:color w:val="833713"/>
          <w:sz w:val="32"/>
          <w:szCs w:val="32"/>
        </w:rPr>
        <w:lastRenderedPageBreak/>
        <w:t>Спортивно – развлекательное мероприятие для детей второй младшей группы на тему «К мишке в гости»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Verdana" w:hAnsi="Verdana" w:cs="Arial"/>
          <w:color w:val="000000"/>
          <w:sz w:val="23"/>
          <w:szCs w:val="23"/>
          <w:bdr w:val="none" w:sz="0" w:space="0" w:color="auto" w:frame="1"/>
        </w:rPr>
        <w:t>Автор: Воронина Инна Ивановна, воспитатель МБДОУ № 12 «Солнышко»,  г. Мончегорска  Мурманской области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Данный материал будет полезен для воспитателей  и инструкторов по физической культуре. Данное мероприятие разработано для детей младшего возраста.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</w:rPr>
        <w:t>Цель: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В форме подвижных игр и игровых упражнений закрепить основные виды движений: бег в рассыпную, прыжки на двух ногах на месте и с продвижением, ходьбу и бег «змейкой» между предметами, построение в колонну и круг, ходьбу по ограниченной площади опоры. Развивать физические качества: быстроту, ловкость, умение реагировать на сигнал, внимание. Уточнить представления детей о диких животных. Воспитывать любовь к животным; создать у детей бодрое, весёлое настроение.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</w:rPr>
        <w:t>Оборудование</w:t>
      </w:r>
      <w:r>
        <w:rPr>
          <w:rFonts w:ascii="Arial" w:hAnsi="Arial" w:cs="Arial"/>
          <w:color w:val="000000"/>
          <w:sz w:val="23"/>
          <w:szCs w:val="23"/>
        </w:rPr>
        <w:t>: игрушки: медвежонок, зайчик, белка; конверт, обручи по количеству детей, дуга, доска, игрушечный бочонок.</w:t>
      </w:r>
    </w:p>
    <w:p w:rsidR="00F266A5" w:rsidRDefault="00F266A5" w:rsidP="00F266A5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601802"/>
          <w:sz w:val="29"/>
          <w:szCs w:val="29"/>
        </w:rPr>
      </w:pPr>
      <w:r>
        <w:rPr>
          <w:rFonts w:ascii="Trebuchet MS" w:hAnsi="Trebuchet MS"/>
          <w:color w:val="601802"/>
          <w:sz w:val="29"/>
          <w:szCs w:val="29"/>
        </w:rPr>
        <w:t>Ход досуга: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Дети проходят в зал.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Воспитатель: Ребята, я сегодня получила письмо. Хотите узнать от кого?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Тогда отгадайте загадку: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«Он – хозяин леса строгий,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Любит спать зимой в берлоге.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всю зиму напролёт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Лапу сладкую сосёт,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ещё, он любит мёд!»      (ответ детей)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Воспитатель: Написал мне Мишенька – медведь, что заболел он очень, грустно, плохо ему одному. Никто не поможет, никто не развеселит. А где живет, ребята, медведь?            (ответы детей)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Воспитатель: Страшно мне идти одной, а мишку жалко. Может вы, ребята, пойдете со мной, мишку навестить.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Дорога к Мише не простая, нужно сделать разминку.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Построение в колонне по одному.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Воспитатель: А теперь в путь. Чтоб в лесу не потеряться, пойдем друг за другом.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Ходьба в колонне по одному, Выполнение комплекса ОРУ под музыку «На полянку».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Воспитатель: А теперь быстро побежали, чтобы не замерзнуть.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Бег в колонне по одному.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Воспитатель: Осторожно, дети, посмотрите, сколько здесь ветер веток наломал. Нужно наклониться под веточкой и проползти.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Ползание под препятствием на четвереньках.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Воспитатель: пришли мы на полянку. Может здесь медведь живёт, посмотрите вокруг. Слышите, кто-то скачет, сквозь ёлочки пробирается.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Кто же это?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«Комочек пуха,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Длинное ухо,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Прыгает ловко,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Любит морковку».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Появляется зайка (игрушка)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Заяц (дрожащим голосом): Кто вы?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(дети отвечают, что идут в гости к мишке)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Воспитатель: А ты зайка, почему дрожишь?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Заяц: Я всегда в своём лесу боюсь рыжую лису.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Воспитатель: Не бойся, зайка, наши ребята научат тебя от лисы прятаться.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</w:rPr>
        <w:lastRenderedPageBreak/>
        <w:t>Проводиться п/и «Лиса и зайцы»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Цель: учить выполнять  прыжки и другие действия в соответствии с текстом; приучать детей внимательно слушать воспитателя,  учить ориентироваться в пространстве, находить своё место.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Описание. С одной стороны площадки свободно раскладывают обручи («домики») по количеству детей. Каждый ребёнок («зайчик») стоит в своём «домике». В стороне, за ёлочкой, находится «лиса». По сигналу воспитателя дети – «зайцы» выбегают на полянку, прыгают , резвятся. По сигналу воспитателя: «Лиса – идет!» - «зайцы» убегают и прячутся в свои «домики» - обручи.  «Лиса» пытается их догнать. В игре можно использовать стихотворный текст: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лесной лужайке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Разбежались зайки,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Сели зайки на лужок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Роют лапой корешок.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Вдруг бежит лисичка, рыжая сестричка!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Дети выполняют движения по тексту. С окончанием текста появляется «лиса» и начинает ловить «зайцев».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Заяц: Ой, спасибо, побегу, буду от лисы прятаться. А медвежонку привет передавайте.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Воспитатель: А мы тоже пойдем дальше, Мишеньку искать. Собирайтесь, друг за другом становись, пошли.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Ходьба в колонне по одному.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Воспитатель: Впереди болото, с кочки на кочку прыгать начнём, так и до тропинки дойдем.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Прыжки на двух ногах из обруча в обруч.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Воспитатель: Молодцы! Никто не потерялся?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«Кто по веткам скок да скок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Быстро, ловко скачет,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Рыжий маленький зверёк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дупло орешки тащит».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(ответы детей)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Появляется белка (игрушка)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Белка: Что вы, дети здесь шумите?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Дети отвечают, что идут в гости к мишке.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Белка: Я вам покажу, где мишка живёт, только давайте сначала поиграем.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</w:rPr>
        <w:t>Проводится п/и «Найди грибок»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Цель: учить действовать по правилам игры, развивать ловкость, умение реагировать на сигнал, внимание.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Описание:  На полу стоят грибочки. Дети под музыку выполняют подскоки, прыжки. При окончании музыки дети должны взять грибок и поднять его вверх. (В правилах обговаривается, какое количество грибков дети должны взять)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Белка: Хорошо играли. Между ёлочками идите, иголочками не уколитесь, там, в ельнике и живет медвежонок. Привет от меня передавайте.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Ходьба между предметами- елочками  «змейкой»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Воспитатель: Ну, вот, и пришли, впереди поляна, здесь и живет наш друг – медвежонок.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Мишка ты где? Давайте позовём его ребята.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Мишка: Что за шум в моём лесу? Кто мешает мне уснуть?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Воспитатель: «Не сердись, Мишенька. Мы пришли тебя повеселить, не хотим, чтобы ты болел».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Мишка: Тогда поиграйте со мной.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</w:rPr>
        <w:t>Проводиться п/и «У медведя во бору»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Цель: развитие у детей скорости реакции на словесный сигнал, развитие внимания; упражнять детей в беге.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Описание: Роль медведя выполняет воспитатель с медвежонком. На площадке для игры очерчивают два круга. Первый круг – это берлога «медведя», второй – это дом, для всех остальных участников игры. Начинается игра, и дети выходят из дома со словами: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 медведя во бору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Грибы, ягоды беру,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медведь не спит, 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на нас рычит.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После того, как дети произносят эти слова, «медведь» выбегает из берлоги и старается поймать кого-либо из деток. Игра повторяется несколько раз.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Мишка: Как здорово мы с вами поиграли! Я теперь здоровым стал, бодрым и весёлым. За это я, вас угощу вкусным мёдом.</w:t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Воспитатель: Ребята, уже вечер и нам пора в д/с, а ты Мишенька спать ложись на всю зиму долгую. Спит наш мишка до весны, смотрит сладкие он сны. Пойдемте обратно в детский сад на носочках, чтоб медвежонка не разбудить.</w:t>
      </w:r>
    </w:p>
    <w:p w:rsidR="00115078" w:rsidRDefault="00F266A5">
      <w:pPr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Ходьба на носках  (под спокойную музыку).</w:t>
      </w:r>
      <w:r w:rsidR="00115078">
        <w:rPr>
          <w:rFonts w:ascii="Arial" w:hAnsi="Arial" w:cs="Arial"/>
          <w:color w:val="000000"/>
          <w:sz w:val="23"/>
          <w:szCs w:val="23"/>
        </w:rPr>
        <w:br w:type="page"/>
      </w:r>
    </w:p>
    <w:p w:rsidR="00F266A5" w:rsidRDefault="00F266A5" w:rsidP="00F266A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115078" w:rsidRDefault="00115078" w:rsidP="00115078">
      <w:pPr>
        <w:pStyle w:val="2"/>
        <w:shd w:val="clear" w:color="auto" w:fill="FFFFFF"/>
        <w:spacing w:before="120" w:after="120" w:line="330" w:lineRule="atLeast"/>
        <w:jc w:val="center"/>
        <w:rPr>
          <w:rFonts w:ascii="Helvetica" w:hAnsi="Helvetica" w:cs="Helvetica"/>
          <w:color w:val="199043"/>
          <w:sz w:val="27"/>
          <w:szCs w:val="27"/>
        </w:rPr>
      </w:pPr>
      <w:r>
        <w:rPr>
          <w:rFonts w:ascii="Helvetica" w:hAnsi="Helvetica" w:cs="Helvetica"/>
          <w:color w:val="199043"/>
          <w:sz w:val="27"/>
          <w:szCs w:val="27"/>
        </w:rPr>
        <w:t>Конспект учебно-тренировочного занятия с веревкой,</w:t>
      </w:r>
      <w:r>
        <w:rPr>
          <w:rFonts w:ascii="Helvetica" w:hAnsi="Helvetica" w:cs="Helvetica"/>
          <w:color w:val="199043"/>
          <w:sz w:val="27"/>
          <w:szCs w:val="27"/>
        </w:rPr>
        <w:br/>
        <w:t>замкнутой в круг “Дружные ребята”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Задачи занятия: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учить и бегать по кругу друг за другом (вокруг “лужи”); разучивая комплекс общеразвивающих упражнений, научить делать движения вместе, согласовывая с движениями других детей, закрепить умение прыгать на двух ногах на месте; закаливать детей при помощи босикохождения; воспитывать чувство партнерства.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Физкультурный инвентарь: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верёвка, замкнутая в круг “Дружные ребята”, гимнастическая скамейка, шапочки для подвижных игр – заяц, слон, ворона.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ХОД ЗАНЯТИЯ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На полу разложена в форме круга верёвка, дети сидят на гимнастической скамейке.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Это большая лужа. Под громкую музыку мы будем бегать друг за другом не толкаясь и не наталкиваясь вокруг лужи, а под тихую музыку будем ходить вокруг лужи друг за другом – гулять.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Вводная часть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Бег друг за другом по кругу – 2 круга.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Ходьба друг за другом по кругу – 1 круг.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Повторить 2 раза.</w:t>
      </w:r>
    </w:p>
    <w:p w:rsidR="00115078" w:rsidRDefault="00115078" w:rsidP="00115078">
      <w:pPr>
        <w:pStyle w:val="a5"/>
        <w:spacing w:before="0" w:beforeAutospacing="0" w:after="120" w:afterAutospacing="0" w:line="240" w:lineRule="atLeast"/>
        <w:rPr>
          <w:rFonts w:ascii="Helvetica" w:hAnsi="Helvetica" w:cs="Helvetica"/>
          <w:i/>
          <w:i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</w:rPr>
        <w:t>Основная часть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Общеразвивающие упражнения с веревкой, замкнутой в круг.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Веревка лежит на полу, дети стоят лицом в круг, носки ног у веревки.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1. “Покажи веревку”.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И.п. основная стойка, веревка в руках; 1 – поднять всем вместе веревку вверх, 2 – и.п. – 4 раза.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2. “Вместе наклонились”.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И.п. широкая стойка, веревка на плечах за головой, руками держать веревку; 1 – наклониться вниз, 2 – и.п. – 3 раза.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3. “Поехали”.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И.п. сидя на полу ногами в круг, веревка на коленях, хват сверху; ходьба на ягодицах в круг и из круга “чух-чух-чух” – 1 раз.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4. “Спрятали”.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И.п. то же; 1 – верёвку спрятать под колени, 2 – и.п. – 4 раза.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5. “Высушим шнурок”.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И.п. сидя на полу, шнурок на голеностопе, руки в упоре сбоку; 1 – поднять ноги с веревкой вверх, 2 – и.п. – 3 раза.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6"/>
          <w:rFonts w:ascii="Helvetica" w:hAnsi="Helvetica" w:cs="Helvetica"/>
          <w:i/>
          <w:iCs/>
          <w:color w:val="333333"/>
          <w:sz w:val="20"/>
          <w:szCs w:val="20"/>
        </w:rPr>
        <w:t>Основные виды движения</w:t>
      </w:r>
    </w:p>
    <w:p w:rsidR="00115078" w:rsidRDefault="00115078" w:rsidP="001150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Прыжки на двух ногах на одном месте – 2 раза.</w:t>
      </w:r>
    </w:p>
    <w:p w:rsidR="00115078" w:rsidRDefault="00115078" w:rsidP="001150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Ходьба боком приставным шагом по шнуру – 2 раза.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6"/>
          <w:rFonts w:ascii="Helvetica" w:hAnsi="Helvetica" w:cs="Helvetica"/>
          <w:i/>
          <w:iCs/>
          <w:color w:val="333333"/>
          <w:sz w:val="20"/>
          <w:szCs w:val="20"/>
        </w:rPr>
        <w:t>Подвижная игра “Мама и дети”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Дети сидят на гимнастической скамейке, изображая детей, на противоположной стороне инструктор – мама.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Я мама зайчиха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(надеваю шапочку зайца),</w:t>
      </w:r>
      <w:r>
        <w:rPr>
          <w:rStyle w:val="apple-converted-space"/>
          <w:rFonts w:ascii="Helvetica" w:hAnsi="Helvetica" w:cs="Helvetica"/>
          <w:i/>
          <w:i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зайчата, идите ко мне.</w:t>
      </w:r>
    </w:p>
    <w:p w:rsidR="00115078" w:rsidRDefault="00115078" w:rsidP="00115078">
      <w:pPr>
        <w:pStyle w:val="a5"/>
        <w:spacing w:before="0" w:beforeAutospacing="0" w:after="120" w:afterAutospacing="0" w:line="240" w:lineRule="atLeast"/>
        <w:rPr>
          <w:rFonts w:ascii="Helvetica" w:hAnsi="Helvetica" w:cs="Helvetica"/>
          <w:i/>
          <w:i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i/>
          <w:iCs/>
          <w:color w:val="333333"/>
          <w:sz w:val="20"/>
          <w:szCs w:val="20"/>
          <w:shd w:val="clear" w:color="auto" w:fill="FFFFFF"/>
        </w:rPr>
        <w:t>Дети зайчата прыгают на двух ногах к маме. Ушками помахали, морковку похрумкали, хвостики маме показали – повернулись спиной.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Догоню!</w:t>
      </w:r>
    </w:p>
    <w:p w:rsidR="00115078" w:rsidRDefault="00115078" w:rsidP="00115078">
      <w:pPr>
        <w:pStyle w:val="a5"/>
        <w:spacing w:before="0" w:beforeAutospacing="0" w:after="120" w:afterAutospacing="0" w:line="240" w:lineRule="atLeast"/>
        <w:rPr>
          <w:rFonts w:ascii="Helvetica" w:hAnsi="Helvetica" w:cs="Helvetica"/>
          <w:i/>
          <w:i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i/>
          <w:iCs/>
          <w:color w:val="333333"/>
          <w:sz w:val="20"/>
          <w:szCs w:val="20"/>
          <w:shd w:val="clear" w:color="auto" w:fill="FFFFFF"/>
        </w:rPr>
        <w:lastRenderedPageBreak/>
        <w:t>Зайчата убегают.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Повторить игру с другими персонажами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(слонята топают, машут большими руками; воронята машут крыльями, каркают)</w:t>
      </w:r>
    </w:p>
    <w:p w:rsidR="00115078" w:rsidRDefault="00115078" w:rsidP="00115078">
      <w:pPr>
        <w:pStyle w:val="a5"/>
        <w:spacing w:before="0" w:beforeAutospacing="0" w:after="120" w:afterAutospacing="0" w:line="240" w:lineRule="atLeast"/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  <w:r>
        <w:rPr>
          <w:rStyle w:val="a4"/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Заключительная часть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i/>
          <w:iCs/>
          <w:color w:val="333333"/>
          <w:sz w:val="20"/>
          <w:szCs w:val="20"/>
        </w:rPr>
        <w:t>Динамическая пауза “Листочки”.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Ветер северный подул – с-с-с-с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(поднести ладошки к губам)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 все листья с липы сдул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(дуем)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Полетели, закружились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(показать кистями рук кружение листьев)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 на землю опустились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(прижать ладошки к бедрам)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Дождик стал по ним стучать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(стучим по бедрам пальчиками)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Град потом заколотил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(стучим кулачками)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Листья все насквозь пробил.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Снег потом припорошил, одеялом их накрыл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(прижать ладошки к бедрам)</w:t>
      </w:r>
    </w:p>
    <w:p w:rsidR="00115078" w:rsidRDefault="00115078" w:rsidP="00115078">
      <w:pPr>
        <w:pStyle w:val="2"/>
        <w:shd w:val="clear" w:color="auto" w:fill="FFFFFF"/>
        <w:spacing w:before="120" w:after="120" w:line="330" w:lineRule="atLeast"/>
        <w:jc w:val="center"/>
        <w:rPr>
          <w:rFonts w:ascii="Helvetica" w:hAnsi="Helvetica" w:cs="Helvetica"/>
          <w:color w:val="199043"/>
          <w:sz w:val="27"/>
          <w:szCs w:val="27"/>
        </w:rPr>
      </w:pPr>
      <w:r>
        <w:rPr>
          <w:rFonts w:ascii="Helvetica" w:hAnsi="Helvetica" w:cs="Helvetica"/>
          <w:color w:val="199043"/>
          <w:sz w:val="27"/>
          <w:szCs w:val="27"/>
        </w:rPr>
        <w:t>Конспект учебно-тренировочного занятия</w:t>
      </w:r>
      <w:r>
        <w:rPr>
          <w:rFonts w:ascii="Helvetica" w:hAnsi="Helvetica" w:cs="Helvetica"/>
          <w:color w:val="199043"/>
          <w:sz w:val="27"/>
          <w:szCs w:val="27"/>
        </w:rPr>
        <w:br/>
        <w:t>с мячом среднего размера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Задачи занятия: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разучить комплекс упражнения с мячом; совершенствовать навыки прыжков на двух ногах; развивать мелкую моторику, воспитывать желание заниматься физической культурой.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Физкультурный инвентарь: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комплект мячей (по одному на каждого ребенка), один мяч большого диаметра.</w:t>
      </w:r>
    </w:p>
    <w:p w:rsidR="00115078" w:rsidRDefault="00115078" w:rsidP="00115078">
      <w:pPr>
        <w:pStyle w:val="a5"/>
        <w:spacing w:before="0" w:beforeAutospacing="0" w:after="120" w:afterAutospacing="0" w:line="240" w:lineRule="atLeast"/>
        <w:jc w:val="center"/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ХОД ЗАНЯТИЯ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Вводная часть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Упражнение “Большие ноги – маленькие ножки”.</w:t>
      </w:r>
    </w:p>
    <w:p w:rsidR="00115078" w:rsidRDefault="00115078" w:rsidP="001150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Ходьба по кругу друг за другом широким шагом –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Большие ноги шли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по дороге.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1/2 круга.</w:t>
      </w:r>
    </w:p>
    <w:p w:rsidR="00115078" w:rsidRDefault="00115078" w:rsidP="001150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Бег по кругу друг за другом –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Маленькие ножки бежали по дорожке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1 круг.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Задания повторить 3 раза.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Основная часть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Напомнить детям, какие мячики “живут” в корзине – веселые, прыгучие, непослушные. А чтобы они никуда не убегали, мячики надо крепко-крепко держать (раздвинуть пальцы и прижать их к мячику)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Раздать мячи, построение произвольное, дети стоят лицом к инструктору.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6"/>
          <w:rFonts w:ascii="Helvetica" w:hAnsi="Helvetica" w:cs="Helvetica"/>
          <w:i/>
          <w:iCs/>
          <w:color w:val="333333"/>
          <w:sz w:val="20"/>
          <w:szCs w:val="20"/>
        </w:rPr>
        <w:t>Общеразвивающие упражнения с мячом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1. “Спрячем мячик”.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И.п. широкая стойка, мяч перед грудью в прямых руках; 1 – спрятать мяч за голову, 2 – и.п. – “вот” – 4 раза.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2. “Неваляшка”.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И.п. широкая стойка, мяч положить на голову и крепко его удерживать; 1 – повернуться вправо, 2 – и.п., 3 – повернуться влево, 4 – и.п. – 4 раза.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3. “Часики”.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И.п. широкая стойка, мяч прижат к груди, локти разведены в стороны; 1 – наклон в сторону “тик”, 2 – и.п. “так” – 4 раза.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4. “Покатаем”.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И.п. сидя на коленях, мяч на полу перед собой; прокатить один раз вокруг себя в одну сторону, затем в другую – 2 раза.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lastRenderedPageBreak/>
        <w:t>5. “Карусель”.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И.п. сидя на полу, мяч зажат коленями, руки в упоре сбоку; удерживая мяч коленями и отталкиваясь руками сделать полный оборот вокруг себя в одну, затем в другую сторону.</w:t>
      </w:r>
    </w:p>
    <w:p w:rsidR="00115078" w:rsidRDefault="00115078" w:rsidP="00115078">
      <w:pPr>
        <w:pStyle w:val="a5"/>
        <w:spacing w:before="0" w:beforeAutospacing="0" w:after="120" w:afterAutospacing="0" w:line="240" w:lineRule="atLeast"/>
        <w:rPr>
          <w:rFonts w:ascii="Helvetica" w:hAnsi="Helvetica" w:cs="Helvetica"/>
          <w:i/>
          <w:iCs/>
          <w:color w:val="333333"/>
          <w:sz w:val="20"/>
          <w:szCs w:val="20"/>
          <w:shd w:val="clear" w:color="auto" w:fill="FFFFFF"/>
        </w:rPr>
      </w:pPr>
      <w:r>
        <w:rPr>
          <w:rStyle w:val="a6"/>
          <w:rFonts w:ascii="Helvetica" w:hAnsi="Helvetica" w:cs="Helvetica"/>
          <w:i/>
          <w:iCs/>
          <w:color w:val="333333"/>
          <w:sz w:val="20"/>
          <w:szCs w:val="20"/>
          <w:shd w:val="clear" w:color="auto" w:fill="FFFFFF"/>
        </w:rPr>
        <w:t>Основные виды движений</w:t>
      </w:r>
    </w:p>
    <w:p w:rsidR="00115078" w:rsidRDefault="00115078" w:rsidP="001150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Прыжки на двух ногах возле мяча “прыгаем как мячик”</w:t>
      </w:r>
    </w:p>
    <w:p w:rsidR="00115078" w:rsidRDefault="00115078" w:rsidP="001150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Игра – упражнение “Волчок” – вращение мяча сидя на полу правой рукой.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Подвижная игра “Мой веселый звонкий мяч”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Внести большой резиновый мяч, желательно яркой расцветки.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Мяч смотрел на нас и тоже захотел поиграть.</w:t>
      </w:r>
    </w:p>
    <w:p w:rsidR="00115078" w:rsidRDefault="00115078" w:rsidP="00115078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Мой весёлый звонкий мяч,</w:t>
      </w:r>
      <w:r>
        <w:rPr>
          <w:rFonts w:ascii="Helvetica" w:hAnsi="Helvetica" w:cs="Helvetica"/>
          <w:color w:val="333333"/>
          <w:sz w:val="20"/>
          <w:szCs w:val="20"/>
        </w:rPr>
        <w:br/>
        <w:t>Ты куда пустился вскачь?</w:t>
      </w:r>
      <w:r>
        <w:rPr>
          <w:rFonts w:ascii="Helvetica" w:hAnsi="Helvetica" w:cs="Helvetica"/>
          <w:color w:val="333333"/>
          <w:sz w:val="20"/>
          <w:szCs w:val="20"/>
        </w:rPr>
        <w:br/>
        <w:t>Жёлтый, красный, голубой,</w:t>
      </w:r>
      <w:r>
        <w:rPr>
          <w:rFonts w:ascii="Helvetica" w:hAnsi="Helvetica" w:cs="Helvetica"/>
          <w:color w:val="333333"/>
          <w:sz w:val="20"/>
          <w:szCs w:val="20"/>
        </w:rPr>
        <w:br/>
        <w:t>Не угнаться за тобой.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i/>
          <w:iCs/>
          <w:color w:val="333333"/>
          <w:sz w:val="20"/>
          <w:szCs w:val="20"/>
        </w:rPr>
        <w:t>Дети прыгают на двух ногах, затем убегают от катящегося мяча</w:t>
      </w:r>
      <w:r>
        <w:rPr>
          <w:rStyle w:val="apple-converted-space"/>
          <w:rFonts w:ascii="Helvetica" w:hAnsi="Helvetica" w:cs="Helvetica"/>
          <w:i/>
          <w:i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–</w:t>
      </w:r>
      <w:r>
        <w:rPr>
          <w:rStyle w:val="apple-converted-space"/>
          <w:rFonts w:ascii="Helvetica" w:hAnsi="Helvetica" w:cs="Helvetica"/>
          <w:i/>
          <w:i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3 раза.</w:t>
      </w:r>
    </w:p>
    <w:p w:rsidR="00115078" w:rsidRDefault="00115078" w:rsidP="00115078">
      <w:pPr>
        <w:pStyle w:val="a5"/>
        <w:spacing w:before="0" w:beforeAutospacing="0" w:after="120" w:afterAutospacing="0" w:line="240" w:lineRule="atLeast"/>
        <w:rPr>
          <w:rFonts w:ascii="Helvetica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</w:rPr>
        <w:t>Заключительная часть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Игра на дыхание “Надуем шарик” – соединить пальцы рук, дуть в отверстие, затем взять “шарик” за ниточку и унести в группу.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На первый взгляд кажется, что упражнения сложные и малыши с ними не справятся. Но есть игровая мотивация, определенные навыки, детям очень нравится играть с мячом.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 последующих занятиях можно попробовать дать детям мяч в водной части: малыши могут бегать с мячом стайкой или по кругу. Бегать с остановкой (с окончанием музыки прятать мяч, ложась на него животом): ходить на носках, поднять мяч вверх – “Великаны”, ходить на пятках, убрав мяч за голову.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Далее на занятиях включать в ОВД упражнения с мячом, в соответствии с той программой, по которой работает дошкольное учреждение</w:t>
      </w:r>
    </w:p>
    <w:p w:rsidR="00115078" w:rsidRDefault="00115078" w:rsidP="00115078">
      <w:pPr>
        <w:pStyle w:val="2"/>
        <w:shd w:val="clear" w:color="auto" w:fill="FFFFFF"/>
        <w:spacing w:before="120" w:after="120" w:line="330" w:lineRule="atLeast"/>
        <w:jc w:val="center"/>
        <w:rPr>
          <w:rFonts w:ascii="Helvetica" w:hAnsi="Helvetica" w:cs="Helvetica"/>
          <w:color w:val="199043"/>
          <w:sz w:val="27"/>
          <w:szCs w:val="27"/>
        </w:rPr>
      </w:pPr>
      <w:r>
        <w:rPr>
          <w:rFonts w:ascii="Helvetica" w:hAnsi="Helvetica" w:cs="Helvetica"/>
          <w:color w:val="199043"/>
          <w:sz w:val="27"/>
          <w:szCs w:val="27"/>
        </w:rPr>
        <w:t>Конспект учебно-тренировочного занятия с обручем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Задачи занятия: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познакомить детей с новым спортивным снарядом – обруч; разучить комплекс общеразвивающих упражнений с обручем; совершенствовать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технику прямого галопа в упражнении “лошадки”;учить сохранять равновесие при ходьбе из обруча в обруч; повысить эмоциональный настрой детей.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Физкультурный инвентарь: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комплект обручей (по одному на каждого ребенка).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ХОД ЗАНЯТИЯ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Показать детям обруч, спросить на что он похож. Дети как правило отвечают, что он похож на круг и руль. Раздать всем обручи, взять его как “руль” (хват сбоку).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Вводная часть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1. Ходьба по кругу друг за другом, упражнение “руль” – 1 круг.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2. Прямой галоп по кругу – обруч на шее, хват руками сбоку, упражнение “Лошадки” – 1 круг.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Повторить задания 3 раза.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Основная часть</w:t>
      </w:r>
    </w:p>
    <w:p w:rsidR="00115078" w:rsidRDefault="00115078" w:rsidP="00115078">
      <w:pPr>
        <w:pStyle w:val="a5"/>
        <w:spacing w:before="0" w:beforeAutospacing="0" w:after="120" w:afterAutospacing="0" w:line="240" w:lineRule="atLeast"/>
        <w:rPr>
          <w:rFonts w:ascii="Helvetica" w:hAnsi="Helvetica" w:cs="Helvetica"/>
          <w:i/>
          <w:i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i/>
          <w:iCs/>
          <w:color w:val="333333"/>
          <w:sz w:val="20"/>
          <w:szCs w:val="20"/>
          <w:shd w:val="clear" w:color="auto" w:fill="FFFFFF"/>
        </w:rPr>
        <w:t>Общеразвивающие упражнения с обручем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1. “Окошко”.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И.п. широкая стойка, обруч прижат к груди; 1 – вытянуть обруч вперёд, посмотреть в “окошко”, 2 – и.п. – 4 раза.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2. “Часики”,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lastRenderedPageBreak/>
        <w:t>И.п. то же; 1 – наклон вправо “тик”, 2 – и.п. “так”, наклон влево “тик”, 4 – и.п. – 4 раза.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3. “Бусы”.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И.п. широкая стойка, обруч на шее, руки в стороны; 1 – наклон вперед, обруч висит на шее, 2 – и.п. – 3 раза.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4. “Ку – ку”.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И.п. основная стойка, обруч стоит на полу, хват сверху; 1 – присесть, посмотреть в обруч – “Ку-ку”, 2 – и.п. – 4 раза.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5. “Юбочка”.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И.п. сидя в обруче, скрестив ноги, хват на обруче сбоку; поворачивать обруч вокруг себя, не выпуская из рук 5 сек.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6. “Пирамидка”.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И.п. то же; 1 – поднять обруч вверх, 2 – и.п. “надеть кольцо на пирамидку” – 3 раза.</w:t>
      </w:r>
    </w:p>
    <w:p w:rsidR="00115078" w:rsidRDefault="00115078" w:rsidP="00115078">
      <w:pPr>
        <w:pStyle w:val="a5"/>
        <w:spacing w:before="0" w:beforeAutospacing="0" w:after="120" w:afterAutospacing="0" w:line="240" w:lineRule="atLeast"/>
        <w:rPr>
          <w:rFonts w:ascii="Helvetica" w:hAnsi="Helvetica" w:cs="Helvetica"/>
          <w:i/>
          <w:i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i/>
          <w:iCs/>
          <w:color w:val="333333"/>
          <w:sz w:val="20"/>
          <w:szCs w:val="20"/>
          <w:shd w:val="clear" w:color="auto" w:fill="FFFFFF"/>
        </w:rPr>
        <w:t>Основные виды движений</w:t>
      </w:r>
    </w:p>
    <w:p w:rsidR="00115078" w:rsidRDefault="00115078" w:rsidP="001150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Ходьба по дорожке из обручей.</w:t>
      </w:r>
    </w:p>
    <w:p w:rsidR="00115078" w:rsidRDefault="00115078" w:rsidP="001150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Прыжки в обруче на двух ногах.</w:t>
      </w:r>
    </w:p>
    <w:p w:rsidR="00115078" w:rsidRDefault="00115078" w:rsidP="001150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Упражнение “Волчок” – вращение обруча на полу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i/>
          <w:iCs/>
          <w:color w:val="333333"/>
          <w:sz w:val="20"/>
          <w:szCs w:val="20"/>
        </w:rPr>
        <w:t>Подвижная игра “День и ночь” (бег врассыпную с остановкой)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Дети – воробушки, на полу в разнобой разложены обручи – гнезда. Под музыку воробушки летают по залу вокруг обручей, с окончанием музыки разлетаются по гнездам.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Усложнение: ночью кот выходит на охоту. Роль кота выполняет взрослый.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Заключительная часть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Медленное кружение – “Кружатся снежинки” в одну сторону, затем в другую. Легли снежинки на пол, получился большой сугроб.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Далее обручи могут использоваться в ОВД: прыжки в обруч, пролезание в обруч, прыжки из обруча в обруч, прыжки в глубина с мата в обруч и далее по рабочей программе.</w:t>
      </w:r>
    </w:p>
    <w:p w:rsidR="00115078" w:rsidRDefault="00115078" w:rsidP="00115078">
      <w:pPr>
        <w:pStyle w:val="2"/>
        <w:shd w:val="clear" w:color="auto" w:fill="FFFFFF"/>
        <w:spacing w:before="120" w:after="120" w:line="330" w:lineRule="atLeast"/>
        <w:jc w:val="center"/>
        <w:rPr>
          <w:rFonts w:ascii="Helvetica" w:hAnsi="Helvetica" w:cs="Helvetica"/>
          <w:color w:val="199043"/>
          <w:sz w:val="27"/>
          <w:szCs w:val="27"/>
        </w:rPr>
      </w:pPr>
      <w:r>
        <w:rPr>
          <w:rFonts w:ascii="Helvetica" w:hAnsi="Helvetica" w:cs="Helvetica"/>
          <w:color w:val="199043"/>
          <w:sz w:val="27"/>
          <w:szCs w:val="27"/>
        </w:rPr>
        <w:t>Конспект учебно-тренировочного занятия с гимнастической палкой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Задачи занятия: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разучить новый комплекс общеразвивающих упражнений; совершенствовать технику прямого галопа верхом на гимнастической палке; продолжать учить бросать мешочек вдаль одной рукой;развивать чувство равновесия, правильную осанку в ходьбе с мешочком на голове; воспитывать желание заниматься физической культурой.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Физкультурный инвентарь: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комплект гимнастических палок (по одной на каждого ребенка), мешочки с песком весом 150 г (по одному на каждого ребенка), колпачок для Деда Мороза.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ХОД ЗАНЯТИЯ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Построить детей в шеренгу. Раздать малышам гимнастическую палку. Ребёнок стоит в строю, держа палку одной рукой, как тросточку.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Дать команду повернуться друг за другом, сесть верхом на палку.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Вводная часть</w:t>
      </w:r>
    </w:p>
    <w:p w:rsidR="00115078" w:rsidRDefault="00115078" w:rsidP="001150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Прямой галоп верхом на палке – “На лошадке” – 1 круг.</w:t>
      </w:r>
    </w:p>
    <w:p w:rsidR="00115078" w:rsidRDefault="00115078" w:rsidP="001150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Ходьба на носках, палка вверх – 6 шагов.</w:t>
      </w:r>
    </w:p>
    <w:p w:rsidR="00115078" w:rsidRDefault="00115078" w:rsidP="001150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3. Прямой галоп – 1 круг.</w:t>
      </w:r>
    </w:p>
    <w:p w:rsidR="00115078" w:rsidRDefault="00115078" w:rsidP="001150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4. Спокойная ходьба, упражнение “руль” – 1 круг.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Основная часть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Построение в круг.</w:t>
      </w:r>
    </w:p>
    <w:p w:rsidR="00115078" w:rsidRDefault="00115078" w:rsidP="00115078">
      <w:pPr>
        <w:pStyle w:val="a5"/>
        <w:spacing w:before="0" w:beforeAutospacing="0" w:after="120" w:afterAutospacing="0" w:line="240" w:lineRule="atLeast"/>
        <w:rPr>
          <w:rFonts w:ascii="Helvetica" w:hAnsi="Helvetica" w:cs="Helvetica"/>
          <w:i/>
          <w:i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i/>
          <w:iCs/>
          <w:color w:val="333333"/>
          <w:sz w:val="20"/>
          <w:szCs w:val="20"/>
          <w:shd w:val="clear" w:color="auto" w:fill="FFFFFF"/>
        </w:rPr>
        <w:lastRenderedPageBreak/>
        <w:t>Общеразвивающие упражнения с гимнастической палкой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1. “Штанга”.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И.п. широкая стойка, палка на груди; 1 – поднять палку вверх, 2 – и.п. – 4 раза.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2. “Часики”.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И.п. широкая стойка, палка на плечах; 1 – наклон в сторону, 2 – и.п. – 4 раза.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3. “Вертушка”.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И.п. широкая стойка, палка в прямых руках перед собой, хват сверху, кулаки расположены рядом; вращение палки – 8 сек.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4. “Скалочка”.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И.п. сидя на полу, руки в упоре сбоку, стопы стоят на палке; прокатывать палку вперед – назад ногами – 6 раз.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5. Прыжки Х упражнение “Качели”.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И.п. основная стойка, палка стоит на полу, ребенок держит её одной рукой, как тросточку.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Прыжки вокруг палки. – 8 сек.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6. “Качели”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И.п. широкая стойка, палка в руках, опущена вниз; качать палку, как на качели – 8 сек.</w:t>
      </w:r>
    </w:p>
    <w:p w:rsidR="00115078" w:rsidRDefault="00115078" w:rsidP="00115078">
      <w:pPr>
        <w:pStyle w:val="a5"/>
        <w:spacing w:before="0" w:beforeAutospacing="0" w:after="120" w:afterAutospacing="0" w:line="240" w:lineRule="atLeast"/>
        <w:rPr>
          <w:rFonts w:ascii="Helvetica" w:hAnsi="Helvetica" w:cs="Helvetica"/>
          <w:i/>
          <w:i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i/>
          <w:iCs/>
          <w:color w:val="333333"/>
          <w:sz w:val="20"/>
          <w:szCs w:val="20"/>
          <w:shd w:val="clear" w:color="auto" w:fill="FFFFFF"/>
        </w:rPr>
        <w:t>Основные виды движений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1. Игра – упражнение “Не урони шляпу” – ходьба с мешочком на голове – 10 сек.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2. Бросание мешочка вдаль одной рукой – 3 раза.</w:t>
      </w:r>
    </w:p>
    <w:p w:rsidR="00115078" w:rsidRDefault="00115078" w:rsidP="00115078">
      <w:pPr>
        <w:pStyle w:val="a5"/>
        <w:spacing w:before="0" w:beforeAutospacing="0" w:after="120" w:afterAutospacing="0" w:line="240" w:lineRule="atLeast"/>
        <w:rPr>
          <w:rFonts w:ascii="Helvetica" w:hAnsi="Helvetica" w:cs="Helvetica"/>
          <w:i/>
          <w:i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i/>
          <w:iCs/>
          <w:color w:val="333333"/>
          <w:sz w:val="20"/>
          <w:szCs w:val="20"/>
          <w:shd w:val="clear" w:color="auto" w:fill="FFFFFF"/>
        </w:rPr>
        <w:t>Подвижная игра “Дед Мороз”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Роль Деда Мороза выполняет взрослый (в колпачке, с посохом – гимнастической палкой). Дети сидят на скамейке.</w:t>
      </w:r>
    </w:p>
    <w:p w:rsidR="00115078" w:rsidRDefault="00115078" w:rsidP="00115078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Я Мороз – красный нос</w:t>
      </w:r>
      <w:r>
        <w:rPr>
          <w:rFonts w:ascii="Helvetica" w:hAnsi="Helvetica" w:cs="Helvetica"/>
          <w:color w:val="333333"/>
          <w:sz w:val="20"/>
          <w:szCs w:val="20"/>
        </w:rPr>
        <w:br/>
        <w:t>Бородою зарос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стучит посохом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Я ищу в лесу друзей</w:t>
      </w:r>
      <w:r>
        <w:rPr>
          <w:rFonts w:ascii="Helvetica" w:hAnsi="Helvetica" w:cs="Helvetica"/>
          <w:color w:val="333333"/>
          <w:sz w:val="20"/>
          <w:szCs w:val="20"/>
        </w:rPr>
        <w:br/>
        <w:t>Выходите поскорей…. Зайчики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прыгают зайчики</w:t>
      </w:r>
      <w:r>
        <w:rPr>
          <w:rFonts w:ascii="Helvetica" w:hAnsi="Helvetica" w:cs="Helvetica"/>
          <w:color w:val="333333"/>
          <w:sz w:val="20"/>
          <w:szCs w:val="20"/>
        </w:rPr>
        <w:br/>
        <w:t>Заморожу!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дети убегают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Игра повторяется три раза, Дед Мороз ищет разных зверей (медвежат, мышат, лисичек и.т.д).</w:t>
      </w:r>
    </w:p>
    <w:p w:rsidR="00115078" w:rsidRDefault="00115078" w:rsidP="00115078">
      <w:pPr>
        <w:pStyle w:val="a5"/>
        <w:spacing w:before="0" w:beforeAutospacing="0" w:after="120" w:afterAutospacing="0" w:line="240" w:lineRule="atLeast"/>
        <w:rPr>
          <w:rFonts w:ascii="Helvetica" w:hAnsi="Helvetica" w:cs="Helvetica"/>
          <w:i/>
          <w:i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</w:rPr>
        <w:t>Заключительная часть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i/>
          <w:iCs/>
          <w:color w:val="333333"/>
          <w:sz w:val="20"/>
          <w:szCs w:val="20"/>
        </w:rPr>
        <w:t>Малоподвижная игра “Обезьянки”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Движения в соответствии с текстом.</w:t>
      </w:r>
    </w:p>
    <w:p w:rsidR="00115078" w:rsidRDefault="00115078" w:rsidP="00115078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Рано утром на полянке так резвятся обезьянки:</w:t>
      </w:r>
      <w:r>
        <w:rPr>
          <w:rFonts w:ascii="Helvetica" w:hAnsi="Helvetica" w:cs="Helvetica"/>
          <w:color w:val="333333"/>
          <w:sz w:val="20"/>
          <w:szCs w:val="20"/>
        </w:rPr>
        <w:br/>
        <w:t>Левой ножкой – топ-топ,</w:t>
      </w:r>
      <w:r>
        <w:rPr>
          <w:rFonts w:ascii="Helvetica" w:hAnsi="Helvetica" w:cs="Helvetica"/>
          <w:color w:val="333333"/>
          <w:sz w:val="20"/>
          <w:szCs w:val="20"/>
        </w:rPr>
        <w:br/>
        <w:t>Правой ножкой – топ-топ.</w:t>
      </w:r>
      <w:r>
        <w:rPr>
          <w:rFonts w:ascii="Helvetica" w:hAnsi="Helvetica" w:cs="Helvetica"/>
          <w:color w:val="333333"/>
          <w:sz w:val="20"/>
          <w:szCs w:val="20"/>
        </w:rPr>
        <w:br/>
        <w:t>Руки вверх-вверх-вверх,</w:t>
      </w:r>
      <w:r>
        <w:rPr>
          <w:rFonts w:ascii="Helvetica" w:hAnsi="Helvetica" w:cs="Helvetica"/>
          <w:color w:val="333333"/>
          <w:sz w:val="20"/>
          <w:szCs w:val="20"/>
        </w:rPr>
        <w:br/>
        <w:t>Кто поднимет выше всех?</w:t>
      </w:r>
      <w:r>
        <w:rPr>
          <w:rFonts w:ascii="Helvetica" w:hAnsi="Helvetica" w:cs="Helvetica"/>
          <w:color w:val="333333"/>
          <w:sz w:val="20"/>
          <w:szCs w:val="20"/>
        </w:rPr>
        <w:br/>
        <w:t>Руки вниз и наклонились,</w:t>
      </w:r>
      <w:r>
        <w:rPr>
          <w:rFonts w:ascii="Helvetica" w:hAnsi="Helvetica" w:cs="Helvetica"/>
          <w:color w:val="333333"/>
          <w:sz w:val="20"/>
          <w:szCs w:val="20"/>
        </w:rPr>
        <w:br/>
        <w:t>Руки на пол положили,</w:t>
      </w:r>
      <w:r>
        <w:rPr>
          <w:rFonts w:ascii="Helvetica" w:hAnsi="Helvetica" w:cs="Helvetica"/>
          <w:color w:val="333333"/>
          <w:sz w:val="20"/>
          <w:szCs w:val="20"/>
        </w:rPr>
        <w:br/>
        <w:t>А потом на четвереньках погуляли помаленьку…</w:t>
      </w:r>
      <w:r>
        <w:rPr>
          <w:rFonts w:ascii="Helvetica" w:hAnsi="Helvetica" w:cs="Helvetica"/>
          <w:color w:val="333333"/>
          <w:sz w:val="20"/>
          <w:szCs w:val="20"/>
        </w:rPr>
        <w:br/>
        <w:t>А потом мы отдохнем,</w:t>
      </w:r>
      <w:r>
        <w:rPr>
          <w:rFonts w:ascii="Helvetica" w:hAnsi="Helvetica" w:cs="Helvetica"/>
          <w:color w:val="333333"/>
          <w:sz w:val="20"/>
          <w:szCs w:val="20"/>
        </w:rPr>
        <w:br/>
        <w:t>Посидим и спать пойдем.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Из вышеперечисленных занятий вы видите, что часто упражнения повторяются: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часики, бусы, руль, волчок,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но с разным спортивным оборудованием. Так мы повышаем интерес к занятиям, исключая однообразие.</w:t>
      </w:r>
    </w:p>
    <w:p w:rsidR="00115078" w:rsidRDefault="00115078" w:rsidP="0011507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Заключение: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все занятия апробированы на детях нашего детского сада, наши малыши с радостью бегут на физкультурные занятия, быстро адаптируются и с легкостью справляются с программными задачами.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lastRenderedPageBreak/>
        <w:t>Интегрированное физкультурное  занятие младшая группа.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«Теремок».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Задачи: познакомить детей с повадками и поведением диких животных, через русскую народную сказку. Закреплять разные виды ходьбы, прыжки из обруча в обруч, ползание на четвереньках.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Предварительная работа: Беседа о диких животных, где живут, способ передвижения, что едят и.т. д. Чтение сказок про животных. Рассматривание картинок, иллюстраций к сказкам.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1ч.  Хоровод «Стоит в поле Теремок»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Стоит в поле теремок, он ни низок, ни высок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Кто в теремочке живет? Кто в невысоком живет?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(мышка-норушка -  ходьба на носках, лягушка квакушка – присесть, сказать «ква-а-а»-4раза;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Зайчик - попрыгайчик (прыжки на двух ногах, с продвижением вперед);  лисичка-сестричка («крадучись»); волчок - серый бочок ( широким шагом): мишка косолапый  (ходьба на внешней стороне стопы, лапы вверх, «вперевалочку»).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Дыхательное упражнение «Медведь рычит»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И.п. ноги врозь, руки подняты перед собой. Вдох через нос, на выдохе сказать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«У-УУУУУУ».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ОВД: 1. прыжки из обруча в обруч – зайчик.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2.ползание на четвереньках с подлезанием под дугу – мышка в норке.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3. ходьба по дощечкам «с кочки на кочку» через болото – лягушка.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П/игра «Волшебная палочка-превращалочка»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Воспитатель берет «волшебную палочку» и говорит: «Палочкой своей вращаю, деток в птичек превращаю». Дети изображают птиц и т. д.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(прыжки на двух ногах – зайчик; бег со взмахом рук – птицы; ходьба, высоко поднимая колени, руки над головой накрест «рога» - олень, лось.)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3ч. «Найди пару»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 Одни дети получают карточки с изображением животных, другие – с изображением еды. Дети должны найти соответствующие карточки.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(медведь-малина, волк – мясо, лиса – рыба, заяц – морковь, лягушка – комар, мышка – зерно, олень- трава, белка - орехи, еж – гриб )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Интегрированное занятие с элементами нетрадиционного рисования старшая группа.  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                                        «Весна»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Задачи: Закрепить холодные и теплые цвета, элементы нетрадиционной техники рисования. Закреплять ползание по гимнастической скамье, подтягиваясь рукам; прыжки на одной ноге; забрасывание мяча в корзину; лазание по гимнастической стенке.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1ч. Ходьба с заданием: Дети ходят по периметру зала с разноцветными лентами.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lastRenderedPageBreak/>
        <w:t>По команде воспитателя дети выполняют задания:              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Дети с лентами холодных тонов – присесть, теплые тона – стоять на одной ноге; ходьба.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Холодные тона – на левую сторону зала, теплые – на правую; ходьба.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Холодные тона – построение в колонну, теплые тона – в круг.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  <w:u w:val="single"/>
        </w:rPr>
        <w:t>Игра «Найди пару» (2-3 р.)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Под музыку дети бегают по всему залу, на конец музыки должны найти себе пару с лентой такого же цвета.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2ч. ОРУ: Комплекс с лентами.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ОВД: Воспитатель по изо предлагает детям разукрасить бабочек. Но оказывается, что кто-то краски спрятал, но оставил записку, как их найти, выполнив следующие задания.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1 проползти по гимнастической скамье на животе, подтягиваясь руками.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2 проскакать на одной ноге из обруча в обруч.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3 забросить мяч в корзину.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4 влезание на гимнастическую стенку, переход на соседний пролет, слезть.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(упражнения выполняются поточным способом).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Дети находят краски, но кисточек нет. Воспитатель предлагает раскрасить бабочек без кисточек. Нетрадиционная техника рисования мятой бумагой.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  <w:u w:val="single"/>
        </w:rPr>
        <w:t>Подвижная игра «Поймай бабочку»  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Выбрать «ловишек»  3-4 человека, остальные бабочки. Бабочки бегают, ловишки ловят бабочек, держась за руки, образуя вокруг ребенка круг. Ребенок в кругу считается пойманным.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  <w:u w:val="single"/>
        </w:rPr>
        <w:t>3ч. Малоподвижная игра «Назови тон»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Дети в кругу, воспитатель в центре. Воспитатель бросает мяч ребенку, называя цвет например:  (красный), ребенок бросает мяч обратно, называя тон (теплый) и т.д.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( оранжевый, желтый, розовый, сиреневый – теплые тона; синий, зеленый, белый, коричневый, черный; фиолетовый, бордовый, голубой, малиновый, серый, бежевый).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Познавательное  занятие «Что такое плоскостопие» подготовительная группа.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Задачи: Познакомить детей с понятием «плоскостопие». Рассказать о причинах заболевания и способах профилактики. Учить детей как с помощью специальных упражнений и игр укреплять мышцы стопы. Воспитывать потребность быть здоровым.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Воспитывать дружеские взаимоотношения, интерес к физическим упражнениям.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 Дети входят в зал, строятся в шеренгу, проверяют осанку и правильное положение стоп.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lastRenderedPageBreak/>
        <w:t>1 ч. Медсестра показывает изображения здоровой и плоской стопы (прикрепленные на магнитной доске). Так выглядит здоровая стопа, а так плоская стопа.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Когда у человека плоская стопа – это называется «плоскостопие».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Казалось бы, какой пустяк – небольшая ложбинка на ступне. Но она выполняет очень важную роль: уменьшает нагрузку на кости и мышцы ног и всего позвоночника, когда мы бегаем, прыгаем, ходим. От чего же стопа может стать плоской?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1. Дети должны носить обувь с твердым задником и на небольшом каблучке, а в шлепках на сплошной подошве ходить нельзя (показывает картинку или настоящую обувь).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2. Плоскостопие развивается у тех, кто не делает утром зарядку, не укрепляет мышцы свода стопы с помощью специальных упражнений.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3. Не всякую нагрузку могут выдержать мышцы, поддерживающие стопу. Например, детям нельзя прыгать с большой высоты.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Инструктор по физической культуре. Ребята, давайте, мы с вами выполним  комплекс упражнений для укрепления мышц стопы.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Ходьба на носках, на пятках, на внешней стороне стопы, на внутренней стороне стопы, перекатом с пятки на носок; бег в медленном темпе.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Комплекс для профилактики плоскостопия с маленьким мячом (д=8-10 см) (в кругу).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1. «Катаем мяч» (30 сек. каждой ногой)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И.п. стоя, руки на пояс. Катать мяч ногой вперед, назад; вправо, влево.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2. «Нарисуй круг» (по 30 сек.)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И.п. сидя, руки упор сзади. Согнуть ногу в колене, поставить на мяч, выполнять круговые движения одной ногой, затем другой.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3. «Не урони» (6-8р)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И.п. лежа на спине, руки под головой. Зажать мяч стопами, поднять ноги, делать вращательные движения 8-10 сек., стараясь не уронить мяч; отдых 1-2 сек.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4. «Передай мяч другу»  (30-60 сек)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И.п. сидя, руки упор сзади. Ребенок поднимает мяч, зажатый между стопами, переносит вправо, опускает на пол. Затем так же переносит мяч, полученный от соседа слева.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5. «Прыжки» 20-30, чередуя с ходьбой.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 И.п. стоя, ноги плотно прижаты, руки на поясе, мяч на полу. Прыжки через мяч вправо-влево.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2ч. А сейчас мы будем укреплять стопы с помощью массажеров, тренажера, массажных дорожек и других упражнений.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ОВД: по подгруппам  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1Работа на тренажере «Беговая дорожка»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2 Работа на массажерах  «Ролик массажный» для ног.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lastRenderedPageBreak/>
        <w:t>3 Ходьба по массажным дорожкам (из крышек, из фломастеров, из деревянных счет, из пуговиц), по канату, по ребристой доске и т.д.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4  лазание по гимнастической стенке.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Оздоровительная игра «Скоморохи» («Замри»)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Под веселую музыку дети прыгают на месте: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 -  ноги врозь, хлопок над головой; ноги вместе, руки вниз (30сек), на конец музыки застыть в позе, сохраняя равновесие.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- высоко поднимая колени, руки на поясе.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- бег  с отведением назад согнутой в колене ноги (стараясь пяткой достать ягодицу).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3ч. Оздоровительная игра «Точка, точка, запятая…»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Детям дают лист бумаги и фломастеры и предлагают нарисовать «смешную рожицу» сначала правой, потом левой ногой.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Воспитатель читает стихотворение «Точка, точка, запятая.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                                                               Вышла рожица смешная.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                                                                Ручки, ножки, огуречик –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                                                                Получился человечек»</w:t>
      </w:r>
    </w:p>
    <w:p w:rsidR="00077154" w:rsidRDefault="00077154" w:rsidP="000771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В конце занятия дети рассматривают веселые рисунки.</w:t>
      </w:r>
    </w:p>
    <w:p w:rsidR="00BC37D1" w:rsidRDefault="00BC37D1"/>
    <w:sectPr w:rsidR="00BC37D1" w:rsidSect="00FE2CF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10E" w:rsidRDefault="00EA210E" w:rsidP="00115078">
      <w:pPr>
        <w:spacing w:after="0" w:line="240" w:lineRule="auto"/>
      </w:pPr>
      <w:r>
        <w:separator/>
      </w:r>
    </w:p>
  </w:endnote>
  <w:endnote w:type="continuationSeparator" w:id="1">
    <w:p w:rsidR="00EA210E" w:rsidRDefault="00EA210E" w:rsidP="00115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25908"/>
      <w:docPartObj>
        <w:docPartGallery w:val="Page Numbers (Bottom of Page)"/>
        <w:docPartUnique/>
      </w:docPartObj>
    </w:sdtPr>
    <w:sdtContent>
      <w:p w:rsidR="00115078" w:rsidRDefault="00E723E0">
        <w:pPr>
          <w:pStyle w:val="ab"/>
          <w:jc w:val="right"/>
        </w:pPr>
        <w:fldSimple w:instr=" PAGE   \* MERGEFORMAT ">
          <w:r w:rsidR="00077154">
            <w:rPr>
              <w:noProof/>
            </w:rPr>
            <w:t>13</w:t>
          </w:r>
        </w:fldSimple>
      </w:p>
    </w:sdtContent>
  </w:sdt>
  <w:p w:rsidR="00115078" w:rsidRDefault="0011507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10E" w:rsidRDefault="00EA210E" w:rsidP="00115078">
      <w:pPr>
        <w:spacing w:after="0" w:line="240" w:lineRule="auto"/>
      </w:pPr>
      <w:r>
        <w:separator/>
      </w:r>
    </w:p>
  </w:footnote>
  <w:footnote w:type="continuationSeparator" w:id="1">
    <w:p w:rsidR="00EA210E" w:rsidRDefault="00EA210E" w:rsidP="00115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7A6D"/>
    <w:multiLevelType w:val="multilevel"/>
    <w:tmpl w:val="D9507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C69DB"/>
    <w:multiLevelType w:val="multilevel"/>
    <w:tmpl w:val="A30EF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6358A1"/>
    <w:multiLevelType w:val="multilevel"/>
    <w:tmpl w:val="C26AC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E866A6"/>
    <w:multiLevelType w:val="multilevel"/>
    <w:tmpl w:val="572811B8"/>
    <w:lvl w:ilvl="0">
      <w:start w:val="1"/>
      <w:numFmt w:val="bullet"/>
      <w:lvlText w:val=""/>
      <w:lvlJc w:val="left"/>
      <w:pPr>
        <w:tabs>
          <w:tab w:val="num" w:pos="8015"/>
        </w:tabs>
        <w:ind w:left="801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735"/>
        </w:tabs>
        <w:ind w:left="873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455"/>
        </w:tabs>
        <w:ind w:left="945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175"/>
        </w:tabs>
        <w:ind w:left="1017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895"/>
        </w:tabs>
        <w:ind w:left="1089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1615"/>
        </w:tabs>
        <w:ind w:left="1161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2335"/>
        </w:tabs>
        <w:ind w:left="1233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3055"/>
        </w:tabs>
        <w:ind w:left="1305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3775"/>
        </w:tabs>
        <w:ind w:left="13775" w:hanging="360"/>
      </w:pPr>
      <w:rPr>
        <w:rFonts w:ascii="Wingdings" w:hAnsi="Wingdings" w:hint="default"/>
        <w:sz w:val="20"/>
      </w:rPr>
    </w:lvl>
  </w:abstractNum>
  <w:abstractNum w:abstractNumId="4">
    <w:nsid w:val="5DBB2595"/>
    <w:multiLevelType w:val="multilevel"/>
    <w:tmpl w:val="DF127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2E1890"/>
    <w:multiLevelType w:val="multilevel"/>
    <w:tmpl w:val="F656E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7F39"/>
    <w:rsid w:val="0002231B"/>
    <w:rsid w:val="00077154"/>
    <w:rsid w:val="00115078"/>
    <w:rsid w:val="001E7F39"/>
    <w:rsid w:val="003E3DC7"/>
    <w:rsid w:val="006A31D0"/>
    <w:rsid w:val="00BC37D1"/>
    <w:rsid w:val="00E723E0"/>
    <w:rsid w:val="00EA210E"/>
    <w:rsid w:val="00F266A5"/>
    <w:rsid w:val="00FE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F8"/>
  </w:style>
  <w:style w:type="paragraph" w:styleId="1">
    <w:name w:val="heading 1"/>
    <w:basedOn w:val="a"/>
    <w:link w:val="10"/>
    <w:uiPriority w:val="9"/>
    <w:qFormat/>
    <w:rsid w:val="001E7F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6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E7F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F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E7F3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1E7F39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7F39"/>
  </w:style>
  <w:style w:type="character" w:styleId="a4">
    <w:name w:val="Emphasis"/>
    <w:basedOn w:val="a0"/>
    <w:uiPriority w:val="20"/>
    <w:qFormat/>
    <w:rsid w:val="001E7F39"/>
    <w:rPr>
      <w:i/>
      <w:iCs/>
    </w:rPr>
  </w:style>
  <w:style w:type="paragraph" w:styleId="a5">
    <w:name w:val="Normal (Web)"/>
    <w:basedOn w:val="a"/>
    <w:uiPriority w:val="99"/>
    <w:semiHidden/>
    <w:unhideWhenUsed/>
    <w:rsid w:val="001E7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E7F3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E7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7F3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266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115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15078"/>
  </w:style>
  <w:style w:type="paragraph" w:styleId="ab">
    <w:name w:val="footer"/>
    <w:basedOn w:val="a"/>
    <w:link w:val="ac"/>
    <w:uiPriority w:val="99"/>
    <w:unhideWhenUsed/>
    <w:rsid w:val="00115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15078"/>
  </w:style>
  <w:style w:type="paragraph" w:customStyle="1" w:styleId="c1">
    <w:name w:val="c1"/>
    <w:basedOn w:val="a"/>
    <w:rsid w:val="00077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771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4154">
          <w:blockQuote w:val="1"/>
          <w:marLeft w:val="0"/>
          <w:marRight w:val="0"/>
          <w:marTop w:val="0"/>
          <w:marBottom w:val="1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983">
          <w:blockQuote w:val="1"/>
          <w:marLeft w:val="0"/>
          <w:marRight w:val="0"/>
          <w:marTop w:val="0"/>
          <w:marBottom w:val="1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304">
          <w:blockQuote w:val="1"/>
          <w:marLeft w:val="0"/>
          <w:marRight w:val="0"/>
          <w:marTop w:val="0"/>
          <w:marBottom w:val="1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466">
          <w:blockQuote w:val="1"/>
          <w:marLeft w:val="0"/>
          <w:marRight w:val="0"/>
          <w:marTop w:val="0"/>
          <w:marBottom w:val="1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4770">
          <w:blockQuote w:val="1"/>
          <w:marLeft w:val="0"/>
          <w:marRight w:val="0"/>
          <w:marTop w:val="0"/>
          <w:marBottom w:val="1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9152">
          <w:blockQuote w:val="1"/>
          <w:marLeft w:val="0"/>
          <w:marRight w:val="0"/>
          <w:marTop w:val="0"/>
          <w:marBottom w:val="1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3025">
          <w:blockQuote w:val="1"/>
          <w:marLeft w:val="0"/>
          <w:marRight w:val="0"/>
          <w:marTop w:val="0"/>
          <w:marBottom w:val="1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589">
          <w:blockQuote w:val="1"/>
          <w:marLeft w:val="0"/>
          <w:marRight w:val="0"/>
          <w:marTop w:val="0"/>
          <w:marBottom w:val="1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924">
          <w:blockQuote w:val="1"/>
          <w:marLeft w:val="0"/>
          <w:marRight w:val="0"/>
          <w:marTop w:val="0"/>
          <w:marBottom w:val="1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523">
          <w:blockQuote w:val="1"/>
          <w:marLeft w:val="0"/>
          <w:marRight w:val="0"/>
          <w:marTop w:val="0"/>
          <w:marBottom w:val="1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52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96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80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4243</Words>
  <Characters>24189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Минаев Сергей</dc:creator>
  <cp:keywords/>
  <dc:description/>
  <cp:lastModifiedBy>Минаев Сергей</cp:lastModifiedBy>
  <cp:revision>8</cp:revision>
  <cp:lastPrinted>2014-03-17T15:05:00Z</cp:lastPrinted>
  <dcterms:created xsi:type="dcterms:W3CDTF">2014-03-03T15:41:00Z</dcterms:created>
  <dcterms:modified xsi:type="dcterms:W3CDTF">2014-03-17T15:07:00Z</dcterms:modified>
</cp:coreProperties>
</file>