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B4" w:rsidRDefault="00E649B4" w:rsidP="00E649B4">
      <w:pPr>
        <w:pStyle w:val="Style10"/>
        <w:widowControl/>
        <w:spacing w:line="240" w:lineRule="auto"/>
        <w:ind w:right="24" w:firstLine="0"/>
        <w:jc w:val="center"/>
        <w:rPr>
          <w:rStyle w:val="FontStyle131"/>
          <w:b/>
          <w:spacing w:val="30"/>
          <w:sz w:val="40"/>
          <w:szCs w:val="40"/>
        </w:rPr>
      </w:pPr>
      <w:r>
        <w:rPr>
          <w:rStyle w:val="FontStyle131"/>
          <w:b/>
          <w:spacing w:val="30"/>
          <w:sz w:val="40"/>
          <w:szCs w:val="40"/>
        </w:rPr>
        <w:t>Занятие по лепке: «Погремушка».</w:t>
      </w:r>
    </w:p>
    <w:p w:rsidR="00E649B4" w:rsidRPr="00E649B4" w:rsidRDefault="00E649B4" w:rsidP="00E649B4">
      <w:pPr>
        <w:pStyle w:val="Style10"/>
        <w:widowControl/>
        <w:spacing w:line="240" w:lineRule="auto"/>
        <w:ind w:right="24" w:firstLine="0"/>
        <w:jc w:val="center"/>
        <w:rPr>
          <w:rStyle w:val="FontStyle131"/>
          <w:b/>
          <w:spacing w:val="30"/>
          <w:sz w:val="40"/>
          <w:szCs w:val="40"/>
        </w:rPr>
      </w:pPr>
    </w:p>
    <w:p w:rsidR="00A467A2" w:rsidRPr="00E649B4" w:rsidRDefault="00A467A2" w:rsidP="00E649B4">
      <w:pPr>
        <w:pStyle w:val="Style10"/>
        <w:widowControl/>
        <w:spacing w:line="276" w:lineRule="auto"/>
        <w:ind w:right="24" w:firstLine="0"/>
        <w:jc w:val="left"/>
        <w:rPr>
          <w:rStyle w:val="FontStyle131"/>
          <w:sz w:val="28"/>
          <w:szCs w:val="28"/>
        </w:rPr>
      </w:pPr>
      <w:r w:rsidRPr="00E649B4">
        <w:rPr>
          <w:rStyle w:val="FontStyle131"/>
          <w:b/>
          <w:spacing w:val="30"/>
          <w:sz w:val="28"/>
          <w:szCs w:val="28"/>
        </w:rPr>
        <w:t>Цель</w:t>
      </w:r>
      <w:r w:rsidRPr="00E649B4">
        <w:rPr>
          <w:rStyle w:val="FontStyle131"/>
          <w:b/>
          <w:spacing w:val="30"/>
          <w:sz w:val="28"/>
          <w:szCs w:val="28"/>
        </w:rPr>
        <w:t>:</w:t>
      </w:r>
      <w:r w:rsidRPr="00E649B4">
        <w:rPr>
          <w:rStyle w:val="FontStyle131"/>
          <w:sz w:val="28"/>
          <w:szCs w:val="28"/>
        </w:rPr>
        <w:t xml:space="preserve"> </w:t>
      </w:r>
      <w:r w:rsidRPr="00E649B4">
        <w:rPr>
          <w:rStyle w:val="FontStyle131"/>
          <w:sz w:val="28"/>
          <w:szCs w:val="28"/>
        </w:rPr>
        <w:t xml:space="preserve">Формирование навыка </w:t>
      </w:r>
      <w:r w:rsidRPr="00E649B4">
        <w:rPr>
          <w:rStyle w:val="FontStyle131"/>
          <w:sz w:val="28"/>
          <w:szCs w:val="28"/>
        </w:rPr>
        <w:t>лепить предмет, состоящий из двух частей: шар</w:t>
      </w:r>
      <w:r w:rsidRPr="00E649B4">
        <w:rPr>
          <w:rStyle w:val="FontStyle131"/>
          <w:sz w:val="28"/>
          <w:szCs w:val="28"/>
        </w:rPr>
        <w:t>ика и палочки.</w:t>
      </w:r>
    </w:p>
    <w:p w:rsidR="00A467A2" w:rsidRPr="00E649B4" w:rsidRDefault="00A467A2" w:rsidP="00E649B4">
      <w:pPr>
        <w:pStyle w:val="Style10"/>
        <w:widowControl/>
        <w:spacing w:line="276" w:lineRule="auto"/>
        <w:ind w:right="24" w:firstLine="0"/>
        <w:jc w:val="left"/>
        <w:rPr>
          <w:rStyle w:val="FontStyle131"/>
          <w:b/>
          <w:sz w:val="28"/>
          <w:szCs w:val="28"/>
        </w:rPr>
      </w:pPr>
      <w:r w:rsidRPr="00E649B4">
        <w:rPr>
          <w:rStyle w:val="FontStyle131"/>
          <w:b/>
          <w:sz w:val="28"/>
          <w:szCs w:val="28"/>
        </w:rPr>
        <w:t xml:space="preserve">Задачи: </w:t>
      </w:r>
    </w:p>
    <w:p w:rsidR="00A467A2" w:rsidRPr="00E649B4" w:rsidRDefault="00A467A2" w:rsidP="00E649B4">
      <w:pPr>
        <w:pStyle w:val="Style10"/>
        <w:widowControl/>
        <w:spacing w:line="276" w:lineRule="auto"/>
        <w:ind w:right="24" w:firstLine="0"/>
        <w:jc w:val="left"/>
        <w:rPr>
          <w:rStyle w:val="FontStyle131"/>
          <w:sz w:val="28"/>
          <w:szCs w:val="28"/>
        </w:rPr>
      </w:pPr>
      <w:r w:rsidRPr="00E649B4">
        <w:rPr>
          <w:rStyle w:val="FontStyle131"/>
          <w:sz w:val="28"/>
          <w:szCs w:val="28"/>
        </w:rPr>
        <w:t>-</w:t>
      </w:r>
      <w:r w:rsidRPr="00E649B4">
        <w:rPr>
          <w:rStyle w:val="FontStyle131"/>
          <w:sz w:val="28"/>
          <w:szCs w:val="28"/>
        </w:rPr>
        <w:t xml:space="preserve">учить </w:t>
      </w:r>
      <w:r w:rsidRPr="00E649B4">
        <w:rPr>
          <w:rStyle w:val="FontStyle131"/>
          <w:sz w:val="28"/>
          <w:szCs w:val="28"/>
        </w:rPr>
        <w:t>соединять части, крепко</w:t>
      </w:r>
      <w:r w:rsidRPr="00E649B4">
        <w:rPr>
          <w:rStyle w:val="FontStyle161"/>
          <w:sz w:val="28"/>
          <w:szCs w:val="28"/>
        </w:rPr>
        <w:t xml:space="preserve"> </w:t>
      </w:r>
      <w:r w:rsidRPr="00E649B4">
        <w:rPr>
          <w:rStyle w:val="FontStyle131"/>
          <w:sz w:val="28"/>
          <w:szCs w:val="28"/>
        </w:rPr>
        <w:t xml:space="preserve">прижимая их друг к другу; </w:t>
      </w:r>
    </w:p>
    <w:p w:rsidR="00A467A2" w:rsidRPr="00E649B4" w:rsidRDefault="00A467A2" w:rsidP="00E649B4">
      <w:pPr>
        <w:pStyle w:val="Style10"/>
        <w:widowControl/>
        <w:spacing w:line="276" w:lineRule="auto"/>
        <w:ind w:right="24" w:firstLine="0"/>
        <w:jc w:val="left"/>
        <w:rPr>
          <w:rStyle w:val="FontStyle131"/>
          <w:sz w:val="28"/>
          <w:szCs w:val="28"/>
        </w:rPr>
      </w:pPr>
      <w:r w:rsidRPr="00E649B4">
        <w:rPr>
          <w:rStyle w:val="FontStyle131"/>
          <w:sz w:val="28"/>
          <w:szCs w:val="28"/>
        </w:rPr>
        <w:t>-воспитывать</w:t>
      </w:r>
      <w:r w:rsidRPr="00E649B4">
        <w:rPr>
          <w:rStyle w:val="FontStyle131"/>
          <w:sz w:val="28"/>
          <w:szCs w:val="28"/>
        </w:rPr>
        <w:t xml:space="preserve"> активность, набл</w:t>
      </w:r>
      <w:r w:rsidRPr="00E649B4">
        <w:rPr>
          <w:rStyle w:val="FontStyle131"/>
          <w:sz w:val="28"/>
          <w:szCs w:val="28"/>
        </w:rPr>
        <w:t>юдательность, самостоятельность;</w:t>
      </w:r>
    </w:p>
    <w:p w:rsidR="00A467A2" w:rsidRPr="00E649B4" w:rsidRDefault="00A467A2" w:rsidP="00E649B4">
      <w:pPr>
        <w:pStyle w:val="Style10"/>
        <w:widowControl/>
        <w:spacing w:line="276" w:lineRule="auto"/>
        <w:ind w:right="24" w:firstLine="0"/>
        <w:jc w:val="left"/>
        <w:rPr>
          <w:rStyle w:val="FontStyle131"/>
          <w:sz w:val="28"/>
          <w:szCs w:val="28"/>
        </w:rPr>
      </w:pPr>
      <w:r w:rsidRPr="00E649B4">
        <w:rPr>
          <w:rStyle w:val="FontStyle131"/>
          <w:sz w:val="28"/>
          <w:szCs w:val="28"/>
        </w:rPr>
        <w:t>-развива</w:t>
      </w:r>
      <w:r w:rsidRPr="00E649B4">
        <w:rPr>
          <w:rStyle w:val="FontStyle131"/>
          <w:sz w:val="28"/>
          <w:szCs w:val="28"/>
        </w:rPr>
        <w:t>ть интерес к танцевальному творчеству, музыкальный слух.</w:t>
      </w:r>
    </w:p>
    <w:p w:rsidR="00E649B4" w:rsidRPr="00E649B4" w:rsidRDefault="00E649B4" w:rsidP="00E649B4">
      <w:pPr>
        <w:pStyle w:val="Style10"/>
        <w:widowControl/>
        <w:spacing w:line="276" w:lineRule="auto"/>
        <w:ind w:right="10" w:firstLine="0"/>
        <w:jc w:val="left"/>
        <w:rPr>
          <w:rStyle w:val="FontStyle131"/>
          <w:b/>
          <w:sz w:val="28"/>
          <w:szCs w:val="28"/>
        </w:rPr>
      </w:pPr>
      <w:r w:rsidRPr="00E649B4">
        <w:rPr>
          <w:rStyle w:val="FontStyle131"/>
          <w:b/>
          <w:sz w:val="28"/>
          <w:szCs w:val="28"/>
        </w:rPr>
        <w:t>Ход занятия:</w:t>
      </w:r>
    </w:p>
    <w:p w:rsidR="00A467A2" w:rsidRPr="00E649B4" w:rsidRDefault="00132F39" w:rsidP="00E649B4">
      <w:pPr>
        <w:pStyle w:val="Style10"/>
        <w:widowControl/>
        <w:spacing w:line="276" w:lineRule="auto"/>
        <w:ind w:right="10" w:firstLine="0"/>
        <w:jc w:val="left"/>
        <w:rPr>
          <w:rStyle w:val="FontStyle131"/>
          <w:sz w:val="28"/>
          <w:szCs w:val="28"/>
        </w:rPr>
      </w:pPr>
      <w:proofErr w:type="gramStart"/>
      <w:r w:rsidRPr="00E649B4">
        <w:rPr>
          <w:rStyle w:val="FontStyle131"/>
          <w:b/>
          <w:sz w:val="28"/>
          <w:szCs w:val="28"/>
        </w:rPr>
        <w:t>В</w:t>
      </w:r>
      <w:proofErr w:type="gramEnd"/>
      <w:r w:rsidRPr="00E649B4">
        <w:rPr>
          <w:rStyle w:val="FontStyle131"/>
          <w:b/>
          <w:sz w:val="28"/>
          <w:szCs w:val="28"/>
        </w:rPr>
        <w:t xml:space="preserve">: </w:t>
      </w:r>
      <w:proofErr w:type="gramStart"/>
      <w:r w:rsidR="00E649B4" w:rsidRPr="00E649B4">
        <w:rPr>
          <w:rStyle w:val="FontStyle131"/>
          <w:sz w:val="28"/>
          <w:szCs w:val="28"/>
        </w:rPr>
        <w:t>К</w:t>
      </w:r>
      <w:proofErr w:type="gramEnd"/>
      <w:r w:rsidR="00E649B4" w:rsidRPr="00E649B4">
        <w:rPr>
          <w:rStyle w:val="FontStyle131"/>
          <w:sz w:val="28"/>
          <w:szCs w:val="28"/>
        </w:rPr>
        <w:t xml:space="preserve"> нам сегодня пришел гость. </w:t>
      </w:r>
      <w:r w:rsidR="00A467A2" w:rsidRPr="00E649B4">
        <w:rPr>
          <w:rStyle w:val="FontStyle131"/>
          <w:sz w:val="28"/>
          <w:szCs w:val="28"/>
        </w:rPr>
        <w:t>Угадайте, о ком я говорю:</w:t>
      </w:r>
    </w:p>
    <w:p w:rsidR="00132F39" w:rsidRPr="00E649B4" w:rsidRDefault="00A467A2" w:rsidP="00E649B4">
      <w:pPr>
        <w:pStyle w:val="Style38"/>
        <w:widowControl/>
        <w:spacing w:line="276" w:lineRule="auto"/>
        <w:ind w:right="3226"/>
        <w:rPr>
          <w:rStyle w:val="FontStyle140"/>
          <w:sz w:val="28"/>
          <w:szCs w:val="28"/>
        </w:rPr>
      </w:pPr>
      <w:r w:rsidRPr="00E649B4">
        <w:rPr>
          <w:rStyle w:val="FontStyle131"/>
          <w:sz w:val="28"/>
          <w:szCs w:val="28"/>
        </w:rPr>
        <w:t>Зимой спит -</w:t>
      </w:r>
      <w:r w:rsidR="00132F39" w:rsidRPr="00E649B4">
        <w:rPr>
          <w:rStyle w:val="FontStyle131"/>
          <w:sz w:val="28"/>
          <w:szCs w:val="28"/>
        </w:rPr>
        <w:t xml:space="preserve"> </w:t>
      </w:r>
      <w:r w:rsidRPr="00E649B4">
        <w:rPr>
          <w:rStyle w:val="FontStyle131"/>
          <w:sz w:val="28"/>
          <w:szCs w:val="28"/>
        </w:rPr>
        <w:t>Летом ульи ворошит.</w:t>
      </w:r>
      <w:r w:rsidR="00132F39" w:rsidRPr="00E649B4">
        <w:rPr>
          <w:rStyle w:val="FontStyle140"/>
          <w:sz w:val="28"/>
          <w:szCs w:val="28"/>
        </w:rPr>
        <w:t xml:space="preserve">  </w:t>
      </w:r>
      <w:r w:rsidR="00132F39" w:rsidRPr="00E649B4">
        <w:rPr>
          <w:rStyle w:val="FontStyle140"/>
          <w:sz w:val="28"/>
          <w:szCs w:val="28"/>
        </w:rPr>
        <w:t>(Медведь.)</w:t>
      </w:r>
    </w:p>
    <w:p w:rsidR="00A467A2" w:rsidRPr="00E649B4" w:rsidRDefault="00132F39" w:rsidP="00E649B4">
      <w:pPr>
        <w:pStyle w:val="Style38"/>
        <w:widowControl/>
        <w:spacing w:line="276" w:lineRule="auto"/>
        <w:ind w:right="3226"/>
        <w:rPr>
          <w:rStyle w:val="FontStyle140"/>
          <w:sz w:val="28"/>
          <w:szCs w:val="28"/>
        </w:rPr>
      </w:pPr>
      <w:r w:rsidRPr="00E649B4">
        <w:rPr>
          <w:rStyle w:val="FontStyle140"/>
          <w:sz w:val="28"/>
          <w:szCs w:val="28"/>
        </w:rPr>
        <w:t>(показывает игрушку мишку с погремушкой).</w:t>
      </w:r>
    </w:p>
    <w:p w:rsidR="00E649B4" w:rsidRPr="00E649B4" w:rsidRDefault="00E649B4" w:rsidP="00E649B4">
      <w:pPr>
        <w:pStyle w:val="Style10"/>
        <w:widowControl/>
        <w:spacing w:line="276" w:lineRule="auto"/>
        <w:ind w:right="10" w:firstLine="0"/>
        <w:jc w:val="left"/>
        <w:rPr>
          <w:rStyle w:val="FontStyle131"/>
          <w:b/>
          <w:sz w:val="28"/>
          <w:szCs w:val="28"/>
        </w:rPr>
      </w:pPr>
      <w:r w:rsidRPr="00E649B4">
        <w:rPr>
          <w:rStyle w:val="FontStyle131"/>
          <w:b/>
          <w:sz w:val="28"/>
          <w:szCs w:val="28"/>
        </w:rPr>
        <w:t>Коррекционная минутка на развитие воображения: «Что любит наш мишка</w:t>
      </w:r>
      <w:r w:rsidRPr="00E649B4">
        <w:rPr>
          <w:rStyle w:val="FontStyle131"/>
          <w:b/>
          <w:sz w:val="28"/>
          <w:szCs w:val="28"/>
        </w:rPr>
        <w:t>?</w:t>
      </w:r>
      <w:r w:rsidRPr="00E649B4">
        <w:rPr>
          <w:rStyle w:val="FontStyle131"/>
          <w:b/>
          <w:sz w:val="28"/>
          <w:szCs w:val="28"/>
        </w:rPr>
        <w:t>»</w:t>
      </w:r>
    </w:p>
    <w:p w:rsidR="00A467A2" w:rsidRPr="00E649B4" w:rsidRDefault="00E649B4" w:rsidP="00E649B4">
      <w:pPr>
        <w:pStyle w:val="Style67"/>
        <w:widowControl/>
        <w:tabs>
          <w:tab w:val="left" w:pos="499"/>
        </w:tabs>
        <w:spacing w:line="276" w:lineRule="auto"/>
        <w:ind w:right="5" w:firstLine="0"/>
        <w:jc w:val="left"/>
        <w:rPr>
          <w:rStyle w:val="FontStyle131"/>
          <w:sz w:val="28"/>
          <w:szCs w:val="28"/>
        </w:rPr>
      </w:pPr>
      <w:proofErr w:type="gramStart"/>
      <w:r w:rsidRPr="00E649B4">
        <w:rPr>
          <w:rStyle w:val="FontStyle131"/>
          <w:b/>
          <w:sz w:val="28"/>
          <w:szCs w:val="28"/>
        </w:rPr>
        <w:t>В:</w:t>
      </w:r>
      <w:r w:rsidRPr="00E649B4">
        <w:rPr>
          <w:rStyle w:val="FontStyle131"/>
          <w:b/>
          <w:sz w:val="28"/>
          <w:szCs w:val="28"/>
        </w:rPr>
        <w:t xml:space="preserve"> </w:t>
      </w:r>
      <w:r w:rsidR="00A467A2" w:rsidRPr="00E649B4">
        <w:rPr>
          <w:rStyle w:val="FontStyle131"/>
          <w:sz w:val="28"/>
          <w:szCs w:val="28"/>
        </w:rPr>
        <w:t>В гости к вам пришел мишка, у него есть погремушка, с которой он играет.</w:t>
      </w:r>
      <w:proofErr w:type="gramEnd"/>
      <w:r w:rsidR="00A467A2" w:rsidRPr="00E649B4">
        <w:rPr>
          <w:rStyle w:val="FontStyle131"/>
          <w:sz w:val="28"/>
          <w:szCs w:val="28"/>
        </w:rPr>
        <w:t xml:space="preserve"> Давайте вы</w:t>
      </w:r>
      <w:r w:rsidR="00132F39" w:rsidRPr="00E649B4">
        <w:rPr>
          <w:rStyle w:val="FontStyle131"/>
          <w:sz w:val="28"/>
          <w:szCs w:val="28"/>
        </w:rPr>
        <w:t>леп</w:t>
      </w:r>
      <w:r w:rsidR="00A467A2" w:rsidRPr="00E649B4">
        <w:rPr>
          <w:rStyle w:val="FontStyle131"/>
          <w:sz w:val="28"/>
          <w:szCs w:val="28"/>
        </w:rPr>
        <w:t xml:space="preserve">им такие же погремушки и подарим их </w:t>
      </w:r>
      <w:r w:rsidR="00132F39" w:rsidRPr="00E649B4">
        <w:rPr>
          <w:rStyle w:val="FontStyle131"/>
          <w:sz w:val="28"/>
          <w:szCs w:val="28"/>
        </w:rPr>
        <w:t>нашим куклам</w:t>
      </w:r>
      <w:r w:rsidR="00A467A2" w:rsidRPr="00E649B4">
        <w:rPr>
          <w:rStyle w:val="FontStyle131"/>
          <w:sz w:val="28"/>
          <w:szCs w:val="28"/>
        </w:rPr>
        <w:t xml:space="preserve">. Из каких частей состоит погремушка? </w:t>
      </w:r>
      <w:r w:rsidR="00A467A2" w:rsidRPr="00E649B4">
        <w:rPr>
          <w:rStyle w:val="FontStyle140"/>
          <w:sz w:val="28"/>
          <w:szCs w:val="28"/>
        </w:rPr>
        <w:t xml:space="preserve">(Шарик </w:t>
      </w:r>
      <w:r w:rsidR="00132F39" w:rsidRPr="00E649B4">
        <w:rPr>
          <w:rStyle w:val="FontStyle140"/>
          <w:sz w:val="28"/>
          <w:szCs w:val="28"/>
        </w:rPr>
        <w:t>и</w:t>
      </w:r>
      <w:r w:rsidR="00A467A2" w:rsidRPr="00E649B4">
        <w:rPr>
          <w:rStyle w:val="FontStyle140"/>
          <w:sz w:val="28"/>
          <w:szCs w:val="28"/>
        </w:rPr>
        <w:t xml:space="preserve"> палочка.) </w:t>
      </w:r>
      <w:r w:rsidR="00A467A2" w:rsidRPr="00E649B4">
        <w:rPr>
          <w:rStyle w:val="FontStyle131"/>
          <w:sz w:val="28"/>
          <w:szCs w:val="28"/>
        </w:rPr>
        <w:t xml:space="preserve">Какого они цвета? </w:t>
      </w:r>
      <w:r w:rsidR="00A467A2" w:rsidRPr="00E649B4">
        <w:rPr>
          <w:rStyle w:val="FontStyle140"/>
          <w:sz w:val="28"/>
          <w:szCs w:val="28"/>
        </w:rPr>
        <w:t xml:space="preserve">(Дети называют цвета). </w:t>
      </w:r>
      <w:r w:rsidR="00A467A2" w:rsidRPr="00E649B4">
        <w:rPr>
          <w:rStyle w:val="FontStyle131"/>
          <w:sz w:val="28"/>
          <w:szCs w:val="28"/>
        </w:rPr>
        <w:t>Найд</w:t>
      </w:r>
      <w:r w:rsidR="00132F39" w:rsidRPr="00E649B4">
        <w:rPr>
          <w:rStyle w:val="FontStyle131"/>
          <w:sz w:val="28"/>
          <w:szCs w:val="28"/>
        </w:rPr>
        <w:t>ите пластилин таких же цветов. От</w:t>
      </w:r>
      <w:r w:rsidR="00A467A2" w:rsidRPr="00E649B4">
        <w:rPr>
          <w:rStyle w:val="FontStyle131"/>
          <w:sz w:val="28"/>
          <w:szCs w:val="28"/>
        </w:rPr>
        <w:t xml:space="preserve">щипните кусочки, скатайте палочку, шарик и, плотно </w:t>
      </w:r>
      <w:r w:rsidR="00132F39" w:rsidRPr="00E649B4">
        <w:rPr>
          <w:rStyle w:val="FontStyle131"/>
          <w:sz w:val="28"/>
          <w:szCs w:val="28"/>
        </w:rPr>
        <w:t>прижимая,</w:t>
      </w:r>
      <w:r w:rsidR="00A467A2" w:rsidRPr="00E649B4">
        <w:rPr>
          <w:rStyle w:val="FontStyle131"/>
          <w:sz w:val="28"/>
          <w:szCs w:val="28"/>
        </w:rPr>
        <w:t xml:space="preserve"> их друг к другу, соедините. </w:t>
      </w:r>
      <w:r w:rsidR="00132F39" w:rsidRPr="00E649B4">
        <w:rPr>
          <w:rStyle w:val="FontStyle131"/>
          <w:sz w:val="28"/>
          <w:szCs w:val="28"/>
        </w:rPr>
        <w:t>(</w:t>
      </w:r>
      <w:r w:rsidR="00A467A2" w:rsidRPr="00E649B4">
        <w:rPr>
          <w:rStyle w:val="FontStyle140"/>
          <w:sz w:val="28"/>
          <w:szCs w:val="28"/>
        </w:rPr>
        <w:t>Показывает приемы лепки.)</w:t>
      </w:r>
    </w:p>
    <w:p w:rsidR="00A467A2" w:rsidRPr="00E649B4" w:rsidRDefault="00A467A2" w:rsidP="00E649B4">
      <w:pPr>
        <w:pStyle w:val="Style10"/>
        <w:widowControl/>
        <w:spacing w:line="276" w:lineRule="auto"/>
        <w:ind w:left="14" w:right="19" w:firstLine="0"/>
        <w:jc w:val="left"/>
        <w:rPr>
          <w:rStyle w:val="FontStyle131"/>
          <w:sz w:val="28"/>
          <w:szCs w:val="28"/>
        </w:rPr>
      </w:pPr>
      <w:r w:rsidRPr="00E649B4">
        <w:rPr>
          <w:rStyle w:val="FontStyle131"/>
          <w:sz w:val="28"/>
          <w:szCs w:val="28"/>
        </w:rPr>
        <w:t>В ходе выполнения задания воспитатель при необходимости помогает каждому ребенку, затем предлагает подарить куклам вылепленные погремушки.</w:t>
      </w:r>
    </w:p>
    <w:p w:rsidR="00A467A2" w:rsidRPr="00E649B4" w:rsidRDefault="00132F39" w:rsidP="00E649B4">
      <w:pPr>
        <w:pStyle w:val="Style60"/>
        <w:widowControl/>
        <w:spacing w:line="276" w:lineRule="auto"/>
        <w:rPr>
          <w:rStyle w:val="FontStyle140"/>
          <w:b/>
          <w:i w:val="0"/>
          <w:sz w:val="28"/>
          <w:szCs w:val="28"/>
        </w:rPr>
      </w:pPr>
      <w:r w:rsidRPr="00E649B4">
        <w:rPr>
          <w:rStyle w:val="FontStyle140"/>
          <w:b/>
          <w:i w:val="0"/>
          <w:sz w:val="28"/>
          <w:szCs w:val="28"/>
        </w:rPr>
        <w:t xml:space="preserve">Итог занятия: </w:t>
      </w:r>
      <w:r w:rsidR="00A467A2" w:rsidRPr="00E649B4">
        <w:rPr>
          <w:rStyle w:val="FontStyle140"/>
          <w:b/>
          <w:i w:val="0"/>
          <w:sz w:val="28"/>
          <w:szCs w:val="28"/>
        </w:rPr>
        <w:t>«Пляска с погремушками».</w:t>
      </w:r>
    </w:p>
    <w:p w:rsidR="00A467A2" w:rsidRPr="00E649B4" w:rsidRDefault="00132F39" w:rsidP="00E649B4">
      <w:pPr>
        <w:pStyle w:val="Style10"/>
        <w:widowControl/>
        <w:spacing w:line="276" w:lineRule="auto"/>
        <w:ind w:left="19" w:right="19" w:firstLine="0"/>
        <w:jc w:val="left"/>
        <w:rPr>
          <w:rStyle w:val="FontStyle131"/>
          <w:sz w:val="28"/>
          <w:szCs w:val="28"/>
        </w:rPr>
      </w:pPr>
      <w:proofErr w:type="gramStart"/>
      <w:r w:rsidRPr="00E649B4">
        <w:rPr>
          <w:rStyle w:val="FontStyle131"/>
          <w:b/>
          <w:spacing w:val="30"/>
          <w:sz w:val="28"/>
          <w:szCs w:val="28"/>
        </w:rPr>
        <w:t>В</w:t>
      </w:r>
      <w:proofErr w:type="gramEnd"/>
      <w:r w:rsidRPr="00E649B4">
        <w:rPr>
          <w:rStyle w:val="FontStyle131"/>
          <w:b/>
          <w:spacing w:val="30"/>
          <w:sz w:val="28"/>
          <w:szCs w:val="28"/>
        </w:rPr>
        <w:t xml:space="preserve">: </w:t>
      </w:r>
      <w:proofErr w:type="gramStart"/>
      <w:r w:rsidR="00A467A2" w:rsidRPr="00E649B4">
        <w:rPr>
          <w:rStyle w:val="FontStyle131"/>
          <w:sz w:val="28"/>
          <w:szCs w:val="28"/>
        </w:rPr>
        <w:t>Кук</w:t>
      </w:r>
      <w:bookmarkStart w:id="0" w:name="_GoBack"/>
      <w:bookmarkEnd w:id="0"/>
      <w:r w:rsidR="00A467A2" w:rsidRPr="00E649B4">
        <w:rPr>
          <w:rStyle w:val="FontStyle131"/>
          <w:sz w:val="28"/>
          <w:szCs w:val="28"/>
        </w:rPr>
        <w:t>лам</w:t>
      </w:r>
      <w:proofErr w:type="gramEnd"/>
      <w:r w:rsidR="00A467A2" w:rsidRPr="00E649B4">
        <w:rPr>
          <w:rStyle w:val="FontStyle131"/>
          <w:sz w:val="28"/>
          <w:szCs w:val="28"/>
        </w:rPr>
        <w:t xml:space="preserve"> мы сделали погремушки, а теперь возьмите погремушки себе. </w:t>
      </w:r>
      <w:r w:rsidR="00A467A2" w:rsidRPr="00E649B4">
        <w:rPr>
          <w:rStyle w:val="FontStyle140"/>
          <w:sz w:val="28"/>
          <w:szCs w:val="28"/>
        </w:rPr>
        <w:t>(Де</w:t>
      </w:r>
      <w:r w:rsidR="00A467A2" w:rsidRPr="00E649B4">
        <w:rPr>
          <w:rStyle w:val="FontStyle140"/>
          <w:sz w:val="28"/>
          <w:szCs w:val="28"/>
        </w:rPr>
        <w:softHyphen/>
        <w:t>т</w:t>
      </w:r>
      <w:r w:rsidRPr="00E649B4">
        <w:rPr>
          <w:rStyle w:val="FontStyle140"/>
          <w:sz w:val="28"/>
          <w:szCs w:val="28"/>
        </w:rPr>
        <w:t>и</w:t>
      </w:r>
      <w:r w:rsidR="00A467A2" w:rsidRPr="00E649B4">
        <w:rPr>
          <w:rStyle w:val="FontStyle140"/>
          <w:sz w:val="28"/>
          <w:szCs w:val="28"/>
        </w:rPr>
        <w:t xml:space="preserve"> берут погремушки у воспитателя.) Я </w:t>
      </w:r>
      <w:r w:rsidR="00A467A2" w:rsidRPr="00E649B4">
        <w:rPr>
          <w:rStyle w:val="FontStyle131"/>
          <w:sz w:val="28"/>
          <w:szCs w:val="28"/>
        </w:rPr>
        <w:t>предлагаю вам с ним</w:t>
      </w:r>
      <w:r w:rsidRPr="00E649B4">
        <w:rPr>
          <w:rStyle w:val="FontStyle131"/>
          <w:sz w:val="28"/>
          <w:szCs w:val="28"/>
        </w:rPr>
        <w:t>и поплясать, повеселить нашего к</w:t>
      </w:r>
      <w:r w:rsidR="00A467A2" w:rsidRPr="00E649B4">
        <w:rPr>
          <w:rStyle w:val="FontStyle131"/>
          <w:sz w:val="28"/>
          <w:szCs w:val="28"/>
        </w:rPr>
        <w:t>осолапого гостя.</w:t>
      </w:r>
    </w:p>
    <w:p w:rsidR="00A467A2" w:rsidRPr="00E649B4" w:rsidRDefault="00A467A2" w:rsidP="00E649B4">
      <w:pPr>
        <w:pStyle w:val="Style10"/>
        <w:widowControl/>
        <w:spacing w:line="276" w:lineRule="auto"/>
        <w:ind w:left="19" w:right="19" w:firstLine="0"/>
        <w:jc w:val="left"/>
        <w:rPr>
          <w:rStyle w:val="FontStyle131"/>
          <w:sz w:val="28"/>
          <w:szCs w:val="28"/>
        </w:rPr>
      </w:pPr>
      <w:r w:rsidRPr="00E649B4">
        <w:rPr>
          <w:rStyle w:val="FontStyle131"/>
          <w:sz w:val="28"/>
          <w:szCs w:val="28"/>
        </w:rPr>
        <w:t>Дети вместе с воспитателем исполняют импровизированный танец под музыкальное произ</w:t>
      </w:r>
      <w:r w:rsidR="00132F39" w:rsidRPr="00E649B4">
        <w:rPr>
          <w:rStyle w:val="FontStyle131"/>
          <w:sz w:val="28"/>
          <w:szCs w:val="28"/>
        </w:rPr>
        <w:t>вед</w:t>
      </w:r>
      <w:r w:rsidRPr="00E649B4">
        <w:rPr>
          <w:rStyle w:val="FontStyle131"/>
          <w:sz w:val="28"/>
          <w:szCs w:val="28"/>
        </w:rPr>
        <w:t>ение «Пляска с погремушками» (муз</w:t>
      </w:r>
      <w:proofErr w:type="gramStart"/>
      <w:r w:rsidRPr="00E649B4">
        <w:rPr>
          <w:rStyle w:val="FontStyle131"/>
          <w:sz w:val="28"/>
          <w:szCs w:val="28"/>
        </w:rPr>
        <w:t>.</w:t>
      </w:r>
      <w:proofErr w:type="gramEnd"/>
      <w:r w:rsidRPr="00E649B4">
        <w:rPr>
          <w:rStyle w:val="FontStyle131"/>
          <w:sz w:val="28"/>
          <w:szCs w:val="28"/>
        </w:rPr>
        <w:t xml:space="preserve"> </w:t>
      </w:r>
      <w:proofErr w:type="gramStart"/>
      <w:r w:rsidRPr="00E649B4">
        <w:rPr>
          <w:rStyle w:val="FontStyle131"/>
          <w:sz w:val="28"/>
          <w:szCs w:val="28"/>
        </w:rPr>
        <w:t>и</w:t>
      </w:r>
      <w:proofErr w:type="gramEnd"/>
      <w:r w:rsidRPr="00E649B4">
        <w:rPr>
          <w:rStyle w:val="FontStyle131"/>
          <w:sz w:val="28"/>
          <w:szCs w:val="28"/>
        </w:rPr>
        <w:t xml:space="preserve"> сл. В. Антоновой).</w:t>
      </w:r>
    </w:p>
    <w:p w:rsidR="0097255A" w:rsidRPr="00E649B4" w:rsidRDefault="0097255A" w:rsidP="00E649B4">
      <w:pPr>
        <w:rPr>
          <w:sz w:val="28"/>
          <w:szCs w:val="28"/>
        </w:rPr>
      </w:pPr>
    </w:p>
    <w:sectPr w:rsidR="0097255A" w:rsidRPr="00E6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10A9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C"/>
    <w:rsid w:val="00132F39"/>
    <w:rsid w:val="00524BCC"/>
    <w:rsid w:val="0097255A"/>
    <w:rsid w:val="00A467A2"/>
    <w:rsid w:val="00E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uiPriority w:val="99"/>
    <w:rsid w:val="00A467A2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A467A2"/>
    <w:rPr>
      <w:rFonts w:ascii="Times New Roman" w:hAnsi="Times New Roman" w:cs="Times New Roman"/>
      <w:sz w:val="22"/>
      <w:szCs w:val="22"/>
    </w:rPr>
  </w:style>
  <w:style w:type="character" w:customStyle="1" w:styleId="FontStyle140">
    <w:name w:val="Font Style140"/>
    <w:basedOn w:val="a0"/>
    <w:uiPriority w:val="99"/>
    <w:rsid w:val="00A467A2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0">
    <w:name w:val="Style10"/>
    <w:basedOn w:val="a"/>
    <w:uiPriority w:val="99"/>
    <w:rsid w:val="00A467A2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46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A467A2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A46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1">
    <w:name w:val="Font Style161"/>
    <w:basedOn w:val="a0"/>
    <w:uiPriority w:val="99"/>
    <w:rsid w:val="00A467A2"/>
    <w:rPr>
      <w:rFonts w:ascii="Times New Roman" w:hAnsi="Times New Roman" w:cs="Times New Roman"/>
      <w:b/>
      <w:bCs/>
      <w:small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uiPriority w:val="99"/>
    <w:rsid w:val="00A467A2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A467A2"/>
    <w:rPr>
      <w:rFonts w:ascii="Times New Roman" w:hAnsi="Times New Roman" w:cs="Times New Roman"/>
      <w:sz w:val="22"/>
      <w:szCs w:val="22"/>
    </w:rPr>
  </w:style>
  <w:style w:type="character" w:customStyle="1" w:styleId="FontStyle140">
    <w:name w:val="Font Style140"/>
    <w:basedOn w:val="a0"/>
    <w:uiPriority w:val="99"/>
    <w:rsid w:val="00A467A2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0">
    <w:name w:val="Style10"/>
    <w:basedOn w:val="a"/>
    <w:uiPriority w:val="99"/>
    <w:rsid w:val="00A467A2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46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A467A2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A46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1">
    <w:name w:val="Font Style161"/>
    <w:basedOn w:val="a0"/>
    <w:uiPriority w:val="99"/>
    <w:rsid w:val="00A467A2"/>
    <w:rPr>
      <w:rFonts w:ascii="Times New Roman" w:hAnsi="Times New Roman" w:cs="Times New Roman"/>
      <w:b/>
      <w:bCs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2013-10-28T06:30:00Z</dcterms:created>
  <dcterms:modified xsi:type="dcterms:W3CDTF">2013-10-28T06:55:00Z</dcterms:modified>
</cp:coreProperties>
</file>