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398" w:rsidRDefault="00133398" w:rsidP="00133398">
      <w:pPr>
        <w:pStyle w:val="a5"/>
        <w:rPr>
          <w:rFonts w:eastAsia="Times New Roman"/>
        </w:rPr>
      </w:pPr>
      <w:r w:rsidRPr="002C73F5">
        <w:rPr>
          <w:rFonts w:eastAsia="Times New Roman"/>
          <w:b/>
          <w:sz w:val="24"/>
          <w:szCs w:val="24"/>
        </w:rPr>
        <w:t>Согласован:</w:t>
      </w:r>
      <w:r w:rsidRPr="002C73F5">
        <w:rPr>
          <w:rFonts w:eastAsia="Times New Roman"/>
        </w:rPr>
        <w:t xml:space="preserve">   </w:t>
      </w:r>
      <w:r>
        <w:rPr>
          <w:rFonts w:eastAsia="Times New Roman"/>
        </w:rPr>
        <w:t xml:space="preserve">                                                                                                                                                                                                   </w:t>
      </w:r>
      <w:r w:rsidRPr="002C73F5">
        <w:rPr>
          <w:rFonts w:eastAsia="Times New Roman"/>
          <w:b/>
        </w:rPr>
        <w:t>Утверждаю:</w:t>
      </w:r>
    </w:p>
    <w:p w:rsidR="00133398" w:rsidRPr="002C73F5" w:rsidRDefault="00133398" w:rsidP="00133398">
      <w:pPr>
        <w:pStyle w:val="a5"/>
        <w:rPr>
          <w:rFonts w:eastAsia="Times New Roman"/>
        </w:rPr>
      </w:pPr>
      <w:r>
        <w:rPr>
          <w:rFonts w:eastAsia="Times New Roman"/>
        </w:rPr>
        <w:t xml:space="preserve">Старшая </w:t>
      </w:r>
      <w:proofErr w:type="spellStart"/>
      <w:r>
        <w:rPr>
          <w:rFonts w:eastAsia="Times New Roman"/>
        </w:rPr>
        <w:t>мед.сестра</w:t>
      </w:r>
      <w:proofErr w:type="spellEnd"/>
      <w:r w:rsidRPr="00133398">
        <w:rPr>
          <w:rFonts w:eastAsia="Times New Roman"/>
        </w:rPr>
        <w:t xml:space="preserve"> </w:t>
      </w:r>
      <w:r>
        <w:rPr>
          <w:rFonts w:eastAsia="Times New Roman"/>
        </w:rPr>
        <w:t xml:space="preserve">                                                                                                                                                                                        </w:t>
      </w:r>
      <w:r w:rsidRPr="002C73F5">
        <w:rPr>
          <w:rFonts w:eastAsia="Times New Roman"/>
        </w:rPr>
        <w:t xml:space="preserve">И.О.Заведующей МДОУ </w:t>
      </w:r>
      <w:proofErr w:type="spellStart"/>
      <w:r w:rsidRPr="002C73F5">
        <w:rPr>
          <w:rFonts w:eastAsia="Times New Roman"/>
        </w:rPr>
        <w:t>д</w:t>
      </w:r>
      <w:proofErr w:type="spellEnd"/>
      <w:r w:rsidRPr="002C73F5">
        <w:rPr>
          <w:rFonts w:eastAsia="Times New Roman"/>
        </w:rPr>
        <w:t>/с № 12</w:t>
      </w:r>
    </w:p>
    <w:p w:rsidR="00133398" w:rsidRPr="002C73F5" w:rsidRDefault="00133398" w:rsidP="00133398">
      <w:pPr>
        <w:pStyle w:val="a5"/>
        <w:rPr>
          <w:rFonts w:eastAsia="Times New Roman"/>
        </w:rPr>
      </w:pPr>
      <w:proofErr w:type="spellStart"/>
      <w:r>
        <w:rPr>
          <w:rFonts w:eastAsia="Times New Roman"/>
        </w:rPr>
        <w:t>Думанаева</w:t>
      </w:r>
      <w:proofErr w:type="spellEnd"/>
      <w:r>
        <w:rPr>
          <w:rFonts w:eastAsia="Times New Roman"/>
        </w:rPr>
        <w:t xml:space="preserve"> В.В                                                                                                                                                                                                   </w:t>
      </w:r>
      <w:r w:rsidRPr="002C73F5">
        <w:rPr>
          <w:rFonts w:eastAsia="Times New Roman"/>
        </w:rPr>
        <w:t>О.П.Говорова</w:t>
      </w:r>
      <w:r>
        <w:rPr>
          <w:rFonts w:eastAsia="Times New Roman"/>
        </w:rPr>
        <w:t>.</w:t>
      </w:r>
    </w:p>
    <w:p w:rsidR="00133398" w:rsidRPr="00133398" w:rsidRDefault="00133398" w:rsidP="00133398">
      <w:pPr>
        <w:pStyle w:val="a5"/>
        <w:rPr>
          <w:rFonts w:eastAsia="Times New Roman"/>
        </w:rPr>
      </w:pPr>
      <w:r>
        <w:rPr>
          <w:rFonts w:eastAsia="Times New Roman"/>
        </w:rPr>
        <w:t xml:space="preserve">                                                                                                                  </w:t>
      </w:r>
    </w:p>
    <w:p w:rsidR="002F17EC" w:rsidRPr="00133398" w:rsidRDefault="002F17EC" w:rsidP="00133398">
      <w:pPr>
        <w:jc w:val="center"/>
        <w:rPr>
          <w:sz w:val="40"/>
          <w:szCs w:val="40"/>
        </w:rPr>
      </w:pPr>
      <w:r w:rsidRPr="003F4984">
        <w:rPr>
          <w:sz w:val="40"/>
          <w:szCs w:val="40"/>
        </w:rPr>
        <w:t>Стратегический план улучшения здоровья детей</w:t>
      </w:r>
      <w:r w:rsidR="003F4984">
        <w:rPr>
          <w:sz w:val="40"/>
          <w:szCs w:val="40"/>
        </w:rPr>
        <w:t xml:space="preserve">  МДОУ </w:t>
      </w:r>
      <w:proofErr w:type="spellStart"/>
      <w:r w:rsidR="003F4984">
        <w:rPr>
          <w:sz w:val="40"/>
          <w:szCs w:val="40"/>
        </w:rPr>
        <w:t>д</w:t>
      </w:r>
      <w:proofErr w:type="spellEnd"/>
      <w:r w:rsidR="003F4984">
        <w:rPr>
          <w:sz w:val="40"/>
          <w:szCs w:val="40"/>
        </w:rPr>
        <w:t>/с № 12</w:t>
      </w:r>
    </w:p>
    <w:tbl>
      <w:tblPr>
        <w:tblStyle w:val="a3"/>
        <w:tblW w:w="0" w:type="auto"/>
        <w:tblLook w:val="04A0"/>
      </w:tblPr>
      <w:tblGrid>
        <w:gridCol w:w="534"/>
        <w:gridCol w:w="3969"/>
        <w:gridCol w:w="3260"/>
        <w:gridCol w:w="4065"/>
        <w:gridCol w:w="2958"/>
      </w:tblGrid>
      <w:tr w:rsidR="002F17EC" w:rsidTr="002F17EC">
        <w:tc>
          <w:tcPr>
            <w:tcW w:w="534" w:type="dxa"/>
          </w:tcPr>
          <w:p w:rsidR="002F17EC" w:rsidRDefault="002F17EC" w:rsidP="002F17EC">
            <w:pPr>
              <w:jc w:val="center"/>
            </w:pPr>
            <w:r>
              <w:t>№</w:t>
            </w:r>
          </w:p>
        </w:tc>
        <w:tc>
          <w:tcPr>
            <w:tcW w:w="3969" w:type="dxa"/>
          </w:tcPr>
          <w:p w:rsidR="002F17EC" w:rsidRDefault="002F17EC" w:rsidP="002F17EC">
            <w:pPr>
              <w:jc w:val="center"/>
            </w:pPr>
            <w:r>
              <w:t>Содержание</w:t>
            </w:r>
          </w:p>
        </w:tc>
        <w:tc>
          <w:tcPr>
            <w:tcW w:w="3260" w:type="dxa"/>
          </w:tcPr>
          <w:p w:rsidR="002F17EC" w:rsidRDefault="002F17EC" w:rsidP="002F17EC">
            <w:pPr>
              <w:jc w:val="center"/>
            </w:pPr>
            <w:r>
              <w:t>Периодичность выполнения</w:t>
            </w:r>
          </w:p>
        </w:tc>
        <w:tc>
          <w:tcPr>
            <w:tcW w:w="4065" w:type="dxa"/>
          </w:tcPr>
          <w:p w:rsidR="002F17EC" w:rsidRDefault="002F17EC" w:rsidP="002F17EC">
            <w:pPr>
              <w:jc w:val="center"/>
            </w:pPr>
            <w:r>
              <w:t>Ответственные</w:t>
            </w:r>
          </w:p>
        </w:tc>
        <w:tc>
          <w:tcPr>
            <w:tcW w:w="2958" w:type="dxa"/>
          </w:tcPr>
          <w:p w:rsidR="002F17EC" w:rsidRDefault="002F17EC" w:rsidP="002F17EC">
            <w:pPr>
              <w:jc w:val="center"/>
            </w:pPr>
            <w:r>
              <w:t>время</w:t>
            </w:r>
          </w:p>
        </w:tc>
      </w:tr>
      <w:tr w:rsidR="002F17EC" w:rsidTr="00F618AB">
        <w:tc>
          <w:tcPr>
            <w:tcW w:w="534" w:type="dxa"/>
          </w:tcPr>
          <w:p w:rsidR="002F17EC" w:rsidRDefault="002F17EC" w:rsidP="002F17EC">
            <w:pPr>
              <w:jc w:val="center"/>
            </w:pPr>
            <w:r>
              <w:t>1</w:t>
            </w:r>
          </w:p>
        </w:tc>
        <w:tc>
          <w:tcPr>
            <w:tcW w:w="14252" w:type="dxa"/>
            <w:gridSpan w:val="4"/>
          </w:tcPr>
          <w:p w:rsidR="002F17EC" w:rsidRDefault="002F17EC" w:rsidP="002F17EC">
            <w:pPr>
              <w:jc w:val="center"/>
            </w:pPr>
            <w:r>
              <w:t>ОПТИМИЗАЦИЯ РЕЖИМА</w:t>
            </w:r>
          </w:p>
        </w:tc>
      </w:tr>
      <w:tr w:rsidR="002F17EC" w:rsidTr="002F17EC">
        <w:tc>
          <w:tcPr>
            <w:tcW w:w="534" w:type="dxa"/>
            <w:vMerge w:val="restart"/>
          </w:tcPr>
          <w:p w:rsidR="002F17EC" w:rsidRDefault="002F17EC" w:rsidP="002F17EC">
            <w:pPr>
              <w:jc w:val="center"/>
            </w:pPr>
          </w:p>
        </w:tc>
        <w:tc>
          <w:tcPr>
            <w:tcW w:w="3969" w:type="dxa"/>
          </w:tcPr>
          <w:p w:rsidR="002F17EC" w:rsidRDefault="002F17EC" w:rsidP="002F17EC">
            <w:pPr>
              <w:jc w:val="center"/>
            </w:pPr>
            <w:r>
              <w:t>Организация жизни детей в адаптационный период, создание комфортного режима</w:t>
            </w:r>
          </w:p>
        </w:tc>
        <w:tc>
          <w:tcPr>
            <w:tcW w:w="3260" w:type="dxa"/>
          </w:tcPr>
          <w:p w:rsidR="002F17EC" w:rsidRDefault="002F17EC" w:rsidP="002F17EC">
            <w:pPr>
              <w:jc w:val="center"/>
            </w:pPr>
            <w:r>
              <w:t>ежедневно</w:t>
            </w:r>
          </w:p>
        </w:tc>
        <w:tc>
          <w:tcPr>
            <w:tcW w:w="4065" w:type="dxa"/>
          </w:tcPr>
          <w:p w:rsidR="002F17EC" w:rsidRDefault="002F17EC" w:rsidP="002F17EC">
            <w:pPr>
              <w:jc w:val="center"/>
            </w:pPr>
            <w:r>
              <w:t>Воспитатели, медсестра</w:t>
            </w:r>
          </w:p>
        </w:tc>
        <w:tc>
          <w:tcPr>
            <w:tcW w:w="2958" w:type="dxa"/>
          </w:tcPr>
          <w:p w:rsidR="002F17EC" w:rsidRDefault="002F17EC" w:rsidP="002F17EC">
            <w:pPr>
              <w:jc w:val="center"/>
            </w:pPr>
            <w:r>
              <w:t>В течении года</w:t>
            </w:r>
          </w:p>
        </w:tc>
      </w:tr>
      <w:tr w:rsidR="002F17EC" w:rsidTr="002F17EC">
        <w:tc>
          <w:tcPr>
            <w:tcW w:w="534" w:type="dxa"/>
            <w:vMerge/>
          </w:tcPr>
          <w:p w:rsidR="002F17EC" w:rsidRDefault="002F17EC" w:rsidP="002F17EC">
            <w:pPr>
              <w:jc w:val="center"/>
            </w:pPr>
          </w:p>
        </w:tc>
        <w:tc>
          <w:tcPr>
            <w:tcW w:w="3969" w:type="dxa"/>
          </w:tcPr>
          <w:p w:rsidR="002F17EC" w:rsidRDefault="002F17EC" w:rsidP="002F17EC">
            <w:pPr>
              <w:jc w:val="center"/>
            </w:pPr>
            <w:r>
              <w:t>Определение оптимальной нагрузки на ребёнка, с учётом возрастных и индивидуальных особенностей.</w:t>
            </w:r>
          </w:p>
        </w:tc>
        <w:tc>
          <w:tcPr>
            <w:tcW w:w="3260" w:type="dxa"/>
          </w:tcPr>
          <w:p w:rsidR="002F17EC" w:rsidRDefault="002F17EC" w:rsidP="002F17EC">
            <w:pPr>
              <w:jc w:val="center"/>
            </w:pPr>
          </w:p>
        </w:tc>
        <w:tc>
          <w:tcPr>
            <w:tcW w:w="4065" w:type="dxa"/>
          </w:tcPr>
          <w:p w:rsidR="002F17EC" w:rsidRDefault="002F17EC" w:rsidP="002F17EC">
            <w:pPr>
              <w:jc w:val="center"/>
            </w:pPr>
            <w:proofErr w:type="spellStart"/>
            <w:r>
              <w:t>Мед.сестра</w:t>
            </w:r>
            <w:proofErr w:type="spellEnd"/>
          </w:p>
        </w:tc>
        <w:tc>
          <w:tcPr>
            <w:tcW w:w="2958" w:type="dxa"/>
          </w:tcPr>
          <w:p w:rsidR="002F17EC" w:rsidRDefault="002F17EC" w:rsidP="002F17EC">
            <w:pPr>
              <w:jc w:val="center"/>
            </w:pPr>
            <w:r>
              <w:t>В течении года</w:t>
            </w:r>
          </w:p>
        </w:tc>
      </w:tr>
      <w:tr w:rsidR="00A10C5B" w:rsidTr="00BB6B4B">
        <w:tc>
          <w:tcPr>
            <w:tcW w:w="534" w:type="dxa"/>
            <w:vMerge w:val="restart"/>
          </w:tcPr>
          <w:p w:rsidR="00A10C5B" w:rsidRDefault="00A10C5B" w:rsidP="002F17EC">
            <w:pPr>
              <w:jc w:val="center"/>
            </w:pPr>
            <w:r>
              <w:t>2</w:t>
            </w:r>
          </w:p>
        </w:tc>
        <w:tc>
          <w:tcPr>
            <w:tcW w:w="14252" w:type="dxa"/>
            <w:gridSpan w:val="4"/>
          </w:tcPr>
          <w:p w:rsidR="00A10C5B" w:rsidRDefault="00A10C5B" w:rsidP="002F17EC">
            <w:pPr>
              <w:jc w:val="center"/>
            </w:pPr>
            <w:r>
              <w:t>Организация двигательного режима</w:t>
            </w:r>
          </w:p>
        </w:tc>
      </w:tr>
      <w:tr w:rsidR="00A10C5B" w:rsidTr="002F17EC">
        <w:tc>
          <w:tcPr>
            <w:tcW w:w="534" w:type="dxa"/>
            <w:vMerge/>
          </w:tcPr>
          <w:p w:rsidR="00A10C5B" w:rsidRDefault="00A10C5B" w:rsidP="002F17EC">
            <w:pPr>
              <w:jc w:val="center"/>
            </w:pPr>
          </w:p>
        </w:tc>
        <w:tc>
          <w:tcPr>
            <w:tcW w:w="3969" w:type="dxa"/>
          </w:tcPr>
          <w:p w:rsidR="00A10C5B" w:rsidRDefault="00A10C5B" w:rsidP="002F17EC">
            <w:pPr>
              <w:jc w:val="center"/>
            </w:pPr>
            <w:r>
              <w:t>Физкультурные занятия</w:t>
            </w:r>
          </w:p>
        </w:tc>
        <w:tc>
          <w:tcPr>
            <w:tcW w:w="3260" w:type="dxa"/>
          </w:tcPr>
          <w:p w:rsidR="00A10C5B" w:rsidRDefault="00A10C5B" w:rsidP="002F17EC">
            <w:pPr>
              <w:jc w:val="center"/>
            </w:pPr>
            <w:r>
              <w:t>2 раза в неделю</w:t>
            </w:r>
          </w:p>
        </w:tc>
        <w:tc>
          <w:tcPr>
            <w:tcW w:w="4065" w:type="dxa"/>
          </w:tcPr>
          <w:p w:rsidR="00A10C5B" w:rsidRDefault="00A10C5B" w:rsidP="002F17EC">
            <w:pPr>
              <w:jc w:val="center"/>
            </w:pPr>
            <w:r>
              <w:t>Воспитатели</w:t>
            </w:r>
          </w:p>
        </w:tc>
        <w:tc>
          <w:tcPr>
            <w:tcW w:w="2958" w:type="dxa"/>
          </w:tcPr>
          <w:p w:rsidR="00A10C5B" w:rsidRDefault="00A10C5B">
            <w:r w:rsidRPr="00F051C3">
              <w:t>В течении года</w:t>
            </w:r>
          </w:p>
        </w:tc>
      </w:tr>
      <w:tr w:rsidR="00A10C5B" w:rsidTr="002F17EC">
        <w:tc>
          <w:tcPr>
            <w:tcW w:w="534" w:type="dxa"/>
            <w:vMerge/>
          </w:tcPr>
          <w:p w:rsidR="00A10C5B" w:rsidRDefault="00A10C5B" w:rsidP="002F17EC">
            <w:pPr>
              <w:jc w:val="center"/>
            </w:pPr>
          </w:p>
        </w:tc>
        <w:tc>
          <w:tcPr>
            <w:tcW w:w="3969" w:type="dxa"/>
          </w:tcPr>
          <w:p w:rsidR="00A10C5B" w:rsidRDefault="00A10C5B" w:rsidP="002F17EC">
            <w:pPr>
              <w:jc w:val="center"/>
            </w:pPr>
            <w:r>
              <w:t>Гимнастика после сна</w:t>
            </w:r>
          </w:p>
        </w:tc>
        <w:tc>
          <w:tcPr>
            <w:tcW w:w="3260" w:type="dxa"/>
          </w:tcPr>
          <w:p w:rsidR="00A10C5B" w:rsidRDefault="00A10C5B" w:rsidP="002F17EC">
            <w:pPr>
              <w:jc w:val="center"/>
            </w:pPr>
            <w:r w:rsidRPr="00505DFF">
              <w:t>ежедневно</w:t>
            </w:r>
          </w:p>
        </w:tc>
        <w:tc>
          <w:tcPr>
            <w:tcW w:w="4065" w:type="dxa"/>
          </w:tcPr>
          <w:p w:rsidR="00A10C5B" w:rsidRDefault="00A10C5B" w:rsidP="002F17EC">
            <w:pPr>
              <w:jc w:val="center"/>
            </w:pPr>
            <w:r>
              <w:t xml:space="preserve">Воспитатели, контроль </w:t>
            </w:r>
            <w:proofErr w:type="spellStart"/>
            <w:r>
              <w:t>мед.работника</w:t>
            </w:r>
            <w:proofErr w:type="spellEnd"/>
          </w:p>
        </w:tc>
        <w:tc>
          <w:tcPr>
            <w:tcW w:w="2958" w:type="dxa"/>
          </w:tcPr>
          <w:p w:rsidR="00A10C5B" w:rsidRDefault="00A10C5B">
            <w:r w:rsidRPr="00F051C3">
              <w:t>В течении года</w:t>
            </w:r>
          </w:p>
        </w:tc>
      </w:tr>
      <w:tr w:rsidR="00A10C5B" w:rsidTr="009A2E5B">
        <w:trPr>
          <w:trHeight w:val="471"/>
        </w:trPr>
        <w:tc>
          <w:tcPr>
            <w:tcW w:w="534" w:type="dxa"/>
            <w:vMerge/>
          </w:tcPr>
          <w:p w:rsidR="00A10C5B" w:rsidRDefault="00A10C5B" w:rsidP="002F17EC">
            <w:pPr>
              <w:jc w:val="center"/>
            </w:pPr>
          </w:p>
        </w:tc>
        <w:tc>
          <w:tcPr>
            <w:tcW w:w="3969" w:type="dxa"/>
            <w:tcBorders>
              <w:bottom w:val="single" w:sz="4" w:space="0" w:color="auto"/>
            </w:tcBorders>
          </w:tcPr>
          <w:p w:rsidR="00A10C5B" w:rsidRDefault="00A10C5B" w:rsidP="002F17EC">
            <w:pPr>
              <w:jc w:val="center"/>
            </w:pPr>
            <w:r>
              <w:t>Прогулки с включением подвижных игровых упражнений</w:t>
            </w:r>
          </w:p>
        </w:tc>
        <w:tc>
          <w:tcPr>
            <w:tcW w:w="3260" w:type="dxa"/>
            <w:tcBorders>
              <w:bottom w:val="single" w:sz="4" w:space="0" w:color="auto"/>
            </w:tcBorders>
          </w:tcPr>
          <w:p w:rsidR="00A10C5B" w:rsidRDefault="00A10C5B" w:rsidP="002F17EC">
            <w:pPr>
              <w:jc w:val="center"/>
            </w:pPr>
            <w:r w:rsidRPr="00505DFF">
              <w:t>ежедневно</w:t>
            </w:r>
          </w:p>
        </w:tc>
        <w:tc>
          <w:tcPr>
            <w:tcW w:w="4065" w:type="dxa"/>
            <w:tcBorders>
              <w:bottom w:val="single" w:sz="4" w:space="0" w:color="auto"/>
            </w:tcBorders>
          </w:tcPr>
          <w:p w:rsidR="00A10C5B" w:rsidRDefault="00A10C5B" w:rsidP="002F17EC">
            <w:pPr>
              <w:jc w:val="center"/>
            </w:pPr>
            <w:r>
              <w:t>Воспитатели, контроль ст.воспитателя</w:t>
            </w:r>
          </w:p>
        </w:tc>
        <w:tc>
          <w:tcPr>
            <w:tcW w:w="2958" w:type="dxa"/>
            <w:tcBorders>
              <w:bottom w:val="single" w:sz="4" w:space="0" w:color="auto"/>
            </w:tcBorders>
          </w:tcPr>
          <w:p w:rsidR="00A10C5B" w:rsidRDefault="00A10C5B">
            <w:r w:rsidRPr="00F051C3">
              <w:t>В течении года</w:t>
            </w:r>
          </w:p>
        </w:tc>
      </w:tr>
      <w:tr w:rsidR="00A10C5B" w:rsidTr="00363CEB">
        <w:trPr>
          <w:trHeight w:val="356"/>
        </w:trPr>
        <w:tc>
          <w:tcPr>
            <w:tcW w:w="534" w:type="dxa"/>
            <w:vMerge/>
          </w:tcPr>
          <w:p w:rsidR="00A10C5B" w:rsidRDefault="00A10C5B" w:rsidP="002F17EC">
            <w:pPr>
              <w:jc w:val="center"/>
            </w:pPr>
          </w:p>
        </w:tc>
        <w:tc>
          <w:tcPr>
            <w:tcW w:w="3969" w:type="dxa"/>
            <w:tcBorders>
              <w:top w:val="single" w:sz="4" w:space="0" w:color="auto"/>
              <w:bottom w:val="single" w:sz="4" w:space="0" w:color="auto"/>
            </w:tcBorders>
          </w:tcPr>
          <w:p w:rsidR="00A10C5B" w:rsidRDefault="00A10C5B" w:rsidP="002F17EC">
            <w:proofErr w:type="spellStart"/>
            <w:r>
              <w:t>Музыкально-ритмческие</w:t>
            </w:r>
            <w:proofErr w:type="spellEnd"/>
            <w:r>
              <w:t xml:space="preserve"> занятия</w:t>
            </w:r>
          </w:p>
        </w:tc>
        <w:tc>
          <w:tcPr>
            <w:tcW w:w="3260" w:type="dxa"/>
            <w:tcBorders>
              <w:top w:val="single" w:sz="4" w:space="0" w:color="auto"/>
              <w:bottom w:val="single" w:sz="4" w:space="0" w:color="auto"/>
            </w:tcBorders>
          </w:tcPr>
          <w:p w:rsidR="00A10C5B" w:rsidRDefault="00A10C5B" w:rsidP="002F17EC">
            <w:pPr>
              <w:jc w:val="center"/>
            </w:pPr>
            <w:r>
              <w:t>2 раза в неделю</w:t>
            </w:r>
          </w:p>
        </w:tc>
        <w:tc>
          <w:tcPr>
            <w:tcW w:w="4065" w:type="dxa"/>
            <w:tcBorders>
              <w:top w:val="single" w:sz="4" w:space="0" w:color="auto"/>
              <w:bottom w:val="single" w:sz="4" w:space="0" w:color="auto"/>
            </w:tcBorders>
          </w:tcPr>
          <w:p w:rsidR="00A10C5B" w:rsidRDefault="00A10C5B" w:rsidP="002F17EC">
            <w:pPr>
              <w:jc w:val="center"/>
            </w:pPr>
            <w:proofErr w:type="spellStart"/>
            <w:r>
              <w:t>Муз.работник</w:t>
            </w:r>
            <w:proofErr w:type="spellEnd"/>
            <w:r>
              <w:t>, воспитатели</w:t>
            </w:r>
          </w:p>
        </w:tc>
        <w:tc>
          <w:tcPr>
            <w:tcW w:w="2958" w:type="dxa"/>
            <w:tcBorders>
              <w:top w:val="single" w:sz="4" w:space="0" w:color="auto"/>
              <w:bottom w:val="single" w:sz="4" w:space="0" w:color="auto"/>
            </w:tcBorders>
          </w:tcPr>
          <w:p w:rsidR="00A10C5B" w:rsidRDefault="00A10C5B">
            <w:r w:rsidRPr="00F051C3">
              <w:t>В течении года</w:t>
            </w:r>
          </w:p>
        </w:tc>
      </w:tr>
      <w:tr w:rsidR="00A10C5B" w:rsidTr="00132929">
        <w:trPr>
          <w:trHeight w:val="332"/>
        </w:trPr>
        <w:tc>
          <w:tcPr>
            <w:tcW w:w="534" w:type="dxa"/>
            <w:vMerge/>
          </w:tcPr>
          <w:p w:rsidR="00A10C5B" w:rsidRDefault="00A10C5B" w:rsidP="002F17EC">
            <w:pPr>
              <w:jc w:val="center"/>
            </w:pPr>
          </w:p>
        </w:tc>
        <w:tc>
          <w:tcPr>
            <w:tcW w:w="3969" w:type="dxa"/>
            <w:tcBorders>
              <w:top w:val="single" w:sz="4" w:space="0" w:color="auto"/>
              <w:bottom w:val="single" w:sz="4" w:space="0" w:color="auto"/>
            </w:tcBorders>
          </w:tcPr>
          <w:p w:rsidR="00A10C5B" w:rsidRDefault="00A10C5B" w:rsidP="002F17EC">
            <w:pPr>
              <w:jc w:val="center"/>
            </w:pPr>
            <w:r>
              <w:t>Спортивный досуг</w:t>
            </w:r>
          </w:p>
        </w:tc>
        <w:tc>
          <w:tcPr>
            <w:tcW w:w="3260" w:type="dxa"/>
            <w:tcBorders>
              <w:top w:val="single" w:sz="4" w:space="0" w:color="auto"/>
              <w:bottom w:val="single" w:sz="4" w:space="0" w:color="auto"/>
            </w:tcBorders>
          </w:tcPr>
          <w:p w:rsidR="00A10C5B" w:rsidRDefault="00A10C5B" w:rsidP="002F17EC">
            <w:pPr>
              <w:jc w:val="center"/>
            </w:pPr>
            <w:r>
              <w:t>По плану</w:t>
            </w:r>
          </w:p>
        </w:tc>
        <w:tc>
          <w:tcPr>
            <w:tcW w:w="4065" w:type="dxa"/>
            <w:tcBorders>
              <w:top w:val="single" w:sz="4" w:space="0" w:color="auto"/>
              <w:bottom w:val="single" w:sz="4" w:space="0" w:color="auto"/>
            </w:tcBorders>
          </w:tcPr>
          <w:p w:rsidR="00A10C5B" w:rsidRDefault="00A10C5B" w:rsidP="002F17EC">
            <w:pPr>
              <w:jc w:val="center"/>
            </w:pPr>
            <w:proofErr w:type="spellStart"/>
            <w:r>
              <w:t>Муз.работник</w:t>
            </w:r>
            <w:proofErr w:type="spellEnd"/>
            <w:r>
              <w:t xml:space="preserve"> ,воспитатели</w:t>
            </w:r>
          </w:p>
        </w:tc>
        <w:tc>
          <w:tcPr>
            <w:tcW w:w="2958" w:type="dxa"/>
            <w:tcBorders>
              <w:top w:val="single" w:sz="4" w:space="0" w:color="auto"/>
              <w:bottom w:val="single" w:sz="4" w:space="0" w:color="auto"/>
            </w:tcBorders>
          </w:tcPr>
          <w:p w:rsidR="00A10C5B" w:rsidRDefault="00A10C5B">
            <w:r w:rsidRPr="00F051C3">
              <w:t>В течении года</w:t>
            </w:r>
          </w:p>
        </w:tc>
      </w:tr>
      <w:tr w:rsidR="00A10C5B" w:rsidTr="00A467AD">
        <w:trPr>
          <w:trHeight w:val="263"/>
        </w:trPr>
        <w:tc>
          <w:tcPr>
            <w:tcW w:w="534" w:type="dxa"/>
            <w:vMerge/>
          </w:tcPr>
          <w:p w:rsidR="00A10C5B" w:rsidRDefault="00A10C5B" w:rsidP="002F17EC">
            <w:pPr>
              <w:jc w:val="center"/>
            </w:pPr>
          </w:p>
        </w:tc>
        <w:tc>
          <w:tcPr>
            <w:tcW w:w="3969" w:type="dxa"/>
            <w:tcBorders>
              <w:top w:val="single" w:sz="4" w:space="0" w:color="auto"/>
              <w:bottom w:val="single" w:sz="4" w:space="0" w:color="auto"/>
            </w:tcBorders>
          </w:tcPr>
          <w:p w:rsidR="00A10C5B" w:rsidRDefault="00A10C5B" w:rsidP="002F17EC">
            <w:pPr>
              <w:jc w:val="center"/>
            </w:pPr>
            <w:r>
              <w:t>Пальчиковая гимнастика</w:t>
            </w:r>
          </w:p>
        </w:tc>
        <w:tc>
          <w:tcPr>
            <w:tcW w:w="3260" w:type="dxa"/>
            <w:tcBorders>
              <w:top w:val="single" w:sz="4" w:space="0" w:color="auto"/>
              <w:bottom w:val="single" w:sz="4" w:space="0" w:color="auto"/>
            </w:tcBorders>
          </w:tcPr>
          <w:p w:rsidR="00A10C5B" w:rsidRDefault="00A10C5B" w:rsidP="002F17EC">
            <w:pPr>
              <w:jc w:val="center"/>
            </w:pPr>
            <w:r>
              <w:t>3-4 раза в день</w:t>
            </w:r>
          </w:p>
        </w:tc>
        <w:tc>
          <w:tcPr>
            <w:tcW w:w="4065" w:type="dxa"/>
            <w:tcBorders>
              <w:top w:val="single" w:sz="4" w:space="0" w:color="auto"/>
              <w:bottom w:val="single" w:sz="4" w:space="0" w:color="auto"/>
            </w:tcBorders>
          </w:tcPr>
          <w:p w:rsidR="00A10C5B" w:rsidRDefault="00A10C5B" w:rsidP="002F17EC">
            <w:pPr>
              <w:jc w:val="center"/>
            </w:pPr>
            <w:r>
              <w:t>Воспитатель, логопед</w:t>
            </w:r>
          </w:p>
        </w:tc>
        <w:tc>
          <w:tcPr>
            <w:tcW w:w="2958" w:type="dxa"/>
            <w:tcBorders>
              <w:top w:val="single" w:sz="4" w:space="0" w:color="auto"/>
              <w:bottom w:val="single" w:sz="4" w:space="0" w:color="auto"/>
            </w:tcBorders>
          </w:tcPr>
          <w:p w:rsidR="00A10C5B" w:rsidRDefault="00A10C5B" w:rsidP="002F17EC">
            <w:pPr>
              <w:jc w:val="center"/>
            </w:pPr>
            <w:r w:rsidRPr="00F051C3">
              <w:t>В течении года</w:t>
            </w:r>
          </w:p>
        </w:tc>
      </w:tr>
      <w:tr w:rsidR="00A10C5B" w:rsidTr="00A10C5B">
        <w:trPr>
          <w:trHeight w:val="249"/>
        </w:trPr>
        <w:tc>
          <w:tcPr>
            <w:tcW w:w="534" w:type="dxa"/>
            <w:vMerge/>
            <w:tcBorders>
              <w:bottom w:val="single" w:sz="4" w:space="0" w:color="auto"/>
            </w:tcBorders>
          </w:tcPr>
          <w:p w:rsidR="00A10C5B" w:rsidRDefault="00A10C5B" w:rsidP="002F17EC">
            <w:pPr>
              <w:jc w:val="center"/>
            </w:pPr>
          </w:p>
        </w:tc>
        <w:tc>
          <w:tcPr>
            <w:tcW w:w="3969" w:type="dxa"/>
            <w:tcBorders>
              <w:top w:val="single" w:sz="4" w:space="0" w:color="auto"/>
              <w:bottom w:val="single" w:sz="4" w:space="0" w:color="auto"/>
            </w:tcBorders>
          </w:tcPr>
          <w:p w:rsidR="00A10C5B" w:rsidRDefault="00A10C5B" w:rsidP="002F17EC">
            <w:pPr>
              <w:jc w:val="center"/>
            </w:pPr>
            <w:r>
              <w:t>Оздоровительный бег</w:t>
            </w:r>
          </w:p>
        </w:tc>
        <w:tc>
          <w:tcPr>
            <w:tcW w:w="3260" w:type="dxa"/>
            <w:tcBorders>
              <w:top w:val="single" w:sz="4" w:space="0" w:color="auto"/>
              <w:bottom w:val="single" w:sz="4" w:space="0" w:color="auto"/>
            </w:tcBorders>
          </w:tcPr>
          <w:p w:rsidR="00A10C5B" w:rsidRDefault="00A10C5B" w:rsidP="002F17EC">
            <w:pPr>
              <w:jc w:val="center"/>
            </w:pPr>
            <w:proofErr w:type="spellStart"/>
            <w:r>
              <w:t>Средняя,старшая</w:t>
            </w:r>
            <w:proofErr w:type="spellEnd"/>
            <w:r>
              <w:t>, подготовительная группы, ежедневно во время прогулки</w:t>
            </w:r>
          </w:p>
        </w:tc>
        <w:tc>
          <w:tcPr>
            <w:tcW w:w="4065" w:type="dxa"/>
            <w:tcBorders>
              <w:top w:val="single" w:sz="4" w:space="0" w:color="auto"/>
              <w:bottom w:val="single" w:sz="4" w:space="0" w:color="auto"/>
            </w:tcBorders>
          </w:tcPr>
          <w:p w:rsidR="00A10C5B" w:rsidRDefault="00A10C5B" w:rsidP="002F17EC">
            <w:pPr>
              <w:jc w:val="center"/>
            </w:pPr>
            <w:r>
              <w:t>воспитатели</w:t>
            </w:r>
          </w:p>
        </w:tc>
        <w:tc>
          <w:tcPr>
            <w:tcW w:w="2958" w:type="dxa"/>
            <w:tcBorders>
              <w:top w:val="single" w:sz="4" w:space="0" w:color="auto"/>
              <w:bottom w:val="single" w:sz="4" w:space="0" w:color="auto"/>
            </w:tcBorders>
          </w:tcPr>
          <w:p w:rsidR="00A10C5B" w:rsidRDefault="00A10C5B" w:rsidP="002F17EC">
            <w:pPr>
              <w:jc w:val="center"/>
            </w:pPr>
            <w:r>
              <w:t>С апреля по ноябрь на улице</w:t>
            </w:r>
          </w:p>
          <w:p w:rsidR="00A10C5B" w:rsidRDefault="00A10C5B" w:rsidP="002F17EC">
            <w:pPr>
              <w:jc w:val="center"/>
            </w:pPr>
            <w:r>
              <w:t>С декабря по март в помещении</w:t>
            </w:r>
          </w:p>
        </w:tc>
      </w:tr>
      <w:tr w:rsidR="00A10C5B" w:rsidTr="006D6BEB">
        <w:trPr>
          <w:trHeight w:val="360"/>
        </w:trPr>
        <w:tc>
          <w:tcPr>
            <w:tcW w:w="534" w:type="dxa"/>
            <w:vMerge w:val="restart"/>
            <w:tcBorders>
              <w:top w:val="single" w:sz="4" w:space="0" w:color="auto"/>
            </w:tcBorders>
          </w:tcPr>
          <w:p w:rsidR="00115C30" w:rsidRDefault="00115C30" w:rsidP="002F17EC">
            <w:pPr>
              <w:jc w:val="center"/>
            </w:pPr>
          </w:p>
          <w:p w:rsidR="00A10C5B" w:rsidRDefault="00A10C5B" w:rsidP="002F17EC">
            <w:pPr>
              <w:jc w:val="center"/>
            </w:pPr>
            <w:r>
              <w:t>3</w:t>
            </w:r>
          </w:p>
          <w:p w:rsidR="00115C30" w:rsidRDefault="00115C30" w:rsidP="002F17EC">
            <w:pPr>
              <w:jc w:val="center"/>
            </w:pPr>
          </w:p>
          <w:p w:rsidR="00115C30" w:rsidRDefault="00115C30" w:rsidP="002F17EC">
            <w:pPr>
              <w:jc w:val="center"/>
            </w:pPr>
          </w:p>
          <w:p w:rsidR="00115C30" w:rsidRDefault="00115C30" w:rsidP="002F17EC">
            <w:pPr>
              <w:jc w:val="center"/>
            </w:pPr>
          </w:p>
          <w:p w:rsidR="00115C30" w:rsidRDefault="00115C30" w:rsidP="002F17EC">
            <w:pPr>
              <w:jc w:val="center"/>
            </w:pPr>
          </w:p>
          <w:p w:rsidR="00115C30" w:rsidRDefault="00115C30" w:rsidP="002F17EC">
            <w:pPr>
              <w:jc w:val="center"/>
            </w:pPr>
          </w:p>
          <w:p w:rsidR="00115C30" w:rsidRDefault="00115C30" w:rsidP="002F17EC">
            <w:pPr>
              <w:jc w:val="center"/>
            </w:pPr>
          </w:p>
          <w:p w:rsidR="00115C30" w:rsidRDefault="00115C30" w:rsidP="002F17EC">
            <w:pPr>
              <w:jc w:val="center"/>
            </w:pPr>
          </w:p>
          <w:p w:rsidR="00115C30" w:rsidRDefault="00115C30" w:rsidP="002F17EC">
            <w:pPr>
              <w:jc w:val="center"/>
            </w:pPr>
          </w:p>
          <w:p w:rsidR="00115C30" w:rsidRDefault="00115C30" w:rsidP="002F17EC">
            <w:pPr>
              <w:jc w:val="center"/>
            </w:pPr>
          </w:p>
        </w:tc>
        <w:tc>
          <w:tcPr>
            <w:tcW w:w="14252" w:type="dxa"/>
            <w:gridSpan w:val="4"/>
            <w:tcBorders>
              <w:top w:val="single" w:sz="4" w:space="0" w:color="auto"/>
              <w:bottom w:val="single" w:sz="4" w:space="0" w:color="auto"/>
            </w:tcBorders>
          </w:tcPr>
          <w:p w:rsidR="00A10C5B" w:rsidRDefault="00A10C5B" w:rsidP="00A10C5B">
            <w:pPr>
              <w:jc w:val="center"/>
            </w:pPr>
            <w:r>
              <w:t>ПРОФИЛАКТИКА ЗАБОЛЕВАЕМОСТИ</w:t>
            </w:r>
          </w:p>
        </w:tc>
      </w:tr>
      <w:tr w:rsidR="00A10C5B" w:rsidTr="003455C0">
        <w:trPr>
          <w:trHeight w:val="318"/>
        </w:trPr>
        <w:tc>
          <w:tcPr>
            <w:tcW w:w="534" w:type="dxa"/>
            <w:vMerge/>
          </w:tcPr>
          <w:p w:rsidR="00A10C5B" w:rsidRDefault="00A10C5B" w:rsidP="002F17EC">
            <w:pPr>
              <w:jc w:val="center"/>
            </w:pPr>
          </w:p>
        </w:tc>
        <w:tc>
          <w:tcPr>
            <w:tcW w:w="3969" w:type="dxa"/>
            <w:tcBorders>
              <w:top w:val="single" w:sz="4" w:space="0" w:color="auto"/>
              <w:bottom w:val="single" w:sz="4" w:space="0" w:color="auto"/>
            </w:tcBorders>
          </w:tcPr>
          <w:p w:rsidR="00A10C5B" w:rsidRDefault="00A10C5B" w:rsidP="002F17EC">
            <w:pPr>
              <w:jc w:val="center"/>
            </w:pPr>
            <w:r>
              <w:t>Дыхательная гимнастика в игровой форме</w:t>
            </w:r>
          </w:p>
        </w:tc>
        <w:tc>
          <w:tcPr>
            <w:tcW w:w="3260" w:type="dxa"/>
            <w:tcBorders>
              <w:top w:val="single" w:sz="4" w:space="0" w:color="auto"/>
              <w:bottom w:val="single" w:sz="4" w:space="0" w:color="auto"/>
            </w:tcBorders>
          </w:tcPr>
          <w:p w:rsidR="00A10C5B" w:rsidRDefault="00A10C5B" w:rsidP="002F17EC">
            <w:pPr>
              <w:jc w:val="center"/>
            </w:pPr>
            <w:r>
              <w:t>3 раза в день во время утренней зарядки, на прогулке, после сна</w:t>
            </w:r>
          </w:p>
        </w:tc>
        <w:tc>
          <w:tcPr>
            <w:tcW w:w="4065" w:type="dxa"/>
            <w:tcBorders>
              <w:top w:val="single" w:sz="4" w:space="0" w:color="auto"/>
              <w:bottom w:val="single" w:sz="4" w:space="0" w:color="auto"/>
            </w:tcBorders>
          </w:tcPr>
          <w:p w:rsidR="00A10C5B" w:rsidRDefault="00A10C5B" w:rsidP="002F17EC">
            <w:pPr>
              <w:jc w:val="center"/>
            </w:pPr>
            <w:r>
              <w:t xml:space="preserve">Воспитатели , контроль </w:t>
            </w:r>
            <w:proofErr w:type="spellStart"/>
            <w:r>
              <w:t>мед.работника</w:t>
            </w:r>
            <w:proofErr w:type="spellEnd"/>
          </w:p>
        </w:tc>
        <w:tc>
          <w:tcPr>
            <w:tcW w:w="2958" w:type="dxa"/>
            <w:tcBorders>
              <w:top w:val="single" w:sz="4" w:space="0" w:color="auto"/>
              <w:bottom w:val="single" w:sz="4" w:space="0" w:color="auto"/>
            </w:tcBorders>
          </w:tcPr>
          <w:p w:rsidR="00A10C5B" w:rsidRDefault="00A10C5B" w:rsidP="002F17EC">
            <w:pPr>
              <w:jc w:val="center"/>
            </w:pPr>
            <w:r>
              <w:t>В течении года</w:t>
            </w:r>
          </w:p>
        </w:tc>
      </w:tr>
      <w:tr w:rsidR="00115C30" w:rsidTr="00A10C5B">
        <w:trPr>
          <w:trHeight w:val="291"/>
        </w:trPr>
        <w:tc>
          <w:tcPr>
            <w:tcW w:w="534" w:type="dxa"/>
            <w:vMerge/>
          </w:tcPr>
          <w:p w:rsidR="00115C30" w:rsidRDefault="00115C30" w:rsidP="002F17EC">
            <w:pPr>
              <w:jc w:val="center"/>
            </w:pPr>
          </w:p>
        </w:tc>
        <w:tc>
          <w:tcPr>
            <w:tcW w:w="3969" w:type="dxa"/>
            <w:tcBorders>
              <w:top w:val="single" w:sz="4" w:space="0" w:color="auto"/>
              <w:bottom w:val="single" w:sz="4" w:space="0" w:color="auto"/>
            </w:tcBorders>
          </w:tcPr>
          <w:p w:rsidR="00115C30" w:rsidRDefault="00115C30" w:rsidP="002F17EC">
            <w:pPr>
              <w:jc w:val="center"/>
            </w:pPr>
            <w:proofErr w:type="spellStart"/>
            <w:r>
              <w:t>Оксалиновая</w:t>
            </w:r>
            <w:proofErr w:type="spellEnd"/>
            <w:r>
              <w:t xml:space="preserve"> мазь</w:t>
            </w:r>
          </w:p>
        </w:tc>
        <w:tc>
          <w:tcPr>
            <w:tcW w:w="3260" w:type="dxa"/>
            <w:tcBorders>
              <w:top w:val="single" w:sz="4" w:space="0" w:color="auto"/>
              <w:bottom w:val="single" w:sz="4" w:space="0" w:color="auto"/>
            </w:tcBorders>
          </w:tcPr>
          <w:p w:rsidR="00115C30" w:rsidRDefault="00115C30" w:rsidP="00115C30">
            <w:pPr>
              <w:jc w:val="center"/>
            </w:pPr>
            <w:r>
              <w:t xml:space="preserve">Все группы с согласия родителей .Ежедневно, 2 раза в день перед прогулкой </w:t>
            </w:r>
          </w:p>
        </w:tc>
        <w:tc>
          <w:tcPr>
            <w:tcW w:w="4065" w:type="dxa"/>
            <w:tcBorders>
              <w:top w:val="single" w:sz="4" w:space="0" w:color="auto"/>
              <w:bottom w:val="single" w:sz="4" w:space="0" w:color="auto"/>
            </w:tcBorders>
          </w:tcPr>
          <w:p w:rsidR="00115C30" w:rsidRDefault="00115C30" w:rsidP="00635C83">
            <w:pPr>
              <w:jc w:val="center"/>
            </w:pPr>
            <w:proofErr w:type="spellStart"/>
            <w:r>
              <w:t>Мед.работник</w:t>
            </w:r>
            <w:proofErr w:type="spellEnd"/>
            <w:r>
              <w:t>, воспитатели</w:t>
            </w:r>
          </w:p>
          <w:p w:rsidR="00115C30" w:rsidRDefault="00115C30" w:rsidP="00635C83">
            <w:pPr>
              <w:jc w:val="center"/>
            </w:pPr>
          </w:p>
        </w:tc>
        <w:tc>
          <w:tcPr>
            <w:tcW w:w="2958" w:type="dxa"/>
            <w:tcBorders>
              <w:top w:val="single" w:sz="4" w:space="0" w:color="auto"/>
              <w:bottom w:val="single" w:sz="4" w:space="0" w:color="auto"/>
            </w:tcBorders>
          </w:tcPr>
          <w:p w:rsidR="00115C30" w:rsidRDefault="00115C30" w:rsidP="002F17EC">
            <w:pPr>
              <w:jc w:val="center"/>
            </w:pPr>
            <w:r>
              <w:t>Ноябрь-декабрь</w:t>
            </w:r>
          </w:p>
          <w:p w:rsidR="00115C30" w:rsidRDefault="00115C30" w:rsidP="002F17EC">
            <w:pPr>
              <w:jc w:val="center"/>
            </w:pPr>
            <w:r>
              <w:t>Март-апрель</w:t>
            </w:r>
          </w:p>
        </w:tc>
      </w:tr>
      <w:tr w:rsidR="00115C30" w:rsidTr="00A10C5B">
        <w:trPr>
          <w:trHeight w:val="235"/>
        </w:trPr>
        <w:tc>
          <w:tcPr>
            <w:tcW w:w="534" w:type="dxa"/>
            <w:vMerge/>
          </w:tcPr>
          <w:p w:rsidR="00115C30" w:rsidRDefault="00115C30" w:rsidP="002F17EC">
            <w:pPr>
              <w:jc w:val="center"/>
            </w:pPr>
          </w:p>
        </w:tc>
        <w:tc>
          <w:tcPr>
            <w:tcW w:w="3969" w:type="dxa"/>
            <w:tcBorders>
              <w:top w:val="single" w:sz="4" w:space="0" w:color="auto"/>
              <w:bottom w:val="single" w:sz="4" w:space="0" w:color="auto"/>
            </w:tcBorders>
          </w:tcPr>
          <w:p w:rsidR="00115C30" w:rsidRDefault="00115C30" w:rsidP="002F17EC">
            <w:pPr>
              <w:jc w:val="center"/>
            </w:pPr>
            <w:proofErr w:type="spellStart"/>
            <w:r>
              <w:t>Чесночно-луковые</w:t>
            </w:r>
            <w:proofErr w:type="spellEnd"/>
            <w:r>
              <w:t xml:space="preserve"> закуски</w:t>
            </w:r>
          </w:p>
        </w:tc>
        <w:tc>
          <w:tcPr>
            <w:tcW w:w="3260" w:type="dxa"/>
            <w:tcBorders>
              <w:top w:val="single" w:sz="4" w:space="0" w:color="auto"/>
              <w:bottom w:val="single" w:sz="4" w:space="0" w:color="auto"/>
            </w:tcBorders>
          </w:tcPr>
          <w:p w:rsidR="00115C30" w:rsidRDefault="00115C30" w:rsidP="002F17EC">
            <w:pPr>
              <w:jc w:val="center"/>
            </w:pPr>
            <w:r>
              <w:t>Во время обеда</w:t>
            </w:r>
          </w:p>
        </w:tc>
        <w:tc>
          <w:tcPr>
            <w:tcW w:w="4065" w:type="dxa"/>
            <w:tcBorders>
              <w:top w:val="single" w:sz="4" w:space="0" w:color="auto"/>
              <w:bottom w:val="single" w:sz="4" w:space="0" w:color="auto"/>
            </w:tcBorders>
          </w:tcPr>
          <w:p w:rsidR="00115C30" w:rsidRDefault="00115C30" w:rsidP="002F17EC">
            <w:pPr>
              <w:jc w:val="center"/>
            </w:pPr>
            <w:r>
              <w:t xml:space="preserve">Воспитатели, контроль </w:t>
            </w:r>
            <w:proofErr w:type="spellStart"/>
            <w:r>
              <w:t>мед.работника</w:t>
            </w:r>
            <w:proofErr w:type="spellEnd"/>
          </w:p>
        </w:tc>
        <w:tc>
          <w:tcPr>
            <w:tcW w:w="2958" w:type="dxa"/>
            <w:tcBorders>
              <w:top w:val="single" w:sz="4" w:space="0" w:color="auto"/>
              <w:bottom w:val="single" w:sz="4" w:space="0" w:color="auto"/>
            </w:tcBorders>
          </w:tcPr>
          <w:p w:rsidR="00115C30" w:rsidRDefault="00115C30" w:rsidP="002F17EC">
            <w:pPr>
              <w:jc w:val="center"/>
            </w:pPr>
            <w:proofErr w:type="spellStart"/>
            <w:r>
              <w:t>Осеннее-зимний</w:t>
            </w:r>
            <w:proofErr w:type="spellEnd"/>
            <w:r>
              <w:t xml:space="preserve"> период</w:t>
            </w:r>
          </w:p>
        </w:tc>
      </w:tr>
      <w:tr w:rsidR="00115C30" w:rsidTr="00115C30">
        <w:trPr>
          <w:trHeight w:val="249"/>
        </w:trPr>
        <w:tc>
          <w:tcPr>
            <w:tcW w:w="534" w:type="dxa"/>
            <w:vMerge/>
            <w:tcBorders>
              <w:bottom w:val="single" w:sz="4" w:space="0" w:color="auto"/>
            </w:tcBorders>
          </w:tcPr>
          <w:p w:rsidR="00115C30" w:rsidRDefault="00115C30" w:rsidP="002F17EC">
            <w:pPr>
              <w:jc w:val="center"/>
            </w:pPr>
          </w:p>
        </w:tc>
        <w:tc>
          <w:tcPr>
            <w:tcW w:w="3969" w:type="dxa"/>
            <w:tcBorders>
              <w:top w:val="single" w:sz="4" w:space="0" w:color="auto"/>
              <w:bottom w:val="single" w:sz="4" w:space="0" w:color="auto"/>
            </w:tcBorders>
          </w:tcPr>
          <w:p w:rsidR="00115C30" w:rsidRDefault="00115C30" w:rsidP="002F17EC">
            <w:pPr>
              <w:jc w:val="center"/>
            </w:pPr>
            <w:r>
              <w:t>Ароматизация помещений (чесночные букетики, бусы)</w:t>
            </w:r>
          </w:p>
          <w:p w:rsidR="00115C30" w:rsidRDefault="00115C30" w:rsidP="002F17EC">
            <w:pPr>
              <w:jc w:val="center"/>
            </w:pPr>
          </w:p>
        </w:tc>
        <w:tc>
          <w:tcPr>
            <w:tcW w:w="3260" w:type="dxa"/>
            <w:tcBorders>
              <w:top w:val="single" w:sz="4" w:space="0" w:color="auto"/>
              <w:bottom w:val="single" w:sz="4" w:space="0" w:color="auto"/>
            </w:tcBorders>
          </w:tcPr>
          <w:p w:rsidR="00115C30" w:rsidRDefault="00115C30" w:rsidP="002F17EC">
            <w:pPr>
              <w:jc w:val="center"/>
            </w:pPr>
            <w:r>
              <w:t>В течении дня ежедневно</w:t>
            </w:r>
          </w:p>
        </w:tc>
        <w:tc>
          <w:tcPr>
            <w:tcW w:w="4065" w:type="dxa"/>
            <w:tcBorders>
              <w:top w:val="single" w:sz="4" w:space="0" w:color="auto"/>
              <w:bottom w:val="single" w:sz="4" w:space="0" w:color="auto"/>
            </w:tcBorders>
          </w:tcPr>
          <w:p w:rsidR="00115C30" w:rsidRDefault="00115C30" w:rsidP="002F17EC">
            <w:pPr>
              <w:jc w:val="center"/>
            </w:pPr>
            <w:r>
              <w:t xml:space="preserve">Младшие воспитатели, контроль </w:t>
            </w:r>
            <w:proofErr w:type="spellStart"/>
            <w:r>
              <w:t>мед.сетры</w:t>
            </w:r>
            <w:proofErr w:type="spellEnd"/>
          </w:p>
          <w:p w:rsidR="00115C30" w:rsidRDefault="00115C30" w:rsidP="002F17EC">
            <w:pPr>
              <w:jc w:val="center"/>
            </w:pPr>
          </w:p>
        </w:tc>
        <w:tc>
          <w:tcPr>
            <w:tcW w:w="2958" w:type="dxa"/>
            <w:tcBorders>
              <w:top w:val="single" w:sz="4" w:space="0" w:color="auto"/>
              <w:bottom w:val="single" w:sz="4" w:space="0" w:color="auto"/>
            </w:tcBorders>
          </w:tcPr>
          <w:p w:rsidR="00115C30" w:rsidRDefault="00115C30" w:rsidP="002F17EC">
            <w:pPr>
              <w:jc w:val="center"/>
            </w:pPr>
            <w:r>
              <w:t>Октябрь-апрель</w:t>
            </w:r>
          </w:p>
        </w:tc>
      </w:tr>
      <w:tr w:rsidR="00115C30" w:rsidTr="00606A4D">
        <w:trPr>
          <w:trHeight w:val="305"/>
        </w:trPr>
        <w:tc>
          <w:tcPr>
            <w:tcW w:w="534" w:type="dxa"/>
            <w:tcBorders>
              <w:top w:val="single" w:sz="4" w:space="0" w:color="auto"/>
              <w:bottom w:val="single" w:sz="4" w:space="0" w:color="auto"/>
            </w:tcBorders>
          </w:tcPr>
          <w:p w:rsidR="00115C30" w:rsidRDefault="00115C30" w:rsidP="00115C30">
            <w:r>
              <w:lastRenderedPageBreak/>
              <w:t>4</w:t>
            </w:r>
          </w:p>
        </w:tc>
        <w:tc>
          <w:tcPr>
            <w:tcW w:w="14252" w:type="dxa"/>
            <w:gridSpan w:val="4"/>
            <w:tcBorders>
              <w:top w:val="single" w:sz="4" w:space="0" w:color="auto"/>
              <w:bottom w:val="single" w:sz="4" w:space="0" w:color="auto"/>
            </w:tcBorders>
          </w:tcPr>
          <w:p w:rsidR="00115C30" w:rsidRDefault="00E6522E" w:rsidP="002F17EC">
            <w:pPr>
              <w:jc w:val="center"/>
            </w:pPr>
            <w:r>
              <w:t>ЗАКАЛИВАНИЕ, С УЧЁТОМ СОСТОЯНИЯ ЗДОРОВЬЯ РЕБЁНКА</w:t>
            </w:r>
          </w:p>
        </w:tc>
      </w:tr>
      <w:tr w:rsidR="00E6522E" w:rsidTr="00A54F5C">
        <w:trPr>
          <w:trHeight w:val="342"/>
        </w:trPr>
        <w:tc>
          <w:tcPr>
            <w:tcW w:w="534" w:type="dxa"/>
            <w:vMerge w:val="restart"/>
            <w:tcBorders>
              <w:top w:val="single" w:sz="4" w:space="0" w:color="auto"/>
            </w:tcBorders>
          </w:tcPr>
          <w:p w:rsidR="00E6522E" w:rsidRDefault="00E6522E" w:rsidP="002F17EC">
            <w:pPr>
              <w:jc w:val="center"/>
            </w:pPr>
          </w:p>
        </w:tc>
        <w:tc>
          <w:tcPr>
            <w:tcW w:w="3969" w:type="dxa"/>
            <w:tcBorders>
              <w:top w:val="single" w:sz="4" w:space="0" w:color="auto"/>
              <w:bottom w:val="single" w:sz="4" w:space="0" w:color="auto"/>
            </w:tcBorders>
          </w:tcPr>
          <w:p w:rsidR="00E6522E" w:rsidRDefault="00E6522E" w:rsidP="00E6522E">
            <w:r>
              <w:t xml:space="preserve">Воздушные ванны (облегчённая </w:t>
            </w:r>
            <w:proofErr w:type="spellStart"/>
            <w:r>
              <w:t>тодежда</w:t>
            </w:r>
            <w:proofErr w:type="spellEnd"/>
            <w:r>
              <w:t>, соответствие сезону года)</w:t>
            </w:r>
          </w:p>
        </w:tc>
        <w:tc>
          <w:tcPr>
            <w:tcW w:w="3260" w:type="dxa"/>
            <w:tcBorders>
              <w:top w:val="single" w:sz="4" w:space="0" w:color="auto"/>
              <w:bottom w:val="single" w:sz="4" w:space="0" w:color="auto"/>
            </w:tcBorders>
          </w:tcPr>
          <w:p w:rsidR="00E6522E" w:rsidRDefault="00E6522E">
            <w:r w:rsidRPr="006044D3">
              <w:t>ежедневно</w:t>
            </w:r>
          </w:p>
        </w:tc>
        <w:tc>
          <w:tcPr>
            <w:tcW w:w="4065" w:type="dxa"/>
            <w:tcBorders>
              <w:top w:val="single" w:sz="4" w:space="0" w:color="auto"/>
              <w:bottom w:val="single" w:sz="4" w:space="0" w:color="auto"/>
            </w:tcBorders>
          </w:tcPr>
          <w:p w:rsidR="00E6522E" w:rsidRDefault="00E6522E">
            <w:r w:rsidRPr="00A43672">
              <w:t>Воспитатели</w:t>
            </w:r>
          </w:p>
        </w:tc>
        <w:tc>
          <w:tcPr>
            <w:tcW w:w="2958" w:type="dxa"/>
            <w:tcBorders>
              <w:top w:val="single" w:sz="4" w:space="0" w:color="auto"/>
              <w:bottom w:val="single" w:sz="4" w:space="0" w:color="auto"/>
            </w:tcBorders>
          </w:tcPr>
          <w:p w:rsidR="00E6522E" w:rsidRDefault="00E6522E">
            <w:r w:rsidRPr="00A55D27">
              <w:t>В течении года</w:t>
            </w:r>
          </w:p>
        </w:tc>
      </w:tr>
      <w:tr w:rsidR="00E6522E" w:rsidTr="00A54F5C">
        <w:trPr>
          <w:trHeight w:val="294"/>
        </w:trPr>
        <w:tc>
          <w:tcPr>
            <w:tcW w:w="534" w:type="dxa"/>
            <w:vMerge/>
          </w:tcPr>
          <w:p w:rsidR="00E6522E" w:rsidRDefault="00E6522E" w:rsidP="002F17EC">
            <w:pPr>
              <w:jc w:val="center"/>
            </w:pPr>
          </w:p>
        </w:tc>
        <w:tc>
          <w:tcPr>
            <w:tcW w:w="3969" w:type="dxa"/>
            <w:tcBorders>
              <w:top w:val="single" w:sz="4" w:space="0" w:color="auto"/>
              <w:bottom w:val="single" w:sz="4" w:space="0" w:color="auto"/>
            </w:tcBorders>
          </w:tcPr>
          <w:p w:rsidR="00E6522E" w:rsidRDefault="00E6522E" w:rsidP="00E6522E">
            <w:r>
              <w:t>Прогулки на воздухе</w:t>
            </w:r>
          </w:p>
        </w:tc>
        <w:tc>
          <w:tcPr>
            <w:tcW w:w="3260" w:type="dxa"/>
            <w:tcBorders>
              <w:top w:val="single" w:sz="4" w:space="0" w:color="auto"/>
              <w:bottom w:val="single" w:sz="4" w:space="0" w:color="auto"/>
            </w:tcBorders>
          </w:tcPr>
          <w:p w:rsidR="00E6522E" w:rsidRDefault="00E6522E">
            <w:r w:rsidRPr="006044D3">
              <w:t>ежедневно</w:t>
            </w:r>
          </w:p>
        </w:tc>
        <w:tc>
          <w:tcPr>
            <w:tcW w:w="4065" w:type="dxa"/>
            <w:tcBorders>
              <w:top w:val="single" w:sz="4" w:space="0" w:color="auto"/>
              <w:bottom w:val="single" w:sz="4" w:space="0" w:color="auto"/>
            </w:tcBorders>
          </w:tcPr>
          <w:p w:rsidR="00E6522E" w:rsidRDefault="00E6522E">
            <w:r w:rsidRPr="00A43672">
              <w:t>Воспитатели</w:t>
            </w:r>
          </w:p>
        </w:tc>
        <w:tc>
          <w:tcPr>
            <w:tcW w:w="2958" w:type="dxa"/>
            <w:tcBorders>
              <w:top w:val="single" w:sz="4" w:space="0" w:color="auto"/>
              <w:bottom w:val="single" w:sz="4" w:space="0" w:color="auto"/>
            </w:tcBorders>
          </w:tcPr>
          <w:p w:rsidR="00E6522E" w:rsidRDefault="00E6522E">
            <w:r w:rsidRPr="00A55D27">
              <w:t>В течении года</w:t>
            </w:r>
          </w:p>
        </w:tc>
      </w:tr>
      <w:tr w:rsidR="00E6522E" w:rsidTr="00283F87">
        <w:trPr>
          <w:trHeight w:val="317"/>
        </w:trPr>
        <w:tc>
          <w:tcPr>
            <w:tcW w:w="534" w:type="dxa"/>
            <w:vMerge/>
          </w:tcPr>
          <w:p w:rsidR="00E6522E" w:rsidRDefault="00E6522E" w:rsidP="002F17EC">
            <w:pPr>
              <w:jc w:val="center"/>
            </w:pPr>
          </w:p>
        </w:tc>
        <w:tc>
          <w:tcPr>
            <w:tcW w:w="3969" w:type="dxa"/>
            <w:tcBorders>
              <w:top w:val="single" w:sz="4" w:space="0" w:color="auto"/>
              <w:bottom w:val="single" w:sz="4" w:space="0" w:color="auto"/>
            </w:tcBorders>
          </w:tcPr>
          <w:p w:rsidR="00E6522E" w:rsidRDefault="00E6522E" w:rsidP="00E6522E">
            <w:r>
              <w:t>Хождение босиком по траве</w:t>
            </w:r>
          </w:p>
        </w:tc>
        <w:tc>
          <w:tcPr>
            <w:tcW w:w="3260" w:type="dxa"/>
            <w:tcBorders>
              <w:top w:val="single" w:sz="4" w:space="0" w:color="auto"/>
              <w:bottom w:val="single" w:sz="4" w:space="0" w:color="auto"/>
            </w:tcBorders>
          </w:tcPr>
          <w:p w:rsidR="00E6522E" w:rsidRDefault="00E6522E">
            <w:r w:rsidRPr="006044D3">
              <w:t>ежедневно</w:t>
            </w:r>
          </w:p>
        </w:tc>
        <w:tc>
          <w:tcPr>
            <w:tcW w:w="4065" w:type="dxa"/>
            <w:tcBorders>
              <w:top w:val="single" w:sz="4" w:space="0" w:color="auto"/>
              <w:bottom w:val="single" w:sz="4" w:space="0" w:color="auto"/>
            </w:tcBorders>
          </w:tcPr>
          <w:p w:rsidR="00E6522E" w:rsidRDefault="00E6522E">
            <w:r w:rsidRPr="00A43672">
              <w:t>Воспитатели</w:t>
            </w:r>
          </w:p>
        </w:tc>
        <w:tc>
          <w:tcPr>
            <w:tcW w:w="2958" w:type="dxa"/>
            <w:tcBorders>
              <w:top w:val="single" w:sz="4" w:space="0" w:color="auto"/>
              <w:bottom w:val="single" w:sz="4" w:space="0" w:color="auto"/>
            </w:tcBorders>
          </w:tcPr>
          <w:p w:rsidR="00E6522E" w:rsidRDefault="00E6522E" w:rsidP="002F17EC">
            <w:pPr>
              <w:jc w:val="center"/>
            </w:pPr>
            <w:r>
              <w:t>Июнь-август</w:t>
            </w:r>
          </w:p>
        </w:tc>
      </w:tr>
      <w:tr w:rsidR="00E6522E" w:rsidTr="00DD5D36">
        <w:trPr>
          <w:trHeight w:val="339"/>
        </w:trPr>
        <w:tc>
          <w:tcPr>
            <w:tcW w:w="534" w:type="dxa"/>
            <w:vMerge/>
          </w:tcPr>
          <w:p w:rsidR="00E6522E" w:rsidRDefault="00E6522E" w:rsidP="002F17EC">
            <w:pPr>
              <w:jc w:val="center"/>
            </w:pPr>
          </w:p>
        </w:tc>
        <w:tc>
          <w:tcPr>
            <w:tcW w:w="3969" w:type="dxa"/>
            <w:tcBorders>
              <w:top w:val="single" w:sz="4" w:space="0" w:color="auto"/>
              <w:bottom w:val="single" w:sz="4" w:space="0" w:color="auto"/>
            </w:tcBorders>
          </w:tcPr>
          <w:p w:rsidR="00E6522E" w:rsidRDefault="00E6522E" w:rsidP="00E6522E">
            <w:r>
              <w:t>Хождение босиком по «дорожке здоровья»</w:t>
            </w:r>
          </w:p>
        </w:tc>
        <w:tc>
          <w:tcPr>
            <w:tcW w:w="3260" w:type="dxa"/>
            <w:tcBorders>
              <w:top w:val="single" w:sz="4" w:space="0" w:color="auto"/>
              <w:bottom w:val="single" w:sz="4" w:space="0" w:color="auto"/>
            </w:tcBorders>
          </w:tcPr>
          <w:p w:rsidR="00E6522E" w:rsidRDefault="00E6522E">
            <w:r w:rsidRPr="006044D3">
              <w:t>Ежедневно</w:t>
            </w:r>
            <w:r>
              <w:t>, после сна</w:t>
            </w:r>
          </w:p>
        </w:tc>
        <w:tc>
          <w:tcPr>
            <w:tcW w:w="4065" w:type="dxa"/>
            <w:tcBorders>
              <w:top w:val="single" w:sz="4" w:space="0" w:color="auto"/>
              <w:bottom w:val="single" w:sz="4" w:space="0" w:color="auto"/>
            </w:tcBorders>
          </w:tcPr>
          <w:p w:rsidR="00E6522E" w:rsidRDefault="00E6522E">
            <w:r w:rsidRPr="00A43672">
              <w:t>Воспитатели</w:t>
            </w:r>
          </w:p>
        </w:tc>
        <w:tc>
          <w:tcPr>
            <w:tcW w:w="2958" w:type="dxa"/>
            <w:tcBorders>
              <w:top w:val="single" w:sz="4" w:space="0" w:color="auto"/>
              <w:bottom w:val="single" w:sz="4" w:space="0" w:color="auto"/>
            </w:tcBorders>
          </w:tcPr>
          <w:p w:rsidR="00E6522E" w:rsidRDefault="00E6522E" w:rsidP="002F17EC">
            <w:pPr>
              <w:jc w:val="center"/>
            </w:pPr>
            <w:r>
              <w:t>В течении года</w:t>
            </w:r>
          </w:p>
        </w:tc>
      </w:tr>
      <w:tr w:rsidR="00E6522E" w:rsidTr="00E05C14">
        <w:trPr>
          <w:trHeight w:val="235"/>
        </w:trPr>
        <w:tc>
          <w:tcPr>
            <w:tcW w:w="534" w:type="dxa"/>
            <w:vMerge/>
            <w:tcBorders>
              <w:bottom w:val="single" w:sz="4" w:space="0" w:color="auto"/>
            </w:tcBorders>
          </w:tcPr>
          <w:p w:rsidR="00E6522E" w:rsidRDefault="00E6522E" w:rsidP="00B04E5F">
            <w:pPr>
              <w:jc w:val="center"/>
            </w:pPr>
          </w:p>
        </w:tc>
        <w:tc>
          <w:tcPr>
            <w:tcW w:w="3969" w:type="dxa"/>
            <w:tcBorders>
              <w:top w:val="single" w:sz="4" w:space="0" w:color="auto"/>
              <w:bottom w:val="single" w:sz="4" w:space="0" w:color="auto"/>
            </w:tcBorders>
          </w:tcPr>
          <w:p w:rsidR="00E6522E" w:rsidRDefault="00E6522E" w:rsidP="00E6522E">
            <w:r>
              <w:t>Игры с водой</w:t>
            </w:r>
          </w:p>
        </w:tc>
        <w:tc>
          <w:tcPr>
            <w:tcW w:w="3260" w:type="dxa"/>
            <w:tcBorders>
              <w:top w:val="single" w:sz="4" w:space="0" w:color="auto"/>
              <w:bottom w:val="single" w:sz="4" w:space="0" w:color="auto"/>
            </w:tcBorders>
          </w:tcPr>
          <w:p w:rsidR="00E6522E" w:rsidRDefault="00E6522E" w:rsidP="00B04E5F">
            <w:pPr>
              <w:jc w:val="center"/>
            </w:pPr>
            <w:r>
              <w:t>Во время прогулки</w:t>
            </w:r>
          </w:p>
        </w:tc>
        <w:tc>
          <w:tcPr>
            <w:tcW w:w="4065" w:type="dxa"/>
            <w:tcBorders>
              <w:top w:val="single" w:sz="4" w:space="0" w:color="auto"/>
              <w:bottom w:val="single" w:sz="4" w:space="0" w:color="auto"/>
            </w:tcBorders>
          </w:tcPr>
          <w:p w:rsidR="00E6522E" w:rsidRDefault="00E6522E">
            <w:r w:rsidRPr="00A43672">
              <w:t>Воспитатели</w:t>
            </w:r>
          </w:p>
        </w:tc>
        <w:tc>
          <w:tcPr>
            <w:tcW w:w="2958" w:type="dxa"/>
            <w:tcBorders>
              <w:top w:val="single" w:sz="4" w:space="0" w:color="auto"/>
              <w:bottom w:val="single" w:sz="4" w:space="0" w:color="auto"/>
            </w:tcBorders>
          </w:tcPr>
          <w:p w:rsidR="00E6522E" w:rsidRDefault="00E6522E" w:rsidP="00B04E5F">
            <w:pPr>
              <w:jc w:val="center"/>
            </w:pPr>
            <w:r>
              <w:t>Июнь-август</w:t>
            </w:r>
          </w:p>
        </w:tc>
      </w:tr>
      <w:tr w:rsidR="00E6522E" w:rsidTr="006D6323">
        <w:trPr>
          <w:trHeight w:val="277"/>
        </w:trPr>
        <w:tc>
          <w:tcPr>
            <w:tcW w:w="534" w:type="dxa"/>
            <w:tcBorders>
              <w:top w:val="single" w:sz="4" w:space="0" w:color="auto"/>
              <w:bottom w:val="single" w:sz="4" w:space="0" w:color="auto"/>
            </w:tcBorders>
          </w:tcPr>
          <w:p w:rsidR="00E6522E" w:rsidRDefault="00E6522E" w:rsidP="00B04E5F">
            <w:pPr>
              <w:jc w:val="center"/>
            </w:pPr>
            <w:r>
              <w:t>5</w:t>
            </w:r>
          </w:p>
        </w:tc>
        <w:tc>
          <w:tcPr>
            <w:tcW w:w="14252" w:type="dxa"/>
            <w:gridSpan w:val="4"/>
            <w:tcBorders>
              <w:top w:val="single" w:sz="4" w:space="0" w:color="auto"/>
              <w:bottom w:val="single" w:sz="4" w:space="0" w:color="auto"/>
            </w:tcBorders>
          </w:tcPr>
          <w:p w:rsidR="00E6522E" w:rsidRDefault="00E6522E" w:rsidP="00B04E5F">
            <w:pPr>
              <w:jc w:val="center"/>
            </w:pPr>
            <w:r>
              <w:t>ВИТОМИНОТЕРАПИЯ</w:t>
            </w:r>
          </w:p>
        </w:tc>
      </w:tr>
      <w:tr w:rsidR="00E6522E" w:rsidTr="00805A0F">
        <w:trPr>
          <w:trHeight w:val="263"/>
        </w:trPr>
        <w:tc>
          <w:tcPr>
            <w:tcW w:w="534" w:type="dxa"/>
            <w:vMerge w:val="restart"/>
            <w:tcBorders>
              <w:top w:val="single" w:sz="4" w:space="0" w:color="auto"/>
            </w:tcBorders>
          </w:tcPr>
          <w:p w:rsidR="00E6522E" w:rsidRDefault="00E6522E" w:rsidP="00B04E5F">
            <w:pPr>
              <w:jc w:val="center"/>
            </w:pPr>
          </w:p>
        </w:tc>
        <w:tc>
          <w:tcPr>
            <w:tcW w:w="3969" w:type="dxa"/>
            <w:tcBorders>
              <w:top w:val="single" w:sz="4" w:space="0" w:color="auto"/>
              <w:bottom w:val="single" w:sz="4" w:space="0" w:color="auto"/>
            </w:tcBorders>
          </w:tcPr>
          <w:p w:rsidR="00E6522E" w:rsidRDefault="00E6522E" w:rsidP="00B04E5F">
            <w:pPr>
              <w:jc w:val="center"/>
            </w:pPr>
            <w:r>
              <w:t>«</w:t>
            </w:r>
            <w:proofErr w:type="spellStart"/>
            <w:r>
              <w:t>Ревит</w:t>
            </w:r>
            <w:proofErr w:type="spellEnd"/>
            <w:r>
              <w:t xml:space="preserve">», </w:t>
            </w:r>
            <w:proofErr w:type="spellStart"/>
            <w:r>
              <w:t>поливит</w:t>
            </w:r>
            <w:proofErr w:type="spellEnd"/>
            <w:r>
              <w:t>.</w:t>
            </w:r>
          </w:p>
        </w:tc>
        <w:tc>
          <w:tcPr>
            <w:tcW w:w="3260" w:type="dxa"/>
            <w:tcBorders>
              <w:top w:val="single" w:sz="4" w:space="0" w:color="auto"/>
              <w:bottom w:val="single" w:sz="4" w:space="0" w:color="auto"/>
            </w:tcBorders>
          </w:tcPr>
          <w:p w:rsidR="00E6522E" w:rsidRDefault="00E6522E" w:rsidP="00B04E5F">
            <w:pPr>
              <w:jc w:val="center"/>
            </w:pPr>
            <w:r>
              <w:t>По 1 разу в течении 10 дне</w:t>
            </w:r>
          </w:p>
        </w:tc>
        <w:tc>
          <w:tcPr>
            <w:tcW w:w="4065" w:type="dxa"/>
            <w:tcBorders>
              <w:top w:val="single" w:sz="4" w:space="0" w:color="auto"/>
              <w:bottom w:val="single" w:sz="4" w:space="0" w:color="auto"/>
            </w:tcBorders>
          </w:tcPr>
          <w:p w:rsidR="00E6522E" w:rsidRDefault="00E6522E" w:rsidP="00613748">
            <w:pPr>
              <w:jc w:val="center"/>
            </w:pPr>
            <w:r>
              <w:t>медработник</w:t>
            </w:r>
          </w:p>
        </w:tc>
        <w:tc>
          <w:tcPr>
            <w:tcW w:w="2958" w:type="dxa"/>
            <w:tcBorders>
              <w:top w:val="single" w:sz="4" w:space="0" w:color="auto"/>
              <w:bottom w:val="single" w:sz="4" w:space="0" w:color="auto"/>
            </w:tcBorders>
          </w:tcPr>
          <w:p w:rsidR="00E6522E" w:rsidRDefault="00E6522E" w:rsidP="00B04E5F">
            <w:pPr>
              <w:jc w:val="center"/>
            </w:pPr>
            <w:r>
              <w:t>Декабрь-февраль</w:t>
            </w:r>
          </w:p>
        </w:tc>
      </w:tr>
      <w:tr w:rsidR="00E6522E" w:rsidTr="00805A0F">
        <w:trPr>
          <w:trHeight w:val="388"/>
        </w:trPr>
        <w:tc>
          <w:tcPr>
            <w:tcW w:w="534" w:type="dxa"/>
            <w:vMerge/>
            <w:tcBorders>
              <w:bottom w:val="single" w:sz="4" w:space="0" w:color="auto"/>
            </w:tcBorders>
          </w:tcPr>
          <w:p w:rsidR="00E6522E" w:rsidRDefault="00E6522E" w:rsidP="00B04E5F">
            <w:pPr>
              <w:jc w:val="center"/>
            </w:pPr>
          </w:p>
        </w:tc>
        <w:tc>
          <w:tcPr>
            <w:tcW w:w="3969" w:type="dxa"/>
            <w:tcBorders>
              <w:top w:val="single" w:sz="4" w:space="0" w:color="auto"/>
              <w:bottom w:val="single" w:sz="4" w:space="0" w:color="auto"/>
            </w:tcBorders>
          </w:tcPr>
          <w:p w:rsidR="00E6522E" w:rsidRDefault="00E6522E" w:rsidP="00B04E5F">
            <w:pPr>
              <w:jc w:val="center"/>
            </w:pPr>
            <w:r>
              <w:t>Витаминизация  третьего блюда</w:t>
            </w:r>
          </w:p>
        </w:tc>
        <w:tc>
          <w:tcPr>
            <w:tcW w:w="3260" w:type="dxa"/>
            <w:tcBorders>
              <w:top w:val="single" w:sz="4" w:space="0" w:color="auto"/>
              <w:bottom w:val="single" w:sz="4" w:space="0" w:color="auto"/>
            </w:tcBorders>
          </w:tcPr>
          <w:p w:rsidR="00E6522E" w:rsidRDefault="00E6522E" w:rsidP="00B04E5F">
            <w:pPr>
              <w:jc w:val="center"/>
            </w:pPr>
            <w:r>
              <w:t>ежедневно</w:t>
            </w:r>
          </w:p>
        </w:tc>
        <w:tc>
          <w:tcPr>
            <w:tcW w:w="4065" w:type="dxa"/>
            <w:tcBorders>
              <w:top w:val="single" w:sz="4" w:space="0" w:color="auto"/>
              <w:bottom w:val="single" w:sz="4" w:space="0" w:color="auto"/>
            </w:tcBorders>
          </w:tcPr>
          <w:p w:rsidR="00E6522E" w:rsidRDefault="00E6522E" w:rsidP="00613748">
            <w:pPr>
              <w:jc w:val="center"/>
            </w:pPr>
            <w:proofErr w:type="spellStart"/>
            <w:r>
              <w:t>Мед.сетра</w:t>
            </w:r>
            <w:proofErr w:type="spellEnd"/>
          </w:p>
        </w:tc>
        <w:tc>
          <w:tcPr>
            <w:tcW w:w="2958" w:type="dxa"/>
            <w:tcBorders>
              <w:top w:val="single" w:sz="4" w:space="0" w:color="auto"/>
              <w:bottom w:val="single" w:sz="4" w:space="0" w:color="auto"/>
            </w:tcBorders>
          </w:tcPr>
          <w:p w:rsidR="00E6522E" w:rsidRDefault="00E6522E" w:rsidP="00B04E5F">
            <w:pPr>
              <w:jc w:val="center"/>
            </w:pPr>
            <w:r>
              <w:t>В течении года</w:t>
            </w:r>
          </w:p>
        </w:tc>
      </w:tr>
      <w:tr w:rsidR="00115C30" w:rsidTr="00E6522E">
        <w:trPr>
          <w:trHeight w:val="65"/>
        </w:trPr>
        <w:tc>
          <w:tcPr>
            <w:tcW w:w="534" w:type="dxa"/>
            <w:tcBorders>
              <w:top w:val="single" w:sz="4" w:space="0" w:color="auto"/>
            </w:tcBorders>
          </w:tcPr>
          <w:p w:rsidR="00115C30" w:rsidRDefault="00115C30" w:rsidP="00B04E5F">
            <w:pPr>
              <w:jc w:val="center"/>
            </w:pPr>
          </w:p>
        </w:tc>
        <w:tc>
          <w:tcPr>
            <w:tcW w:w="3969" w:type="dxa"/>
            <w:tcBorders>
              <w:top w:val="single" w:sz="4" w:space="0" w:color="auto"/>
            </w:tcBorders>
          </w:tcPr>
          <w:p w:rsidR="00115C30" w:rsidRDefault="00115C30" w:rsidP="00B04E5F">
            <w:pPr>
              <w:jc w:val="center"/>
            </w:pPr>
          </w:p>
        </w:tc>
        <w:tc>
          <w:tcPr>
            <w:tcW w:w="3260" w:type="dxa"/>
            <w:tcBorders>
              <w:top w:val="single" w:sz="4" w:space="0" w:color="auto"/>
            </w:tcBorders>
          </w:tcPr>
          <w:p w:rsidR="00115C30" w:rsidRDefault="00115C30" w:rsidP="00B04E5F">
            <w:pPr>
              <w:jc w:val="center"/>
            </w:pPr>
          </w:p>
        </w:tc>
        <w:tc>
          <w:tcPr>
            <w:tcW w:w="4065" w:type="dxa"/>
            <w:tcBorders>
              <w:top w:val="single" w:sz="4" w:space="0" w:color="auto"/>
            </w:tcBorders>
          </w:tcPr>
          <w:p w:rsidR="00115C30" w:rsidRDefault="00115C30" w:rsidP="00B04E5F">
            <w:pPr>
              <w:jc w:val="center"/>
            </w:pPr>
          </w:p>
        </w:tc>
        <w:tc>
          <w:tcPr>
            <w:tcW w:w="2958" w:type="dxa"/>
            <w:tcBorders>
              <w:top w:val="single" w:sz="4" w:space="0" w:color="auto"/>
            </w:tcBorders>
          </w:tcPr>
          <w:p w:rsidR="00115C30" w:rsidRDefault="00115C30" w:rsidP="00B04E5F">
            <w:pPr>
              <w:jc w:val="center"/>
            </w:pPr>
          </w:p>
        </w:tc>
      </w:tr>
    </w:tbl>
    <w:p w:rsidR="002F17EC" w:rsidRDefault="002F17EC" w:rsidP="002F17EC"/>
    <w:p w:rsidR="00FD0972" w:rsidRDefault="00FD0972" w:rsidP="002F17EC"/>
    <w:p w:rsidR="00FD0972" w:rsidRDefault="00FD0972" w:rsidP="002F17EC"/>
    <w:p w:rsidR="00FD0972" w:rsidRDefault="00FD0972" w:rsidP="002F17EC"/>
    <w:p w:rsidR="00FD0972" w:rsidRDefault="00FD0972" w:rsidP="002F17EC"/>
    <w:p w:rsidR="00FD0972" w:rsidRDefault="00FD0972" w:rsidP="002F17EC"/>
    <w:p w:rsidR="00FD0972" w:rsidRDefault="00FD0972" w:rsidP="002F17EC"/>
    <w:p w:rsidR="00FD0972" w:rsidRDefault="00FD0972" w:rsidP="002F17EC"/>
    <w:p w:rsidR="00FD0972" w:rsidRDefault="00FD0972" w:rsidP="002F17EC"/>
    <w:p w:rsidR="00FD0972" w:rsidRDefault="00FD0972" w:rsidP="002F17EC"/>
    <w:p w:rsidR="00FD0972" w:rsidRDefault="00FD0972" w:rsidP="002F17EC"/>
    <w:p w:rsidR="00FD0972" w:rsidRDefault="00FD0972" w:rsidP="002F17EC"/>
    <w:p w:rsidR="00FD0972" w:rsidRDefault="00FD0972" w:rsidP="002F17EC"/>
    <w:p w:rsidR="00FD0972" w:rsidRDefault="00FD0972" w:rsidP="002F17EC"/>
    <w:p w:rsidR="00DB7330" w:rsidRDefault="00DB7330" w:rsidP="00DB7330">
      <w:pPr>
        <w:pStyle w:val="a5"/>
        <w:rPr>
          <w:rFonts w:eastAsia="Times New Roman"/>
        </w:rPr>
      </w:pPr>
      <w:r w:rsidRPr="002C73F5">
        <w:rPr>
          <w:rFonts w:eastAsia="Times New Roman"/>
          <w:b/>
          <w:sz w:val="24"/>
          <w:szCs w:val="24"/>
        </w:rPr>
        <w:lastRenderedPageBreak/>
        <w:t>Согласован:</w:t>
      </w:r>
      <w:r w:rsidRPr="002C73F5">
        <w:rPr>
          <w:rFonts w:eastAsia="Times New Roman"/>
        </w:rPr>
        <w:t xml:space="preserve">   </w:t>
      </w:r>
      <w:r>
        <w:rPr>
          <w:rFonts w:eastAsia="Times New Roman"/>
        </w:rPr>
        <w:t xml:space="preserve">                                                                                                                                                                                                   </w:t>
      </w:r>
      <w:r w:rsidRPr="002C73F5">
        <w:rPr>
          <w:rFonts w:eastAsia="Times New Roman"/>
          <w:b/>
        </w:rPr>
        <w:t>Утверждаю:</w:t>
      </w:r>
    </w:p>
    <w:p w:rsidR="00DB7330" w:rsidRPr="002C73F5" w:rsidRDefault="00DB7330" w:rsidP="00DB7330">
      <w:pPr>
        <w:pStyle w:val="a5"/>
        <w:rPr>
          <w:rFonts w:eastAsia="Times New Roman"/>
        </w:rPr>
      </w:pPr>
      <w:r>
        <w:rPr>
          <w:rFonts w:eastAsia="Times New Roman"/>
        </w:rPr>
        <w:t xml:space="preserve">Старшая </w:t>
      </w:r>
      <w:proofErr w:type="spellStart"/>
      <w:r>
        <w:rPr>
          <w:rFonts w:eastAsia="Times New Roman"/>
        </w:rPr>
        <w:t>мед.сестра</w:t>
      </w:r>
      <w:proofErr w:type="spellEnd"/>
      <w:r w:rsidRPr="00133398">
        <w:rPr>
          <w:rFonts w:eastAsia="Times New Roman"/>
        </w:rPr>
        <w:t xml:space="preserve"> </w:t>
      </w:r>
      <w:r>
        <w:rPr>
          <w:rFonts w:eastAsia="Times New Roman"/>
        </w:rPr>
        <w:t xml:space="preserve">                                                                                                                                                                                        </w:t>
      </w:r>
      <w:r w:rsidRPr="002C73F5">
        <w:rPr>
          <w:rFonts w:eastAsia="Times New Roman"/>
        </w:rPr>
        <w:t xml:space="preserve">И.О.Заведующей МДОУ </w:t>
      </w:r>
      <w:proofErr w:type="spellStart"/>
      <w:r w:rsidRPr="002C73F5">
        <w:rPr>
          <w:rFonts w:eastAsia="Times New Roman"/>
        </w:rPr>
        <w:t>д</w:t>
      </w:r>
      <w:proofErr w:type="spellEnd"/>
      <w:r w:rsidRPr="002C73F5">
        <w:rPr>
          <w:rFonts w:eastAsia="Times New Roman"/>
        </w:rPr>
        <w:t>/с № 12</w:t>
      </w:r>
    </w:p>
    <w:p w:rsidR="00DB7330" w:rsidRDefault="00DB7330" w:rsidP="00DB7330">
      <w:pPr>
        <w:pStyle w:val="a5"/>
        <w:rPr>
          <w:rFonts w:ascii="Times New Roman" w:hAnsi="Times New Roman" w:cs="Times New Roman"/>
          <w:sz w:val="28"/>
          <w:szCs w:val="28"/>
        </w:rPr>
      </w:pPr>
      <w:proofErr w:type="spellStart"/>
      <w:r>
        <w:rPr>
          <w:rFonts w:eastAsia="Times New Roman"/>
        </w:rPr>
        <w:t>Думанаева</w:t>
      </w:r>
      <w:proofErr w:type="spellEnd"/>
      <w:r>
        <w:rPr>
          <w:rFonts w:eastAsia="Times New Roman"/>
        </w:rPr>
        <w:t xml:space="preserve"> В.В                                                                                                                                                                                                   </w:t>
      </w:r>
      <w:r w:rsidRPr="002C73F5">
        <w:rPr>
          <w:rFonts w:eastAsia="Times New Roman"/>
        </w:rPr>
        <w:t>О.П.Говорова</w:t>
      </w:r>
    </w:p>
    <w:p w:rsidR="00DB7330" w:rsidRDefault="00DB7330" w:rsidP="00DB7330">
      <w:pPr>
        <w:pStyle w:val="a5"/>
        <w:jc w:val="center"/>
        <w:rPr>
          <w:rFonts w:ascii="Times New Roman" w:hAnsi="Times New Roman" w:cs="Times New Roman"/>
          <w:sz w:val="28"/>
          <w:szCs w:val="28"/>
        </w:rPr>
      </w:pPr>
    </w:p>
    <w:p w:rsidR="00DB7330" w:rsidRDefault="00DB7330" w:rsidP="00DB7330">
      <w:pPr>
        <w:pStyle w:val="a5"/>
        <w:jc w:val="center"/>
        <w:rPr>
          <w:rFonts w:ascii="Times New Roman" w:hAnsi="Times New Roman" w:cs="Times New Roman"/>
          <w:sz w:val="28"/>
          <w:szCs w:val="28"/>
        </w:rPr>
      </w:pPr>
    </w:p>
    <w:p w:rsidR="00DB7330" w:rsidRDefault="00DB7330" w:rsidP="00DB7330">
      <w:pPr>
        <w:pStyle w:val="a5"/>
        <w:jc w:val="center"/>
        <w:rPr>
          <w:rFonts w:ascii="Times New Roman" w:hAnsi="Times New Roman" w:cs="Times New Roman"/>
          <w:sz w:val="28"/>
          <w:szCs w:val="28"/>
        </w:rPr>
      </w:pPr>
    </w:p>
    <w:p w:rsidR="00DB7330" w:rsidRDefault="00DB7330" w:rsidP="00DB7330">
      <w:pPr>
        <w:pStyle w:val="a5"/>
        <w:jc w:val="center"/>
        <w:rPr>
          <w:rFonts w:ascii="Times New Roman" w:hAnsi="Times New Roman" w:cs="Times New Roman"/>
          <w:sz w:val="28"/>
          <w:szCs w:val="28"/>
        </w:rPr>
      </w:pPr>
    </w:p>
    <w:p w:rsidR="00DB7330" w:rsidRPr="00DB7330" w:rsidRDefault="00DB7330" w:rsidP="00DB7330">
      <w:pPr>
        <w:pStyle w:val="a5"/>
        <w:jc w:val="center"/>
        <w:rPr>
          <w:rFonts w:ascii="Times New Roman" w:hAnsi="Times New Roman" w:cs="Times New Roman"/>
          <w:sz w:val="28"/>
          <w:szCs w:val="28"/>
        </w:rPr>
      </w:pPr>
      <w:r w:rsidRPr="00DB7330">
        <w:rPr>
          <w:rFonts w:ascii="Times New Roman" w:hAnsi="Times New Roman" w:cs="Times New Roman"/>
          <w:sz w:val="28"/>
          <w:szCs w:val="28"/>
        </w:rPr>
        <w:t>План мероприятий по снижению острой заболеваемости в ДОУ№ 12</w:t>
      </w:r>
    </w:p>
    <w:p w:rsidR="00FD0972" w:rsidRDefault="00FD0972" w:rsidP="002F17EC"/>
    <w:tbl>
      <w:tblPr>
        <w:tblStyle w:val="a3"/>
        <w:tblW w:w="0" w:type="auto"/>
        <w:tblLook w:val="04A0"/>
      </w:tblPr>
      <w:tblGrid>
        <w:gridCol w:w="8188"/>
        <w:gridCol w:w="3969"/>
        <w:gridCol w:w="2629"/>
      </w:tblGrid>
      <w:tr w:rsidR="00F41452" w:rsidTr="00F41452">
        <w:tc>
          <w:tcPr>
            <w:tcW w:w="8188" w:type="dxa"/>
          </w:tcPr>
          <w:p w:rsidR="00F41452" w:rsidRPr="00DB7330" w:rsidRDefault="00F41452" w:rsidP="00DB7330">
            <w:pPr>
              <w:jc w:val="center"/>
              <w:rPr>
                <w:rFonts w:ascii="Times New Roman" w:hAnsi="Times New Roman" w:cs="Times New Roman"/>
                <w:b/>
                <w:sz w:val="24"/>
                <w:szCs w:val="24"/>
              </w:rPr>
            </w:pPr>
            <w:r w:rsidRPr="00DB7330">
              <w:rPr>
                <w:rFonts w:ascii="Times New Roman" w:hAnsi="Times New Roman" w:cs="Times New Roman"/>
                <w:b/>
                <w:sz w:val="24"/>
                <w:szCs w:val="24"/>
              </w:rPr>
              <w:t>Мероприятия.</w:t>
            </w:r>
          </w:p>
        </w:tc>
        <w:tc>
          <w:tcPr>
            <w:tcW w:w="3969" w:type="dxa"/>
          </w:tcPr>
          <w:p w:rsidR="00F41452" w:rsidRPr="00DB7330" w:rsidRDefault="00F41452" w:rsidP="00DB7330">
            <w:pPr>
              <w:jc w:val="center"/>
              <w:rPr>
                <w:rFonts w:ascii="Times New Roman" w:hAnsi="Times New Roman" w:cs="Times New Roman"/>
                <w:b/>
                <w:sz w:val="24"/>
                <w:szCs w:val="24"/>
              </w:rPr>
            </w:pPr>
            <w:r w:rsidRPr="00DB7330">
              <w:rPr>
                <w:rFonts w:ascii="Times New Roman" w:hAnsi="Times New Roman" w:cs="Times New Roman"/>
                <w:b/>
                <w:sz w:val="24"/>
                <w:szCs w:val="24"/>
              </w:rPr>
              <w:t>срок</w:t>
            </w:r>
          </w:p>
        </w:tc>
        <w:tc>
          <w:tcPr>
            <w:tcW w:w="2629" w:type="dxa"/>
          </w:tcPr>
          <w:p w:rsidR="00F41452" w:rsidRPr="00DB7330" w:rsidRDefault="00F41452" w:rsidP="00DB7330">
            <w:pPr>
              <w:jc w:val="center"/>
              <w:rPr>
                <w:rFonts w:ascii="Times New Roman" w:hAnsi="Times New Roman" w:cs="Times New Roman"/>
                <w:b/>
                <w:sz w:val="24"/>
                <w:szCs w:val="24"/>
              </w:rPr>
            </w:pPr>
            <w:r w:rsidRPr="00DB7330">
              <w:rPr>
                <w:rFonts w:ascii="Times New Roman" w:hAnsi="Times New Roman" w:cs="Times New Roman"/>
                <w:b/>
                <w:sz w:val="24"/>
                <w:szCs w:val="24"/>
              </w:rPr>
              <w:t>ответственный</w:t>
            </w:r>
          </w:p>
        </w:tc>
      </w:tr>
      <w:tr w:rsidR="00F41452" w:rsidTr="00F41452">
        <w:tc>
          <w:tcPr>
            <w:tcW w:w="8188" w:type="dxa"/>
          </w:tcPr>
          <w:p w:rsidR="00F41452" w:rsidRDefault="00F41452" w:rsidP="00DB7330">
            <w:pPr>
              <w:pStyle w:val="a5"/>
              <w:rPr>
                <w:rFonts w:ascii="Times New Roman" w:hAnsi="Times New Roman" w:cs="Times New Roman"/>
              </w:rPr>
            </w:pPr>
            <w:r w:rsidRPr="00E93E53">
              <w:rPr>
                <w:rFonts w:ascii="Times New Roman" w:hAnsi="Times New Roman" w:cs="Times New Roman"/>
              </w:rPr>
              <w:t>Строгий контроль за выполнением санитарно-противоэпидемического</w:t>
            </w:r>
          </w:p>
          <w:p w:rsidR="00F41452" w:rsidRDefault="00F41452" w:rsidP="00F41452">
            <w:r w:rsidRPr="00E93E53">
              <w:rPr>
                <w:rFonts w:ascii="Times New Roman" w:hAnsi="Times New Roman" w:cs="Times New Roman"/>
              </w:rPr>
              <w:t xml:space="preserve"> </w:t>
            </w:r>
            <w:proofErr w:type="spellStart"/>
            <w:r w:rsidRPr="00E93E53">
              <w:rPr>
                <w:rFonts w:ascii="Times New Roman" w:hAnsi="Times New Roman" w:cs="Times New Roman"/>
              </w:rPr>
              <w:t>режима,</w:t>
            </w:r>
            <w:r w:rsidRPr="00397C82">
              <w:rPr>
                <w:rFonts w:ascii="Times New Roman" w:hAnsi="Times New Roman" w:cs="Times New Roman"/>
              </w:rPr>
              <w:t>гигиенических</w:t>
            </w:r>
            <w:proofErr w:type="spellEnd"/>
            <w:r w:rsidRPr="00397C82">
              <w:rPr>
                <w:rFonts w:ascii="Times New Roman" w:hAnsi="Times New Roman" w:cs="Times New Roman"/>
              </w:rPr>
              <w:t xml:space="preserve"> и закаливающих мероприятий.</w:t>
            </w:r>
            <w:r w:rsidRPr="00397C82">
              <w:rPr>
                <w:rFonts w:ascii="Times New Roman" w:hAnsi="Times New Roman" w:cs="Times New Roman"/>
              </w:rPr>
              <w:tab/>
              <w:t xml:space="preserve">                   </w:t>
            </w:r>
          </w:p>
        </w:tc>
        <w:tc>
          <w:tcPr>
            <w:tcW w:w="3969" w:type="dxa"/>
          </w:tcPr>
          <w:p w:rsidR="00F41452" w:rsidRDefault="00DB7330" w:rsidP="002F17EC">
            <w:r w:rsidRPr="00397C82">
              <w:rPr>
                <w:rFonts w:ascii="Times New Roman" w:hAnsi="Times New Roman" w:cs="Times New Roman"/>
              </w:rPr>
              <w:t>Постоянно, ежедневно</w:t>
            </w:r>
          </w:p>
        </w:tc>
        <w:tc>
          <w:tcPr>
            <w:tcW w:w="2629" w:type="dxa"/>
          </w:tcPr>
          <w:p w:rsidR="00F41452" w:rsidRDefault="00F41452" w:rsidP="002F17EC"/>
        </w:tc>
      </w:tr>
      <w:tr w:rsidR="00F41452" w:rsidTr="00F41452">
        <w:tc>
          <w:tcPr>
            <w:tcW w:w="8188" w:type="dxa"/>
          </w:tcPr>
          <w:p w:rsidR="00F41452" w:rsidRPr="00DB7330" w:rsidRDefault="00DB7330" w:rsidP="00DB7330">
            <w:pPr>
              <w:pStyle w:val="a5"/>
              <w:rPr>
                <w:rFonts w:ascii="Times New Roman" w:hAnsi="Times New Roman" w:cs="Times New Roman"/>
              </w:rPr>
            </w:pPr>
            <w:r w:rsidRPr="00E93E53">
              <w:rPr>
                <w:rFonts w:ascii="Times New Roman" w:hAnsi="Times New Roman" w:cs="Times New Roman"/>
              </w:rPr>
              <w:t>Контроль санитарного состояния пищеблока и технологической обработки блюд.</w:t>
            </w:r>
            <w:r w:rsidRPr="00E93E53">
              <w:rPr>
                <w:rFonts w:ascii="Times New Roman" w:hAnsi="Times New Roman" w:cs="Times New Roman"/>
              </w:rPr>
              <w:tab/>
            </w:r>
            <w:r>
              <w:rPr>
                <w:rFonts w:ascii="Times New Roman" w:hAnsi="Times New Roman" w:cs="Times New Roman"/>
              </w:rPr>
              <w:t xml:space="preserve">    </w:t>
            </w:r>
            <w:r w:rsidRPr="00E93E53">
              <w:rPr>
                <w:rFonts w:ascii="Times New Roman" w:hAnsi="Times New Roman" w:cs="Times New Roman"/>
              </w:rPr>
              <w:t>Постоянно, ежедневно</w:t>
            </w:r>
            <w:r w:rsidRPr="00E93E53">
              <w:rPr>
                <w:rFonts w:ascii="Times New Roman" w:hAnsi="Times New Roman" w:cs="Times New Roman"/>
              </w:rPr>
              <w:tab/>
            </w:r>
            <w:r w:rsidRPr="00E93E53">
              <w:rPr>
                <w:rFonts w:ascii="Times New Roman" w:hAnsi="Times New Roman" w:cs="Times New Roman"/>
              </w:rPr>
              <w:tab/>
            </w:r>
          </w:p>
        </w:tc>
        <w:tc>
          <w:tcPr>
            <w:tcW w:w="3969" w:type="dxa"/>
          </w:tcPr>
          <w:p w:rsidR="00F41452" w:rsidRDefault="00DB7330" w:rsidP="002F17EC">
            <w:r w:rsidRPr="00397C82">
              <w:rPr>
                <w:rFonts w:ascii="Times New Roman" w:hAnsi="Times New Roman" w:cs="Times New Roman"/>
              </w:rPr>
              <w:t>Постоянно, ежедневно</w:t>
            </w:r>
          </w:p>
        </w:tc>
        <w:tc>
          <w:tcPr>
            <w:tcW w:w="2629" w:type="dxa"/>
          </w:tcPr>
          <w:p w:rsidR="00F41452" w:rsidRDefault="00DB7330" w:rsidP="002F17EC">
            <w:r w:rsidRPr="00E93E53">
              <w:rPr>
                <w:rFonts w:ascii="Times New Roman" w:hAnsi="Times New Roman" w:cs="Times New Roman"/>
              </w:rPr>
              <w:t xml:space="preserve">Старшая м/с. Заведующая </w:t>
            </w:r>
            <w:proofErr w:type="spellStart"/>
            <w:r w:rsidRPr="00E93E53">
              <w:rPr>
                <w:rFonts w:ascii="Times New Roman" w:hAnsi="Times New Roman" w:cs="Times New Roman"/>
              </w:rPr>
              <w:t>д</w:t>
            </w:r>
            <w:proofErr w:type="spellEnd"/>
            <w:r w:rsidRPr="00E93E53">
              <w:rPr>
                <w:rFonts w:ascii="Times New Roman" w:hAnsi="Times New Roman" w:cs="Times New Roman"/>
              </w:rPr>
              <w:t>/с.</w:t>
            </w:r>
          </w:p>
        </w:tc>
      </w:tr>
      <w:tr w:rsidR="00F41452" w:rsidTr="00F41452">
        <w:tc>
          <w:tcPr>
            <w:tcW w:w="8188" w:type="dxa"/>
          </w:tcPr>
          <w:p w:rsidR="00DB7330" w:rsidRDefault="00DB7330" w:rsidP="00DB7330">
            <w:pPr>
              <w:pStyle w:val="a5"/>
              <w:rPr>
                <w:rFonts w:ascii="Times New Roman" w:hAnsi="Times New Roman" w:cs="Times New Roman"/>
              </w:rPr>
            </w:pPr>
            <w:r w:rsidRPr="00E93E53">
              <w:rPr>
                <w:rFonts w:ascii="Times New Roman" w:hAnsi="Times New Roman" w:cs="Times New Roman"/>
              </w:rPr>
              <w:t>Осуществление преемственности в работе детской поликлиники и Д</w:t>
            </w:r>
            <w:r>
              <w:rPr>
                <w:rFonts w:ascii="Times New Roman" w:hAnsi="Times New Roman" w:cs="Times New Roman"/>
              </w:rPr>
              <w:t>О</w:t>
            </w:r>
            <w:r w:rsidRPr="00E93E53">
              <w:rPr>
                <w:rFonts w:ascii="Times New Roman" w:hAnsi="Times New Roman" w:cs="Times New Roman"/>
              </w:rPr>
              <w:t xml:space="preserve">У по </w:t>
            </w:r>
          </w:p>
          <w:p w:rsidR="00F41452" w:rsidRPr="00DB7330" w:rsidRDefault="00DB7330" w:rsidP="00DB7330">
            <w:pPr>
              <w:pStyle w:val="a5"/>
              <w:rPr>
                <w:rFonts w:ascii="Times New Roman" w:hAnsi="Times New Roman" w:cs="Times New Roman"/>
              </w:rPr>
            </w:pPr>
            <w:r>
              <w:rPr>
                <w:rFonts w:ascii="Times New Roman" w:hAnsi="Times New Roman" w:cs="Times New Roman"/>
              </w:rPr>
              <w:t xml:space="preserve">      </w:t>
            </w:r>
            <w:r w:rsidRPr="00E93E53">
              <w:rPr>
                <w:rFonts w:ascii="Times New Roman" w:hAnsi="Times New Roman" w:cs="Times New Roman"/>
              </w:rPr>
              <w:t>подготовке и ведению детей в период адаптации к Д</w:t>
            </w:r>
            <w:r>
              <w:rPr>
                <w:rFonts w:ascii="Times New Roman" w:hAnsi="Times New Roman" w:cs="Times New Roman"/>
              </w:rPr>
              <w:t>О</w:t>
            </w:r>
            <w:r w:rsidRPr="00E93E53">
              <w:rPr>
                <w:rFonts w:ascii="Times New Roman" w:hAnsi="Times New Roman" w:cs="Times New Roman"/>
              </w:rPr>
              <w:t>У. Проводить мероприятия по ослаблению адаптационного синдрома</w:t>
            </w:r>
            <w:r w:rsidRPr="00E93E53">
              <w:rPr>
                <w:rFonts w:ascii="Times New Roman" w:hAnsi="Times New Roman" w:cs="Times New Roman"/>
              </w:rPr>
              <w:tab/>
            </w:r>
            <w:r>
              <w:rPr>
                <w:rFonts w:ascii="Times New Roman" w:hAnsi="Times New Roman" w:cs="Times New Roman"/>
              </w:rPr>
              <w:t xml:space="preserve">            </w:t>
            </w:r>
          </w:p>
        </w:tc>
        <w:tc>
          <w:tcPr>
            <w:tcW w:w="3969" w:type="dxa"/>
          </w:tcPr>
          <w:p w:rsidR="00F41452" w:rsidRDefault="00DB7330" w:rsidP="002F17EC">
            <w:r w:rsidRPr="00E93E53">
              <w:rPr>
                <w:rFonts w:ascii="Times New Roman" w:hAnsi="Times New Roman" w:cs="Times New Roman"/>
              </w:rPr>
              <w:t>При поступлении ребёнка в Д</w:t>
            </w:r>
            <w:r>
              <w:rPr>
                <w:rFonts w:ascii="Times New Roman" w:hAnsi="Times New Roman" w:cs="Times New Roman"/>
              </w:rPr>
              <w:t>О</w:t>
            </w:r>
            <w:r w:rsidRPr="00E93E53">
              <w:rPr>
                <w:rFonts w:ascii="Times New Roman" w:hAnsi="Times New Roman" w:cs="Times New Roman"/>
              </w:rPr>
              <w:t>У и после пропусков (по болезни, отпуска и пр.)</w:t>
            </w:r>
            <w:r w:rsidRPr="00E93E53">
              <w:rPr>
                <w:rFonts w:ascii="Times New Roman" w:hAnsi="Times New Roman" w:cs="Times New Roman"/>
              </w:rPr>
              <w:tab/>
            </w:r>
          </w:p>
        </w:tc>
        <w:tc>
          <w:tcPr>
            <w:tcW w:w="2629" w:type="dxa"/>
          </w:tcPr>
          <w:p w:rsidR="00F41452" w:rsidRDefault="00DB7330" w:rsidP="00DB7330">
            <w:r w:rsidRPr="00E93E53">
              <w:rPr>
                <w:rFonts w:ascii="Times New Roman" w:hAnsi="Times New Roman" w:cs="Times New Roman"/>
              </w:rPr>
              <w:t xml:space="preserve">Старшая м/с. Врач </w:t>
            </w:r>
          </w:p>
        </w:tc>
      </w:tr>
      <w:tr w:rsidR="00F41452" w:rsidTr="00F41452">
        <w:tc>
          <w:tcPr>
            <w:tcW w:w="8188" w:type="dxa"/>
          </w:tcPr>
          <w:p w:rsidR="00F41452" w:rsidRDefault="00DB7330" w:rsidP="00DB7330">
            <w:pPr>
              <w:pStyle w:val="a5"/>
            </w:pPr>
            <w:r w:rsidRPr="00E93E53">
              <w:rPr>
                <w:rFonts w:ascii="Times New Roman" w:hAnsi="Times New Roman" w:cs="Times New Roman"/>
              </w:rPr>
              <w:t>Строгий контроль за выполнением противоэпидемических мероприятий и правильной организацией карантинных мероприятий.</w:t>
            </w:r>
            <w:r w:rsidRPr="00E93E53">
              <w:rPr>
                <w:rFonts w:ascii="Times New Roman" w:hAnsi="Times New Roman" w:cs="Times New Roman"/>
              </w:rPr>
              <w:tab/>
            </w:r>
            <w:r w:rsidRPr="00E93E53">
              <w:rPr>
                <w:rFonts w:ascii="Times New Roman" w:hAnsi="Times New Roman" w:cs="Times New Roman"/>
              </w:rPr>
              <w:tab/>
            </w:r>
          </w:p>
        </w:tc>
        <w:tc>
          <w:tcPr>
            <w:tcW w:w="3969" w:type="dxa"/>
          </w:tcPr>
          <w:p w:rsidR="00F41452" w:rsidRDefault="00DB7330" w:rsidP="002F17EC">
            <w:r w:rsidRPr="00E93E53">
              <w:rPr>
                <w:rFonts w:ascii="Times New Roman" w:hAnsi="Times New Roman" w:cs="Times New Roman"/>
              </w:rPr>
              <w:t>Во время инфекционных заболеваний.</w:t>
            </w:r>
          </w:p>
        </w:tc>
        <w:tc>
          <w:tcPr>
            <w:tcW w:w="2629" w:type="dxa"/>
          </w:tcPr>
          <w:p w:rsidR="00F41452" w:rsidRDefault="00DB7330" w:rsidP="00DB7330">
            <w:r w:rsidRPr="00E93E53">
              <w:rPr>
                <w:rFonts w:ascii="Times New Roman" w:hAnsi="Times New Roman" w:cs="Times New Roman"/>
              </w:rPr>
              <w:t>. Старшая м/с. Заведующая. Врач.</w:t>
            </w:r>
          </w:p>
        </w:tc>
      </w:tr>
      <w:tr w:rsidR="00F41452" w:rsidTr="00F41452">
        <w:tc>
          <w:tcPr>
            <w:tcW w:w="8188" w:type="dxa"/>
          </w:tcPr>
          <w:p w:rsidR="00F41452" w:rsidRDefault="00DB7330" w:rsidP="002F17EC">
            <w:r w:rsidRPr="00E93E53">
              <w:rPr>
                <w:rFonts w:ascii="Times New Roman" w:hAnsi="Times New Roman" w:cs="Times New Roman"/>
              </w:rPr>
              <w:t>Строгий контроль за выполнением противоэпидемических мероприятий и правильной организацией карантинных мероприятий</w:t>
            </w:r>
          </w:p>
        </w:tc>
        <w:tc>
          <w:tcPr>
            <w:tcW w:w="3969" w:type="dxa"/>
          </w:tcPr>
          <w:p w:rsidR="00F41452" w:rsidRDefault="00DB7330" w:rsidP="002F17EC">
            <w:r w:rsidRPr="00E93E53">
              <w:rPr>
                <w:rFonts w:ascii="Times New Roman" w:hAnsi="Times New Roman" w:cs="Times New Roman"/>
              </w:rPr>
              <w:t>Во время инфекционных заболеваний</w:t>
            </w:r>
          </w:p>
        </w:tc>
        <w:tc>
          <w:tcPr>
            <w:tcW w:w="2629" w:type="dxa"/>
          </w:tcPr>
          <w:p w:rsidR="00F41452" w:rsidRDefault="00DB7330" w:rsidP="00DB7330">
            <w:r w:rsidRPr="00E93E53">
              <w:rPr>
                <w:rFonts w:ascii="Times New Roman" w:hAnsi="Times New Roman" w:cs="Times New Roman"/>
              </w:rPr>
              <w:t xml:space="preserve">Старшая м/с. Заведующая. Врач </w:t>
            </w:r>
          </w:p>
        </w:tc>
      </w:tr>
      <w:tr w:rsidR="00F41452" w:rsidTr="00F41452">
        <w:tc>
          <w:tcPr>
            <w:tcW w:w="8188" w:type="dxa"/>
          </w:tcPr>
          <w:p w:rsidR="00F41452" w:rsidRDefault="00DB7330" w:rsidP="00DB7330">
            <w:r w:rsidRPr="00E93E53">
              <w:rPr>
                <w:rFonts w:ascii="Times New Roman" w:hAnsi="Times New Roman" w:cs="Times New Roman"/>
              </w:rPr>
              <w:t xml:space="preserve">Выделить детей с группами риска (по анемии, по высокому инфекционному индексу, по </w:t>
            </w:r>
            <w:proofErr w:type="spellStart"/>
            <w:r w:rsidRPr="00E93E53">
              <w:rPr>
                <w:rFonts w:ascii="Times New Roman" w:hAnsi="Times New Roman" w:cs="Times New Roman"/>
              </w:rPr>
              <w:t>бронхо-лёгочной</w:t>
            </w:r>
            <w:proofErr w:type="spellEnd"/>
            <w:r w:rsidRPr="00E93E53">
              <w:rPr>
                <w:rFonts w:ascii="Times New Roman" w:hAnsi="Times New Roman" w:cs="Times New Roman"/>
              </w:rPr>
              <w:t xml:space="preserve"> патологии, по аллергическим заболеваниям, с дефицитом массы тела), проводить их динамическое наблюдение с выполнением индивидуального плана оздоровительных мероприятий и оценкой динамики процессов улучшения.</w:t>
            </w:r>
            <w:r w:rsidRPr="00E93E53">
              <w:rPr>
                <w:rFonts w:ascii="Times New Roman" w:hAnsi="Times New Roman" w:cs="Times New Roman"/>
              </w:rPr>
              <w:tab/>
              <w:t>.</w:t>
            </w:r>
            <w:r w:rsidRPr="00E93E53">
              <w:rPr>
                <w:rFonts w:ascii="Times New Roman" w:hAnsi="Times New Roman" w:cs="Times New Roman"/>
              </w:rPr>
              <w:tab/>
            </w:r>
          </w:p>
        </w:tc>
        <w:tc>
          <w:tcPr>
            <w:tcW w:w="3969" w:type="dxa"/>
          </w:tcPr>
          <w:p w:rsidR="00F41452" w:rsidRDefault="00DB7330" w:rsidP="002F17EC">
            <w:r w:rsidRPr="00E93E53">
              <w:rPr>
                <w:rFonts w:ascii="Times New Roman" w:hAnsi="Times New Roman" w:cs="Times New Roman"/>
              </w:rPr>
              <w:t>Постоянно</w:t>
            </w:r>
          </w:p>
        </w:tc>
        <w:tc>
          <w:tcPr>
            <w:tcW w:w="2629" w:type="dxa"/>
          </w:tcPr>
          <w:p w:rsidR="00F41452" w:rsidRDefault="00DB7330" w:rsidP="00DB7330">
            <w:r w:rsidRPr="00E93E53">
              <w:rPr>
                <w:rFonts w:ascii="Times New Roman" w:hAnsi="Times New Roman" w:cs="Times New Roman"/>
              </w:rPr>
              <w:t xml:space="preserve">Старшая м/с. Врач </w:t>
            </w:r>
          </w:p>
        </w:tc>
      </w:tr>
      <w:tr w:rsidR="00F41452" w:rsidTr="00F41452">
        <w:tc>
          <w:tcPr>
            <w:tcW w:w="8188" w:type="dxa"/>
          </w:tcPr>
          <w:p w:rsidR="00DB7330" w:rsidRPr="00E93E53" w:rsidRDefault="00DB7330" w:rsidP="00DB7330">
            <w:pPr>
              <w:pStyle w:val="a5"/>
              <w:rPr>
                <w:rFonts w:ascii="Times New Roman" w:hAnsi="Times New Roman" w:cs="Times New Roman"/>
              </w:rPr>
            </w:pPr>
            <w:r w:rsidRPr="00E93E53">
              <w:rPr>
                <w:rFonts w:ascii="Times New Roman" w:hAnsi="Times New Roman" w:cs="Times New Roman"/>
              </w:rPr>
              <w:t>Продолжить выделять группу ЧБД с составлением индивидуальных планов наблюдения для этих детей и оценкой эффективности оздоровления.</w:t>
            </w:r>
            <w:r w:rsidRPr="00E93E53">
              <w:rPr>
                <w:rFonts w:ascii="Times New Roman" w:hAnsi="Times New Roman" w:cs="Times New Roman"/>
              </w:rPr>
              <w:tab/>
            </w:r>
            <w:r w:rsidRPr="00E93E53">
              <w:rPr>
                <w:rFonts w:ascii="Times New Roman" w:hAnsi="Times New Roman" w:cs="Times New Roman"/>
              </w:rPr>
              <w:tab/>
              <w:t>.</w:t>
            </w:r>
          </w:p>
          <w:p w:rsidR="00F41452" w:rsidRDefault="00F41452" w:rsidP="002F17EC"/>
        </w:tc>
        <w:tc>
          <w:tcPr>
            <w:tcW w:w="3969" w:type="dxa"/>
          </w:tcPr>
          <w:p w:rsidR="00F41452" w:rsidRDefault="00DB7330" w:rsidP="002F17EC">
            <w:r w:rsidRPr="00E93E53">
              <w:rPr>
                <w:rFonts w:ascii="Times New Roman" w:hAnsi="Times New Roman" w:cs="Times New Roman"/>
              </w:rPr>
              <w:t>Постоянно.</w:t>
            </w:r>
          </w:p>
        </w:tc>
        <w:tc>
          <w:tcPr>
            <w:tcW w:w="2629" w:type="dxa"/>
          </w:tcPr>
          <w:p w:rsidR="00F41452" w:rsidRDefault="00DB7330" w:rsidP="00DB7330">
            <w:r w:rsidRPr="00E93E53">
              <w:rPr>
                <w:rFonts w:ascii="Times New Roman" w:hAnsi="Times New Roman" w:cs="Times New Roman"/>
              </w:rPr>
              <w:t xml:space="preserve">Старшая м/с. Врач </w:t>
            </w:r>
          </w:p>
        </w:tc>
      </w:tr>
    </w:tbl>
    <w:p w:rsidR="00FD0972" w:rsidRDefault="00FD0972" w:rsidP="002F17EC">
      <w:pPr>
        <w:sectPr w:rsidR="00FD0972" w:rsidSect="00133398">
          <w:pgSz w:w="16838" w:h="11906" w:orient="landscape"/>
          <w:pgMar w:top="426" w:right="1134" w:bottom="993" w:left="1134" w:header="708" w:footer="708" w:gutter="0"/>
          <w:cols w:space="708"/>
          <w:docGrid w:linePitch="360"/>
        </w:sectPr>
      </w:pPr>
    </w:p>
    <w:p w:rsidR="00CC1C63" w:rsidRPr="002E03A0" w:rsidRDefault="00CC1C63" w:rsidP="00CC1C63">
      <w:pPr>
        <w:spacing w:line="360" w:lineRule="auto"/>
        <w:rPr>
          <w:b/>
          <w:sz w:val="28"/>
          <w:szCs w:val="28"/>
        </w:rPr>
      </w:pPr>
      <w:r w:rsidRPr="002E03A0">
        <w:rPr>
          <w:b/>
          <w:sz w:val="28"/>
          <w:szCs w:val="28"/>
        </w:rPr>
        <w:lastRenderedPageBreak/>
        <w:t xml:space="preserve">МДОУ </w:t>
      </w:r>
      <w:proofErr w:type="spellStart"/>
      <w:r w:rsidRPr="002E03A0">
        <w:rPr>
          <w:b/>
          <w:sz w:val="28"/>
          <w:szCs w:val="28"/>
        </w:rPr>
        <w:t>д</w:t>
      </w:r>
      <w:proofErr w:type="spellEnd"/>
      <w:r w:rsidRPr="002E03A0">
        <w:rPr>
          <w:b/>
          <w:sz w:val="28"/>
          <w:szCs w:val="28"/>
        </w:rPr>
        <w:t xml:space="preserve">/с № 12 ведёт физкультурно-оздоровительную  работу по программе «Здоровый малыш» под </w:t>
      </w:r>
      <w:proofErr w:type="spellStart"/>
      <w:r w:rsidRPr="002E03A0">
        <w:rPr>
          <w:b/>
          <w:sz w:val="28"/>
          <w:szCs w:val="28"/>
        </w:rPr>
        <w:t>ред.З.И.Бересневой</w:t>
      </w:r>
      <w:proofErr w:type="spellEnd"/>
      <w:r w:rsidRPr="002E03A0">
        <w:rPr>
          <w:b/>
          <w:sz w:val="28"/>
          <w:szCs w:val="28"/>
        </w:rPr>
        <w:t xml:space="preserve"> ,  М.: ТЦ Сфера,  2005 , которая направлена на оздоровление детей в ДОУ. Основные направления этой программы:</w:t>
      </w:r>
    </w:p>
    <w:p w:rsidR="00CC1C63" w:rsidRPr="00E62515" w:rsidRDefault="00CC1C63" w:rsidP="00CC1C63">
      <w:pPr>
        <w:spacing w:line="360" w:lineRule="auto"/>
        <w:rPr>
          <w:sz w:val="28"/>
          <w:szCs w:val="28"/>
        </w:rPr>
      </w:pPr>
      <w:r>
        <w:rPr>
          <w:sz w:val="28"/>
          <w:szCs w:val="28"/>
        </w:rPr>
        <w:t xml:space="preserve">- </w:t>
      </w:r>
      <w:r w:rsidRPr="00E62515">
        <w:rPr>
          <w:sz w:val="28"/>
          <w:szCs w:val="28"/>
        </w:rPr>
        <w:t>профилактическое</w:t>
      </w:r>
    </w:p>
    <w:p w:rsidR="00CC1C63" w:rsidRDefault="00CC1C63" w:rsidP="00CC1C63">
      <w:pPr>
        <w:spacing w:line="360" w:lineRule="auto"/>
        <w:rPr>
          <w:sz w:val="28"/>
          <w:szCs w:val="28"/>
        </w:rPr>
      </w:pPr>
      <w:r>
        <w:rPr>
          <w:sz w:val="28"/>
          <w:szCs w:val="28"/>
        </w:rPr>
        <w:t xml:space="preserve">- </w:t>
      </w:r>
      <w:r w:rsidRPr="00E62515">
        <w:rPr>
          <w:sz w:val="28"/>
          <w:szCs w:val="28"/>
        </w:rPr>
        <w:t>Организационное.</w:t>
      </w:r>
    </w:p>
    <w:p w:rsidR="00FD0972" w:rsidRDefault="00FD0972" w:rsidP="00155AD3">
      <w:pPr>
        <w:spacing w:before="100" w:beforeAutospacing="1" w:after="100" w:afterAutospacing="1" w:line="240" w:lineRule="auto"/>
        <w:rPr>
          <w:rFonts w:ascii="Times New Roman" w:eastAsia="Times New Roman" w:hAnsi="Times New Roman" w:cs="Times New Roman"/>
          <w:color w:val="000000"/>
          <w:sz w:val="32"/>
          <w:szCs w:val="32"/>
        </w:rPr>
      </w:pPr>
      <w:r w:rsidRPr="005E1010">
        <w:rPr>
          <w:rFonts w:ascii="Times New Roman" w:eastAsia="Times New Roman" w:hAnsi="Times New Roman" w:cs="Times New Roman"/>
          <w:color w:val="000000"/>
          <w:sz w:val="32"/>
          <w:szCs w:val="32"/>
        </w:rPr>
        <w:t xml:space="preserve">Для совершенствования работы </w:t>
      </w:r>
      <w:r w:rsidR="00155AD3">
        <w:rPr>
          <w:rFonts w:ascii="Times New Roman" w:eastAsia="Times New Roman" w:hAnsi="Times New Roman" w:cs="Times New Roman"/>
          <w:color w:val="000000"/>
          <w:sz w:val="32"/>
          <w:szCs w:val="32"/>
        </w:rPr>
        <w:t xml:space="preserve">МДОУ </w:t>
      </w:r>
      <w:proofErr w:type="spellStart"/>
      <w:r w:rsidR="00155AD3">
        <w:rPr>
          <w:rFonts w:ascii="Times New Roman" w:eastAsia="Times New Roman" w:hAnsi="Times New Roman" w:cs="Times New Roman"/>
          <w:color w:val="000000"/>
          <w:sz w:val="32"/>
          <w:szCs w:val="32"/>
        </w:rPr>
        <w:t>д</w:t>
      </w:r>
      <w:proofErr w:type="spellEnd"/>
      <w:r w:rsidR="00155AD3">
        <w:rPr>
          <w:rFonts w:ascii="Times New Roman" w:eastAsia="Times New Roman" w:hAnsi="Times New Roman" w:cs="Times New Roman"/>
          <w:color w:val="000000"/>
          <w:sz w:val="32"/>
          <w:szCs w:val="32"/>
        </w:rPr>
        <w:t>/с № 12</w:t>
      </w:r>
      <w:r>
        <w:rPr>
          <w:rFonts w:ascii="Times New Roman" w:eastAsia="Times New Roman" w:hAnsi="Times New Roman" w:cs="Times New Roman"/>
          <w:color w:val="000000"/>
          <w:sz w:val="32"/>
          <w:szCs w:val="32"/>
        </w:rPr>
        <w:t xml:space="preserve"> </w:t>
      </w:r>
      <w:r w:rsidRPr="005E1010">
        <w:rPr>
          <w:rFonts w:ascii="Times New Roman" w:eastAsia="Times New Roman" w:hAnsi="Times New Roman" w:cs="Times New Roman"/>
          <w:color w:val="000000"/>
          <w:sz w:val="32"/>
          <w:szCs w:val="32"/>
        </w:rPr>
        <w:t xml:space="preserve"> по </w:t>
      </w:r>
      <w:r>
        <w:rPr>
          <w:rFonts w:ascii="Times New Roman" w:eastAsia="Times New Roman" w:hAnsi="Times New Roman" w:cs="Times New Roman"/>
          <w:color w:val="000000"/>
          <w:sz w:val="32"/>
          <w:szCs w:val="32"/>
        </w:rPr>
        <w:t xml:space="preserve"> оздоровительной работе с детьми, </w:t>
      </w:r>
      <w:r w:rsidRPr="005E1010">
        <w:rPr>
          <w:rFonts w:ascii="Times New Roman" w:eastAsia="Times New Roman" w:hAnsi="Times New Roman" w:cs="Times New Roman"/>
          <w:color w:val="000000"/>
          <w:sz w:val="32"/>
          <w:szCs w:val="32"/>
        </w:rPr>
        <w:t xml:space="preserve"> были намечены следующие </w:t>
      </w:r>
    </w:p>
    <w:p w:rsidR="00FD0972" w:rsidRPr="005E1010" w:rsidRDefault="00FD0972" w:rsidP="00FD0972">
      <w:pPr>
        <w:spacing w:before="100" w:beforeAutospacing="1" w:after="100" w:afterAutospacing="1"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ЗАДАЧИ:</w:t>
      </w:r>
    </w:p>
    <w:p w:rsidR="00FD0972" w:rsidRDefault="00FD0972" w:rsidP="00FD0972">
      <w:pPr>
        <w:pStyle w:val="a4"/>
        <w:numPr>
          <w:ilvl w:val="0"/>
          <w:numId w:val="1"/>
        </w:numPr>
        <w:rPr>
          <w:rFonts w:ascii="Times New Roman" w:eastAsia="Times New Roman" w:hAnsi="Times New Roman" w:cs="Times New Roman"/>
          <w:color w:val="000000"/>
          <w:sz w:val="32"/>
          <w:szCs w:val="32"/>
        </w:rPr>
      </w:pPr>
      <w:r w:rsidRPr="00FD0972">
        <w:rPr>
          <w:rFonts w:ascii="Times New Roman" w:eastAsia="Times New Roman" w:hAnsi="Times New Roman" w:cs="Times New Roman"/>
          <w:color w:val="000000"/>
          <w:sz w:val="32"/>
          <w:szCs w:val="32"/>
        </w:rPr>
        <w:t xml:space="preserve">Совершенствовать работу </w:t>
      </w:r>
      <w:proofErr w:type="spellStart"/>
      <w:r w:rsidRPr="00FD0972">
        <w:rPr>
          <w:rFonts w:ascii="Times New Roman" w:eastAsia="Times New Roman" w:hAnsi="Times New Roman" w:cs="Times New Roman"/>
          <w:color w:val="000000"/>
          <w:sz w:val="32"/>
          <w:szCs w:val="32"/>
        </w:rPr>
        <w:t>д</w:t>
      </w:r>
      <w:proofErr w:type="spellEnd"/>
      <w:r w:rsidRPr="00FD0972">
        <w:rPr>
          <w:rFonts w:ascii="Times New Roman" w:eastAsia="Times New Roman" w:hAnsi="Times New Roman" w:cs="Times New Roman"/>
          <w:color w:val="000000"/>
          <w:sz w:val="32"/>
          <w:szCs w:val="32"/>
        </w:rPr>
        <w:t xml:space="preserve">/с по охране </w:t>
      </w:r>
      <w:r>
        <w:rPr>
          <w:rFonts w:ascii="Times New Roman" w:eastAsia="Times New Roman" w:hAnsi="Times New Roman" w:cs="Times New Roman"/>
          <w:color w:val="000000"/>
          <w:sz w:val="32"/>
          <w:szCs w:val="32"/>
        </w:rPr>
        <w:t>и укреплению</w:t>
      </w:r>
      <w:r w:rsidRPr="00FD0972">
        <w:rPr>
          <w:rFonts w:ascii="Times New Roman" w:eastAsia="Times New Roman" w:hAnsi="Times New Roman" w:cs="Times New Roman"/>
          <w:color w:val="000000"/>
          <w:sz w:val="32"/>
          <w:szCs w:val="32"/>
        </w:rPr>
        <w:t> здоровья детей : через двигательную активность на занятиях по физической культуре и в режимные моменты, воспитание осознанного отношения к своему здоровью</w:t>
      </w:r>
      <w:r>
        <w:rPr>
          <w:rFonts w:ascii="Times New Roman" w:eastAsia="Times New Roman" w:hAnsi="Times New Roman" w:cs="Times New Roman"/>
          <w:color w:val="000000"/>
          <w:sz w:val="32"/>
          <w:szCs w:val="32"/>
        </w:rPr>
        <w:t>.</w:t>
      </w:r>
    </w:p>
    <w:p w:rsidR="00FD0972" w:rsidRDefault="00FD0972" w:rsidP="00FD0972">
      <w:pPr>
        <w:pStyle w:val="a4"/>
        <w:ind w:left="1065"/>
        <w:rPr>
          <w:rFonts w:ascii="Times New Roman" w:eastAsia="Times New Roman" w:hAnsi="Times New Roman" w:cs="Times New Roman"/>
          <w:color w:val="000000"/>
          <w:sz w:val="32"/>
          <w:szCs w:val="32"/>
        </w:rPr>
      </w:pPr>
    </w:p>
    <w:p w:rsidR="00155AD3" w:rsidRDefault="00FD0972" w:rsidP="00FD0972">
      <w:pPr>
        <w:rPr>
          <w:rFonts w:ascii="Times New Roman" w:eastAsia="Times New Roman" w:hAnsi="Times New Roman" w:cs="Times New Roman"/>
          <w:color w:val="000000"/>
          <w:sz w:val="32"/>
          <w:szCs w:val="32"/>
        </w:rPr>
      </w:pPr>
      <w:r w:rsidRPr="00FD0972">
        <w:rPr>
          <w:rFonts w:ascii="Times New Roman" w:eastAsia="Times New Roman" w:hAnsi="Times New Roman" w:cs="Times New Roman"/>
          <w:color w:val="000000"/>
          <w:sz w:val="32"/>
          <w:szCs w:val="32"/>
        </w:rPr>
        <w:t xml:space="preserve">ЦЕЛЬ: </w:t>
      </w:r>
      <w:r>
        <w:rPr>
          <w:rFonts w:ascii="Times New Roman" w:eastAsia="Times New Roman" w:hAnsi="Times New Roman" w:cs="Times New Roman"/>
          <w:color w:val="000000"/>
          <w:sz w:val="32"/>
          <w:szCs w:val="32"/>
        </w:rPr>
        <w:t xml:space="preserve"> </w:t>
      </w:r>
    </w:p>
    <w:p w:rsidR="00FD0972" w:rsidRDefault="00155AD3" w:rsidP="00FD0972">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1.Оздоровление детей , повышение качества </w:t>
      </w:r>
      <w:proofErr w:type="spellStart"/>
      <w:r>
        <w:rPr>
          <w:rFonts w:ascii="Times New Roman" w:eastAsia="Times New Roman" w:hAnsi="Times New Roman" w:cs="Times New Roman"/>
          <w:color w:val="000000"/>
          <w:sz w:val="32"/>
          <w:szCs w:val="32"/>
        </w:rPr>
        <w:t>медико</w:t>
      </w:r>
      <w:proofErr w:type="spellEnd"/>
      <w:r>
        <w:rPr>
          <w:rFonts w:ascii="Times New Roman" w:eastAsia="Times New Roman" w:hAnsi="Times New Roman" w:cs="Times New Roman"/>
          <w:color w:val="000000"/>
          <w:sz w:val="32"/>
          <w:szCs w:val="32"/>
        </w:rPr>
        <w:t>-              социальных условий развития ребёнка. Формирование у родителей, педагогов, воспитанников ответственности в деле сохранения собственного здоровья.</w:t>
      </w:r>
    </w:p>
    <w:p w:rsidR="00155AD3" w:rsidRDefault="00155AD3" w:rsidP="00FD0972">
      <w:pPr>
        <w:rPr>
          <w:rFonts w:ascii="Times New Roman" w:eastAsia="Times New Roman" w:hAnsi="Times New Roman" w:cs="Times New Roman"/>
          <w:color w:val="000000"/>
          <w:sz w:val="32"/>
          <w:szCs w:val="32"/>
        </w:rPr>
      </w:pPr>
    </w:p>
    <w:p w:rsidR="00155AD3" w:rsidRDefault="00155AD3" w:rsidP="00FD0972">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Для реализации намеченных задач и достижения цели , разработан план улучшения здоровья детей.</w:t>
      </w:r>
    </w:p>
    <w:p w:rsidR="002C73F5" w:rsidRDefault="002C73F5" w:rsidP="00FD0972">
      <w:pPr>
        <w:rPr>
          <w:rFonts w:ascii="Times New Roman" w:eastAsia="Times New Roman" w:hAnsi="Times New Roman" w:cs="Times New Roman"/>
          <w:color w:val="000000"/>
          <w:sz w:val="32"/>
          <w:szCs w:val="32"/>
        </w:rPr>
      </w:pPr>
    </w:p>
    <w:p w:rsidR="002C73F5" w:rsidRDefault="002C73F5" w:rsidP="00FD0972">
      <w:pPr>
        <w:rPr>
          <w:rFonts w:ascii="Times New Roman" w:eastAsia="Times New Roman" w:hAnsi="Times New Roman" w:cs="Times New Roman"/>
          <w:color w:val="000000"/>
          <w:sz w:val="32"/>
          <w:szCs w:val="32"/>
        </w:rPr>
      </w:pPr>
    </w:p>
    <w:p w:rsidR="002C73F5" w:rsidRDefault="002C73F5" w:rsidP="00FD0972">
      <w:pPr>
        <w:rPr>
          <w:rFonts w:ascii="Times New Roman" w:eastAsia="Times New Roman" w:hAnsi="Times New Roman" w:cs="Times New Roman"/>
          <w:color w:val="000000"/>
          <w:sz w:val="32"/>
          <w:szCs w:val="32"/>
        </w:rPr>
      </w:pPr>
    </w:p>
    <w:p w:rsidR="002C73F5" w:rsidRDefault="002C73F5" w:rsidP="00FD0972">
      <w:pPr>
        <w:rPr>
          <w:rFonts w:ascii="Times New Roman" w:eastAsia="Times New Roman" w:hAnsi="Times New Roman" w:cs="Times New Roman"/>
          <w:color w:val="000000"/>
          <w:sz w:val="32"/>
          <w:szCs w:val="32"/>
        </w:rPr>
      </w:pPr>
    </w:p>
    <w:p w:rsidR="008F68D8" w:rsidRDefault="008F68D8" w:rsidP="00FD0972">
      <w:pPr>
        <w:rPr>
          <w:rFonts w:ascii="Times New Roman" w:eastAsia="Times New Roman" w:hAnsi="Times New Roman" w:cs="Times New Roman"/>
          <w:color w:val="000000"/>
          <w:sz w:val="32"/>
          <w:szCs w:val="32"/>
        </w:rPr>
      </w:pPr>
    </w:p>
    <w:p w:rsidR="00FA4921" w:rsidRDefault="00FA4921" w:rsidP="00FD0972">
      <w:pPr>
        <w:rPr>
          <w:rFonts w:ascii="Times New Roman" w:eastAsia="Times New Roman" w:hAnsi="Times New Roman" w:cs="Times New Roman"/>
          <w:color w:val="000000"/>
          <w:sz w:val="32"/>
          <w:szCs w:val="32"/>
        </w:rPr>
      </w:pPr>
    </w:p>
    <w:p w:rsidR="002C73F5" w:rsidRDefault="00536016" w:rsidP="00FD0972">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lastRenderedPageBreak/>
        <w:t>Схема традиционного  закаливания  для детей раннего возраста</w:t>
      </w:r>
    </w:p>
    <w:p w:rsidR="00536016" w:rsidRDefault="00536016" w:rsidP="00FD0972">
      <w:pPr>
        <w:rPr>
          <w:rFonts w:ascii="Times New Roman" w:eastAsia="Times New Roman" w:hAnsi="Times New Roman" w:cs="Times New Roman"/>
          <w:color w:val="000000"/>
          <w:sz w:val="32"/>
          <w:szCs w:val="32"/>
        </w:rPr>
      </w:pPr>
    </w:p>
    <w:tbl>
      <w:tblPr>
        <w:tblStyle w:val="a3"/>
        <w:tblW w:w="0" w:type="auto"/>
        <w:tblLook w:val="04A0"/>
      </w:tblPr>
      <w:tblGrid>
        <w:gridCol w:w="2463"/>
        <w:gridCol w:w="2463"/>
        <w:gridCol w:w="2463"/>
        <w:gridCol w:w="2464"/>
      </w:tblGrid>
      <w:tr w:rsidR="00536016" w:rsidTr="00536016">
        <w:tc>
          <w:tcPr>
            <w:tcW w:w="2463" w:type="dxa"/>
          </w:tcPr>
          <w:p w:rsidR="00536016" w:rsidRPr="00536016" w:rsidRDefault="00536016" w:rsidP="00FD0972">
            <w:pPr>
              <w:rPr>
                <w:rFonts w:ascii="Times New Roman" w:eastAsia="Times New Roman" w:hAnsi="Times New Roman" w:cs="Times New Roman"/>
                <w:color w:val="000000"/>
                <w:sz w:val="24"/>
                <w:szCs w:val="24"/>
              </w:rPr>
            </w:pPr>
            <w:r w:rsidRPr="00536016">
              <w:rPr>
                <w:rFonts w:ascii="Times New Roman" w:eastAsia="Times New Roman" w:hAnsi="Times New Roman" w:cs="Times New Roman"/>
                <w:color w:val="000000"/>
                <w:sz w:val="24"/>
                <w:szCs w:val="24"/>
              </w:rPr>
              <w:t>Характер действия</w:t>
            </w:r>
          </w:p>
        </w:tc>
        <w:tc>
          <w:tcPr>
            <w:tcW w:w="2463" w:type="dxa"/>
          </w:tcPr>
          <w:p w:rsidR="00536016" w:rsidRPr="00536016" w:rsidRDefault="00536016" w:rsidP="00FD09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w:t>
            </w:r>
          </w:p>
        </w:tc>
        <w:tc>
          <w:tcPr>
            <w:tcW w:w="2463" w:type="dxa"/>
          </w:tcPr>
          <w:p w:rsidR="00536016" w:rsidRPr="00536016" w:rsidRDefault="00536016" w:rsidP="00FD09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методика</w:t>
            </w:r>
          </w:p>
        </w:tc>
        <w:tc>
          <w:tcPr>
            <w:tcW w:w="2464" w:type="dxa"/>
          </w:tcPr>
          <w:p w:rsidR="00536016" w:rsidRPr="00536016" w:rsidRDefault="00536016" w:rsidP="00FD09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противопоказания</w:t>
            </w:r>
          </w:p>
        </w:tc>
      </w:tr>
      <w:tr w:rsidR="00536016" w:rsidTr="004676CC">
        <w:tc>
          <w:tcPr>
            <w:tcW w:w="9853" w:type="dxa"/>
            <w:gridSpan w:val="4"/>
          </w:tcPr>
          <w:p w:rsidR="00536016" w:rsidRPr="00536016" w:rsidRDefault="00536016" w:rsidP="00536016">
            <w:pPr>
              <w:jc w:val="center"/>
              <w:rPr>
                <w:rFonts w:ascii="Times New Roman" w:eastAsia="Times New Roman" w:hAnsi="Times New Roman" w:cs="Times New Roman"/>
                <w:color w:val="000000"/>
                <w:sz w:val="24"/>
                <w:szCs w:val="24"/>
              </w:rPr>
            </w:pPr>
            <w:r w:rsidRPr="00536016">
              <w:rPr>
                <w:rFonts w:ascii="Times New Roman" w:eastAsia="Times New Roman" w:hAnsi="Times New Roman" w:cs="Times New Roman"/>
                <w:color w:val="000000"/>
                <w:sz w:val="24"/>
                <w:szCs w:val="24"/>
              </w:rPr>
              <w:t>ВОЗДУХ</w:t>
            </w:r>
          </w:p>
        </w:tc>
      </w:tr>
      <w:tr w:rsidR="00536016" w:rsidTr="00536016">
        <w:tc>
          <w:tcPr>
            <w:tcW w:w="2463" w:type="dxa"/>
          </w:tcPr>
          <w:p w:rsidR="00536016" w:rsidRPr="00536016" w:rsidRDefault="00536016" w:rsidP="00FD0972">
            <w:pPr>
              <w:rPr>
                <w:rFonts w:ascii="Times New Roman" w:eastAsia="Times New Roman" w:hAnsi="Times New Roman" w:cs="Times New Roman"/>
                <w:color w:val="000000"/>
              </w:rPr>
            </w:pPr>
            <w:r w:rsidRPr="00536016">
              <w:rPr>
                <w:rFonts w:ascii="Times New Roman" w:eastAsia="Times New Roman" w:hAnsi="Times New Roman" w:cs="Times New Roman"/>
                <w:color w:val="000000"/>
              </w:rPr>
              <w:t>Температурное во</w:t>
            </w:r>
            <w:r>
              <w:rPr>
                <w:rFonts w:ascii="Times New Roman" w:eastAsia="Times New Roman" w:hAnsi="Times New Roman" w:cs="Times New Roman"/>
                <w:color w:val="000000"/>
              </w:rPr>
              <w:t xml:space="preserve">здействие на организм, а также на </w:t>
            </w:r>
            <w:r w:rsidRPr="00536016">
              <w:rPr>
                <w:rFonts w:ascii="Times New Roman" w:eastAsia="Times New Roman" w:hAnsi="Times New Roman" w:cs="Times New Roman"/>
                <w:color w:val="000000"/>
              </w:rPr>
              <w:t>кожные покровы, лёгкие и другие органы и системы</w:t>
            </w:r>
          </w:p>
        </w:tc>
        <w:tc>
          <w:tcPr>
            <w:tcW w:w="2463" w:type="dxa"/>
          </w:tcPr>
          <w:p w:rsidR="00536016" w:rsidRDefault="00536016" w:rsidP="00536016">
            <w:pPr>
              <w:rPr>
                <w:rFonts w:ascii="Times New Roman" w:eastAsia="Times New Roman" w:hAnsi="Times New Roman" w:cs="Times New Roman"/>
                <w:color w:val="000000"/>
              </w:rPr>
            </w:pPr>
            <w:r w:rsidRPr="00536016">
              <w:rPr>
                <w:rFonts w:ascii="Times New Roman" w:eastAsia="Times New Roman" w:hAnsi="Times New Roman" w:cs="Times New Roman"/>
                <w:color w:val="000000"/>
              </w:rPr>
              <w:t>1.Постепенное увеличение силы раздражения (путём понижения температуры , либо путём увеличения продолжительности действия раздражителя)</w:t>
            </w:r>
          </w:p>
          <w:p w:rsidR="00536016" w:rsidRPr="00536016" w:rsidRDefault="00536016" w:rsidP="00536016">
            <w:pPr>
              <w:rPr>
                <w:rFonts w:ascii="Times New Roman" w:eastAsia="Times New Roman" w:hAnsi="Times New Roman" w:cs="Times New Roman"/>
                <w:color w:val="000000"/>
              </w:rPr>
            </w:pPr>
          </w:p>
        </w:tc>
        <w:tc>
          <w:tcPr>
            <w:tcW w:w="2463" w:type="dxa"/>
          </w:tcPr>
          <w:p w:rsidR="00536016" w:rsidRPr="00536016" w:rsidRDefault="00536016" w:rsidP="00536016">
            <w:pPr>
              <w:rPr>
                <w:rFonts w:ascii="Times New Roman" w:eastAsia="Times New Roman" w:hAnsi="Times New Roman" w:cs="Times New Roman"/>
                <w:color w:val="000000"/>
              </w:rPr>
            </w:pPr>
            <w:r>
              <w:rPr>
                <w:rFonts w:ascii="Times New Roman" w:eastAsia="Times New Roman" w:hAnsi="Times New Roman" w:cs="Times New Roman"/>
                <w:color w:val="000000"/>
              </w:rPr>
              <w:t>1.</w:t>
            </w:r>
            <w:r w:rsidRPr="00536016">
              <w:rPr>
                <w:rFonts w:ascii="Times New Roman" w:eastAsia="Times New Roman" w:hAnsi="Times New Roman" w:cs="Times New Roman"/>
                <w:color w:val="000000"/>
              </w:rPr>
              <w:t>Прогулка в любую погоду в соответствующей сезону одежде.</w:t>
            </w:r>
          </w:p>
          <w:p w:rsidR="00536016" w:rsidRPr="00536016" w:rsidRDefault="00536016" w:rsidP="00536016">
            <w:pPr>
              <w:rPr>
                <w:rFonts w:ascii="Times New Roman" w:eastAsia="Times New Roman" w:hAnsi="Times New Roman" w:cs="Times New Roman"/>
                <w:color w:val="000000"/>
              </w:rPr>
            </w:pPr>
            <w:r>
              <w:rPr>
                <w:rFonts w:ascii="Times New Roman" w:eastAsia="Times New Roman" w:hAnsi="Times New Roman" w:cs="Times New Roman"/>
                <w:color w:val="000000"/>
              </w:rPr>
              <w:t>2.</w:t>
            </w:r>
            <w:r w:rsidRPr="00536016">
              <w:rPr>
                <w:rFonts w:ascii="Times New Roman" w:eastAsia="Times New Roman" w:hAnsi="Times New Roman" w:cs="Times New Roman"/>
                <w:color w:val="000000"/>
              </w:rPr>
              <w:t>Специальные воздушные ванны</w:t>
            </w:r>
          </w:p>
          <w:p w:rsidR="00536016" w:rsidRPr="00536016" w:rsidRDefault="00536016" w:rsidP="00536016">
            <w:pP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536016">
              <w:rPr>
                <w:rFonts w:ascii="Times New Roman" w:eastAsia="Times New Roman" w:hAnsi="Times New Roman" w:cs="Times New Roman"/>
                <w:color w:val="000000"/>
              </w:rPr>
              <w:t>Хождение босиком</w:t>
            </w:r>
          </w:p>
        </w:tc>
        <w:tc>
          <w:tcPr>
            <w:tcW w:w="2464" w:type="dxa"/>
          </w:tcPr>
          <w:p w:rsidR="00536016" w:rsidRDefault="00536016" w:rsidP="00FD0972">
            <w:pPr>
              <w:rPr>
                <w:rFonts w:ascii="Times New Roman" w:eastAsia="Times New Roman" w:hAnsi="Times New Roman" w:cs="Times New Roman"/>
                <w:color w:val="000000"/>
              </w:rPr>
            </w:pPr>
            <w:r>
              <w:rPr>
                <w:rFonts w:ascii="Times New Roman" w:eastAsia="Times New Roman" w:hAnsi="Times New Roman" w:cs="Times New Roman"/>
                <w:color w:val="000000"/>
              </w:rPr>
              <w:t>Острые инфекционные заболевания, повышение температуры невыясненной этиологии, протестные реакции ребёнка.</w:t>
            </w:r>
          </w:p>
          <w:p w:rsidR="00536016" w:rsidRPr="00536016" w:rsidRDefault="00536016" w:rsidP="00FD0972">
            <w:pPr>
              <w:rPr>
                <w:rFonts w:ascii="Times New Roman" w:eastAsia="Times New Roman" w:hAnsi="Times New Roman" w:cs="Times New Roman"/>
                <w:color w:val="000000"/>
              </w:rPr>
            </w:pPr>
            <w:r>
              <w:rPr>
                <w:rFonts w:ascii="Times New Roman" w:eastAsia="Times New Roman" w:hAnsi="Times New Roman" w:cs="Times New Roman"/>
                <w:color w:val="000000"/>
              </w:rPr>
              <w:t>Последствия глубокой недоношенности.</w:t>
            </w:r>
          </w:p>
        </w:tc>
      </w:tr>
      <w:tr w:rsidR="00536016" w:rsidTr="00A25425">
        <w:tc>
          <w:tcPr>
            <w:tcW w:w="9853" w:type="dxa"/>
            <w:gridSpan w:val="4"/>
          </w:tcPr>
          <w:p w:rsidR="00536016" w:rsidRPr="00536016" w:rsidRDefault="00536016" w:rsidP="005360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ВОДА</w:t>
            </w:r>
          </w:p>
        </w:tc>
      </w:tr>
      <w:tr w:rsidR="00536016" w:rsidTr="00536016">
        <w:tc>
          <w:tcPr>
            <w:tcW w:w="2463" w:type="dxa"/>
          </w:tcPr>
          <w:p w:rsidR="00536016" w:rsidRPr="00536016" w:rsidRDefault="00536016" w:rsidP="00536016">
            <w:pPr>
              <w:rPr>
                <w:rFonts w:ascii="Times New Roman" w:eastAsia="Times New Roman" w:hAnsi="Times New Roman" w:cs="Times New Roman"/>
                <w:color w:val="000000"/>
                <w:sz w:val="24"/>
                <w:szCs w:val="24"/>
              </w:rPr>
            </w:pPr>
            <w:r w:rsidRPr="00536016">
              <w:rPr>
                <w:rFonts w:ascii="Times New Roman" w:eastAsia="Times New Roman" w:hAnsi="Times New Roman" w:cs="Times New Roman"/>
                <w:color w:val="000000"/>
              </w:rPr>
              <w:t>Температурное воздействие на организм</w:t>
            </w:r>
            <w:r>
              <w:rPr>
                <w:rFonts w:ascii="Times New Roman" w:eastAsia="Times New Roman" w:hAnsi="Times New Roman" w:cs="Times New Roman"/>
                <w:color w:val="000000"/>
              </w:rPr>
              <w:t xml:space="preserve">, а также на </w:t>
            </w:r>
            <w:r w:rsidRPr="00536016">
              <w:rPr>
                <w:rFonts w:ascii="Times New Roman" w:eastAsia="Times New Roman" w:hAnsi="Times New Roman" w:cs="Times New Roman"/>
                <w:color w:val="000000"/>
              </w:rPr>
              <w:t>кожные покровы,</w:t>
            </w:r>
          </w:p>
        </w:tc>
        <w:tc>
          <w:tcPr>
            <w:tcW w:w="2463" w:type="dxa"/>
          </w:tcPr>
          <w:p w:rsidR="00536016" w:rsidRPr="00536016" w:rsidRDefault="00EF301F" w:rsidP="00FD09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 же</w:t>
            </w:r>
          </w:p>
        </w:tc>
        <w:tc>
          <w:tcPr>
            <w:tcW w:w="2463" w:type="dxa"/>
          </w:tcPr>
          <w:p w:rsidR="00536016" w:rsidRPr="00536016" w:rsidRDefault="00536016" w:rsidP="00FD0972">
            <w:pPr>
              <w:rPr>
                <w:rFonts w:ascii="Times New Roman" w:eastAsia="Times New Roman" w:hAnsi="Times New Roman" w:cs="Times New Roman"/>
                <w:color w:val="000000"/>
                <w:sz w:val="24"/>
                <w:szCs w:val="24"/>
              </w:rPr>
            </w:pPr>
          </w:p>
        </w:tc>
        <w:tc>
          <w:tcPr>
            <w:tcW w:w="2464" w:type="dxa"/>
          </w:tcPr>
          <w:p w:rsidR="00536016" w:rsidRPr="00536016" w:rsidRDefault="00536016" w:rsidP="00FD0972">
            <w:pPr>
              <w:rPr>
                <w:rFonts w:ascii="Times New Roman" w:eastAsia="Times New Roman" w:hAnsi="Times New Roman" w:cs="Times New Roman"/>
                <w:color w:val="000000"/>
                <w:sz w:val="24"/>
                <w:szCs w:val="24"/>
              </w:rPr>
            </w:pPr>
          </w:p>
        </w:tc>
      </w:tr>
      <w:tr w:rsidR="00536016" w:rsidTr="00536016">
        <w:tc>
          <w:tcPr>
            <w:tcW w:w="2463" w:type="dxa"/>
          </w:tcPr>
          <w:p w:rsidR="00536016" w:rsidRPr="00536016" w:rsidRDefault="00536016" w:rsidP="00FD0972">
            <w:pPr>
              <w:rPr>
                <w:rFonts w:ascii="Times New Roman" w:eastAsia="Times New Roman" w:hAnsi="Times New Roman" w:cs="Times New Roman"/>
                <w:color w:val="000000"/>
                <w:sz w:val="24"/>
                <w:szCs w:val="24"/>
              </w:rPr>
            </w:pPr>
          </w:p>
        </w:tc>
        <w:tc>
          <w:tcPr>
            <w:tcW w:w="2463" w:type="dxa"/>
          </w:tcPr>
          <w:p w:rsidR="00536016" w:rsidRPr="00536016" w:rsidRDefault="00536016" w:rsidP="00FD0972">
            <w:pPr>
              <w:rPr>
                <w:rFonts w:ascii="Times New Roman" w:eastAsia="Times New Roman" w:hAnsi="Times New Roman" w:cs="Times New Roman"/>
                <w:color w:val="000000"/>
                <w:sz w:val="24"/>
                <w:szCs w:val="24"/>
              </w:rPr>
            </w:pPr>
          </w:p>
        </w:tc>
        <w:tc>
          <w:tcPr>
            <w:tcW w:w="2463" w:type="dxa"/>
          </w:tcPr>
          <w:p w:rsidR="00536016" w:rsidRPr="00536016" w:rsidRDefault="00536016" w:rsidP="00FD0972">
            <w:pPr>
              <w:rPr>
                <w:rFonts w:ascii="Times New Roman" w:eastAsia="Times New Roman" w:hAnsi="Times New Roman" w:cs="Times New Roman"/>
                <w:color w:val="000000"/>
                <w:sz w:val="24"/>
                <w:szCs w:val="24"/>
              </w:rPr>
            </w:pPr>
          </w:p>
        </w:tc>
        <w:tc>
          <w:tcPr>
            <w:tcW w:w="2464" w:type="dxa"/>
          </w:tcPr>
          <w:p w:rsidR="00536016" w:rsidRPr="00536016" w:rsidRDefault="00536016" w:rsidP="00FD0972">
            <w:pPr>
              <w:rPr>
                <w:rFonts w:ascii="Times New Roman" w:eastAsia="Times New Roman" w:hAnsi="Times New Roman" w:cs="Times New Roman"/>
                <w:color w:val="000000"/>
                <w:sz w:val="24"/>
                <w:szCs w:val="24"/>
              </w:rPr>
            </w:pPr>
          </w:p>
        </w:tc>
      </w:tr>
    </w:tbl>
    <w:p w:rsidR="00536016" w:rsidRDefault="00536016" w:rsidP="00FD0972">
      <w:pPr>
        <w:rPr>
          <w:rFonts w:ascii="Times New Roman" w:eastAsia="Times New Roman" w:hAnsi="Times New Roman" w:cs="Times New Roman"/>
          <w:color w:val="000000"/>
          <w:sz w:val="32"/>
          <w:szCs w:val="32"/>
        </w:rPr>
      </w:pPr>
    </w:p>
    <w:p w:rsidR="002C73F5" w:rsidRDefault="002C73F5" w:rsidP="00FD0972">
      <w:pPr>
        <w:rPr>
          <w:rFonts w:ascii="Times New Roman" w:eastAsia="Times New Roman" w:hAnsi="Times New Roman" w:cs="Times New Roman"/>
          <w:color w:val="000000"/>
          <w:sz w:val="32"/>
          <w:szCs w:val="32"/>
        </w:rPr>
      </w:pPr>
    </w:p>
    <w:p w:rsidR="002C73F5" w:rsidRDefault="002C73F5" w:rsidP="00FD0972">
      <w:pPr>
        <w:rPr>
          <w:rFonts w:ascii="Times New Roman" w:eastAsia="Times New Roman" w:hAnsi="Times New Roman" w:cs="Times New Roman"/>
          <w:color w:val="000000"/>
          <w:sz w:val="32"/>
          <w:szCs w:val="32"/>
        </w:rPr>
      </w:pPr>
    </w:p>
    <w:p w:rsidR="00FD0972" w:rsidRDefault="00FD0972" w:rsidP="00FD0972">
      <w:pPr>
        <w:rPr>
          <w:rFonts w:ascii="Times New Roman" w:eastAsia="Times New Roman" w:hAnsi="Times New Roman" w:cs="Times New Roman"/>
          <w:color w:val="000000"/>
          <w:sz w:val="32"/>
          <w:szCs w:val="32"/>
        </w:rPr>
      </w:pPr>
    </w:p>
    <w:p w:rsidR="001B18BC" w:rsidRDefault="001B18BC" w:rsidP="00FD0972">
      <w:pPr>
        <w:rPr>
          <w:rFonts w:ascii="Times New Roman" w:eastAsia="Times New Roman" w:hAnsi="Times New Roman" w:cs="Times New Roman"/>
          <w:color w:val="000000"/>
          <w:sz w:val="32"/>
          <w:szCs w:val="32"/>
        </w:rPr>
      </w:pPr>
    </w:p>
    <w:p w:rsidR="001B18BC" w:rsidRDefault="001B18BC" w:rsidP="00FD0972">
      <w:pPr>
        <w:rPr>
          <w:rFonts w:ascii="Times New Roman" w:eastAsia="Times New Roman" w:hAnsi="Times New Roman" w:cs="Times New Roman"/>
          <w:color w:val="000000"/>
          <w:sz w:val="32"/>
          <w:szCs w:val="32"/>
        </w:rPr>
      </w:pPr>
    </w:p>
    <w:p w:rsidR="001B18BC" w:rsidRDefault="001B18BC" w:rsidP="00FD0972">
      <w:pPr>
        <w:rPr>
          <w:rFonts w:ascii="Times New Roman" w:eastAsia="Times New Roman" w:hAnsi="Times New Roman" w:cs="Times New Roman"/>
          <w:color w:val="000000"/>
          <w:sz w:val="32"/>
          <w:szCs w:val="32"/>
        </w:rPr>
      </w:pPr>
    </w:p>
    <w:p w:rsidR="001B18BC" w:rsidRDefault="001B18BC" w:rsidP="00FD0972">
      <w:pPr>
        <w:rPr>
          <w:rFonts w:ascii="Times New Roman" w:eastAsia="Times New Roman" w:hAnsi="Times New Roman" w:cs="Times New Roman"/>
          <w:color w:val="000000"/>
          <w:sz w:val="32"/>
          <w:szCs w:val="32"/>
        </w:rPr>
      </w:pPr>
    </w:p>
    <w:p w:rsidR="001B18BC" w:rsidRDefault="001B18BC" w:rsidP="00FD0972">
      <w:pPr>
        <w:rPr>
          <w:rFonts w:ascii="Times New Roman" w:eastAsia="Times New Roman" w:hAnsi="Times New Roman" w:cs="Times New Roman"/>
          <w:color w:val="000000"/>
          <w:sz w:val="32"/>
          <w:szCs w:val="32"/>
        </w:rPr>
      </w:pPr>
    </w:p>
    <w:p w:rsidR="001B18BC" w:rsidRDefault="001B18BC" w:rsidP="00FD0972">
      <w:pPr>
        <w:rPr>
          <w:rFonts w:ascii="Times New Roman" w:eastAsia="Times New Roman" w:hAnsi="Times New Roman" w:cs="Times New Roman"/>
          <w:color w:val="000000"/>
          <w:sz w:val="32"/>
          <w:szCs w:val="32"/>
        </w:rPr>
      </w:pPr>
    </w:p>
    <w:p w:rsidR="001B18BC" w:rsidRDefault="001B18BC" w:rsidP="00FD0972">
      <w:pPr>
        <w:rPr>
          <w:rFonts w:ascii="Times New Roman" w:eastAsia="Times New Roman" w:hAnsi="Times New Roman" w:cs="Times New Roman"/>
          <w:color w:val="000000"/>
          <w:sz w:val="32"/>
          <w:szCs w:val="32"/>
        </w:rPr>
      </w:pPr>
    </w:p>
    <w:p w:rsidR="001B18BC" w:rsidRDefault="001B18BC" w:rsidP="00FD0972">
      <w:pPr>
        <w:rPr>
          <w:rFonts w:ascii="Times New Roman" w:eastAsia="Times New Roman" w:hAnsi="Times New Roman" w:cs="Times New Roman"/>
          <w:color w:val="000000"/>
          <w:sz w:val="32"/>
          <w:szCs w:val="32"/>
        </w:rPr>
      </w:pPr>
    </w:p>
    <w:p w:rsidR="001B18BC" w:rsidRDefault="001B18BC" w:rsidP="00FD0972">
      <w:pPr>
        <w:rPr>
          <w:rFonts w:ascii="Times New Roman" w:eastAsia="Times New Roman" w:hAnsi="Times New Roman" w:cs="Times New Roman"/>
          <w:color w:val="000000"/>
          <w:sz w:val="32"/>
          <w:szCs w:val="32"/>
        </w:rPr>
      </w:pPr>
    </w:p>
    <w:p w:rsidR="001B18BC" w:rsidRDefault="001B18BC" w:rsidP="00FD0972">
      <w:pPr>
        <w:rPr>
          <w:rFonts w:ascii="Times New Roman" w:eastAsia="Times New Roman" w:hAnsi="Times New Roman" w:cs="Times New Roman"/>
          <w:color w:val="000000"/>
          <w:sz w:val="32"/>
          <w:szCs w:val="32"/>
        </w:rPr>
      </w:pPr>
    </w:p>
    <w:p w:rsidR="008F68D8" w:rsidRDefault="008F68D8" w:rsidP="00FD0972">
      <w:pPr>
        <w:rPr>
          <w:rFonts w:ascii="Times New Roman" w:eastAsia="Times New Roman" w:hAnsi="Times New Roman" w:cs="Times New Roman"/>
          <w:color w:val="000000"/>
          <w:sz w:val="32"/>
          <w:szCs w:val="32"/>
        </w:rPr>
      </w:pPr>
    </w:p>
    <w:p w:rsidR="008F68D8" w:rsidRDefault="008F68D8" w:rsidP="00FD0972">
      <w:pPr>
        <w:rPr>
          <w:rFonts w:ascii="Times New Roman" w:eastAsia="Times New Roman" w:hAnsi="Times New Roman" w:cs="Times New Roman"/>
          <w:color w:val="000000"/>
          <w:sz w:val="32"/>
          <w:szCs w:val="32"/>
        </w:rPr>
      </w:pPr>
    </w:p>
    <w:p w:rsidR="001B18BC" w:rsidRDefault="001B18BC" w:rsidP="00FD0972">
      <w:pPr>
        <w:rPr>
          <w:rFonts w:ascii="Times New Roman" w:eastAsia="Times New Roman" w:hAnsi="Times New Roman" w:cs="Times New Roman"/>
          <w:color w:val="000000"/>
          <w:sz w:val="32"/>
          <w:szCs w:val="32"/>
        </w:rPr>
      </w:pPr>
    </w:p>
    <w:p w:rsidR="001B18BC" w:rsidRDefault="001B18BC" w:rsidP="001B18BC">
      <w:pPr>
        <w:jc w:val="center"/>
        <w:rPr>
          <w:b/>
          <w:sz w:val="28"/>
          <w:szCs w:val="28"/>
        </w:rPr>
      </w:pPr>
      <w:r>
        <w:rPr>
          <w:b/>
          <w:sz w:val="28"/>
          <w:szCs w:val="28"/>
        </w:rPr>
        <w:t xml:space="preserve">ПЛАН ПРОВЕДЕНИЯ ТЕМАТИЧЕСКОЙ ПРОВЕРКИ  </w:t>
      </w:r>
    </w:p>
    <w:p w:rsidR="001B18BC" w:rsidRPr="003C7A31" w:rsidRDefault="001B18BC" w:rsidP="001B18BC">
      <w:pPr>
        <w:jc w:val="center"/>
        <w:rPr>
          <w:rFonts w:ascii="Times New Roman" w:hAnsi="Times New Roman" w:cs="Times New Roman"/>
          <w:sz w:val="28"/>
          <w:szCs w:val="28"/>
        </w:rPr>
      </w:pPr>
      <w:r>
        <w:rPr>
          <w:b/>
          <w:sz w:val="28"/>
          <w:szCs w:val="28"/>
        </w:rPr>
        <w:t xml:space="preserve">Тема: </w:t>
      </w:r>
      <w:r w:rsidRPr="003C7A31">
        <w:rPr>
          <w:sz w:val="28"/>
          <w:szCs w:val="28"/>
        </w:rPr>
        <w:t xml:space="preserve"> "Организация</w:t>
      </w:r>
      <w:r w:rsidRPr="00E92636">
        <w:t xml:space="preserve"> </w:t>
      </w:r>
      <w:r w:rsidRPr="0055038E">
        <w:rPr>
          <w:rFonts w:ascii="Times New Roman" w:hAnsi="Times New Roman" w:cs="Times New Roman"/>
          <w:sz w:val="28"/>
          <w:szCs w:val="28"/>
        </w:rPr>
        <w:t>физкультурно-оздоровительной  работы с детьми»</w:t>
      </w:r>
    </w:p>
    <w:p w:rsidR="001B18BC" w:rsidRPr="00E92636" w:rsidRDefault="001B18BC" w:rsidP="001B18BC">
      <w:pPr>
        <w:pStyle w:val="a5"/>
      </w:pPr>
      <w:r w:rsidRPr="00E92636">
        <w:t xml:space="preserve">Сроки проведения. </w:t>
      </w:r>
      <w:r>
        <w:t>_______________</w:t>
      </w:r>
    </w:p>
    <w:p w:rsidR="001B18BC" w:rsidRPr="00E92636" w:rsidRDefault="001B18BC" w:rsidP="001B18BC">
      <w:pPr>
        <w:pStyle w:val="a5"/>
      </w:pPr>
      <w:r>
        <w:t>Объект ___________________________________________________________________________</w:t>
      </w:r>
    </w:p>
    <w:p w:rsidR="001B18BC" w:rsidRPr="00E92636" w:rsidRDefault="001B18BC" w:rsidP="001B18BC">
      <w:pPr>
        <w:pStyle w:val="a5"/>
      </w:pPr>
      <w:r w:rsidRPr="00E92636">
        <w:t xml:space="preserve">Цели проверки - контроль за </w:t>
      </w:r>
      <w:r w:rsidRPr="003C7A31">
        <w:rPr>
          <w:rFonts w:ascii="Times New Roman" w:hAnsi="Times New Roman" w:cs="Times New Roman"/>
        </w:rPr>
        <w:t>физкультурно-оздоровительной  работы с детьми</w:t>
      </w:r>
      <w:r w:rsidRPr="00E92636">
        <w:t xml:space="preserve">; анализ системы работы по обеспечению двигательной активности детей. </w:t>
      </w:r>
    </w:p>
    <w:p w:rsidR="001B18BC" w:rsidRPr="00E92636" w:rsidRDefault="001B18BC" w:rsidP="001B18BC">
      <w:pPr>
        <w:pStyle w:val="a5"/>
      </w:pPr>
    </w:p>
    <w:p w:rsidR="001B18BC" w:rsidRPr="00E92636" w:rsidRDefault="001B18BC" w:rsidP="001B18BC">
      <w:pPr>
        <w:pStyle w:val="a5"/>
      </w:pPr>
      <w:r w:rsidRPr="00E92636">
        <w:t xml:space="preserve">Вопросы, подлежащие проверке. </w:t>
      </w:r>
    </w:p>
    <w:p w:rsidR="001B18BC" w:rsidRPr="00E92636" w:rsidRDefault="001B18BC" w:rsidP="001B18BC">
      <w:pPr>
        <w:pStyle w:val="a5"/>
      </w:pPr>
    </w:p>
    <w:p w:rsidR="001B18BC" w:rsidRPr="00E92636" w:rsidRDefault="001B18BC" w:rsidP="001B18BC">
      <w:pPr>
        <w:pStyle w:val="a5"/>
      </w:pPr>
      <w:r w:rsidRPr="003C7A31">
        <w:rPr>
          <w:b/>
        </w:rPr>
        <w:t>1)</w:t>
      </w:r>
      <w:r w:rsidRPr="00E92636">
        <w:t xml:space="preserve"> Планирование физкультурно-оздоровительной работы в течение дня: </w:t>
      </w:r>
    </w:p>
    <w:p w:rsidR="001B18BC" w:rsidRPr="00E92636" w:rsidRDefault="001B18BC" w:rsidP="001B18BC">
      <w:pPr>
        <w:pStyle w:val="a5"/>
      </w:pPr>
      <w:r>
        <w:t xml:space="preserve">- </w:t>
      </w:r>
      <w:r w:rsidRPr="00E92636">
        <w:t xml:space="preserve">содержание спортивных и подвижных игр; </w:t>
      </w:r>
    </w:p>
    <w:p w:rsidR="001B18BC" w:rsidRPr="00E92636" w:rsidRDefault="001B18BC" w:rsidP="001B18BC">
      <w:pPr>
        <w:pStyle w:val="a5"/>
      </w:pPr>
      <w:r>
        <w:t xml:space="preserve">- </w:t>
      </w:r>
      <w:r w:rsidRPr="00E92636">
        <w:t xml:space="preserve">формы организации двигательной деятельности: занятия, утренняя зарядка, гимнастика после сна, физкультурные минутки; </w:t>
      </w:r>
    </w:p>
    <w:p w:rsidR="001B18BC" w:rsidRPr="00E92636" w:rsidRDefault="001B18BC" w:rsidP="001B18BC">
      <w:pPr>
        <w:pStyle w:val="a5"/>
      </w:pPr>
      <w:r>
        <w:t xml:space="preserve">- </w:t>
      </w:r>
      <w:r w:rsidRPr="00E92636">
        <w:t xml:space="preserve">виды гимнастики: дыхательная, сюжетная, спортивная </w:t>
      </w:r>
      <w:proofErr w:type="spellStart"/>
      <w:r w:rsidRPr="00E92636">
        <w:t>минитренировка</w:t>
      </w:r>
      <w:proofErr w:type="spellEnd"/>
      <w:r w:rsidRPr="00E92636">
        <w:t xml:space="preserve">, музыкально-ритмические движения, , подвижные игры, длительный оздоровительный бег; </w:t>
      </w:r>
    </w:p>
    <w:p w:rsidR="001B18BC" w:rsidRPr="00E92636" w:rsidRDefault="001B18BC" w:rsidP="001B18BC">
      <w:pPr>
        <w:pStyle w:val="a5"/>
      </w:pPr>
      <w:r>
        <w:t xml:space="preserve">- </w:t>
      </w:r>
      <w:r w:rsidRPr="00E92636">
        <w:t xml:space="preserve">планирование активного отдыха: физкультурные развлечения, праздники, дни здоровья; </w:t>
      </w:r>
    </w:p>
    <w:p w:rsidR="001B18BC" w:rsidRDefault="001B18BC" w:rsidP="001B18BC">
      <w:pPr>
        <w:pStyle w:val="a5"/>
      </w:pPr>
      <w:r w:rsidRPr="00E92636">
        <w:t xml:space="preserve">нетрадиционные формы работы: </w:t>
      </w:r>
    </w:p>
    <w:p w:rsidR="001B18BC" w:rsidRPr="00E92636" w:rsidRDefault="001B18BC" w:rsidP="001B18BC">
      <w:pPr>
        <w:pStyle w:val="a5"/>
      </w:pPr>
      <w:r>
        <w:t xml:space="preserve">- </w:t>
      </w:r>
      <w:r w:rsidRPr="00E92636">
        <w:t xml:space="preserve">индивидуальная работа с детьми, которые имеют различного рода отклонения в состоянии здоровья; </w:t>
      </w:r>
    </w:p>
    <w:p w:rsidR="001B18BC" w:rsidRPr="00E92636" w:rsidRDefault="001B18BC" w:rsidP="001B18BC">
      <w:pPr>
        <w:pStyle w:val="a5"/>
      </w:pPr>
    </w:p>
    <w:p w:rsidR="001B18BC" w:rsidRPr="00E92636" w:rsidRDefault="001B18BC" w:rsidP="001B18BC">
      <w:pPr>
        <w:pStyle w:val="a5"/>
      </w:pPr>
      <w:r w:rsidRPr="003C7A31">
        <w:rPr>
          <w:b/>
        </w:rPr>
        <w:t>2)</w:t>
      </w:r>
      <w:r w:rsidRPr="00E92636">
        <w:t xml:space="preserve"> Условия для самостоятельной двигательной деятельности детей: </w:t>
      </w:r>
    </w:p>
    <w:p w:rsidR="001B18BC" w:rsidRPr="00E92636" w:rsidRDefault="001B18BC" w:rsidP="001B18BC">
      <w:pPr>
        <w:pStyle w:val="a5"/>
      </w:pPr>
      <w:r>
        <w:t xml:space="preserve">- </w:t>
      </w:r>
      <w:r w:rsidRPr="00E92636">
        <w:t xml:space="preserve">физкультурные уголки (спортивный инвентарь, атрибуты для подвижных игр, наглядные пособия); </w:t>
      </w:r>
    </w:p>
    <w:p w:rsidR="001B18BC" w:rsidRPr="00E92636" w:rsidRDefault="001B18BC" w:rsidP="001B18BC">
      <w:pPr>
        <w:pStyle w:val="a5"/>
      </w:pPr>
      <w:r>
        <w:t xml:space="preserve">- </w:t>
      </w:r>
      <w:r w:rsidRPr="00E92636">
        <w:t xml:space="preserve">спортивный инвентарь на участке и соответствие его времени года; </w:t>
      </w:r>
    </w:p>
    <w:p w:rsidR="001B18BC" w:rsidRPr="00E92636" w:rsidRDefault="001B18BC" w:rsidP="001B18BC">
      <w:pPr>
        <w:pStyle w:val="a5"/>
      </w:pPr>
      <w:r>
        <w:t xml:space="preserve">- </w:t>
      </w:r>
      <w:r w:rsidRPr="00E92636">
        <w:t xml:space="preserve">рациональное расположение мебели в группе для высвобождения игрового пространства; </w:t>
      </w:r>
    </w:p>
    <w:p w:rsidR="001B18BC" w:rsidRPr="00E92636" w:rsidRDefault="001B18BC" w:rsidP="001B18BC">
      <w:pPr>
        <w:pStyle w:val="a5"/>
      </w:pPr>
      <w:r w:rsidRPr="00E92636">
        <w:t xml:space="preserve">использование спортивного зала. </w:t>
      </w:r>
    </w:p>
    <w:p w:rsidR="001B18BC" w:rsidRPr="00E92636" w:rsidRDefault="001B18BC" w:rsidP="001B18BC">
      <w:pPr>
        <w:pStyle w:val="a5"/>
      </w:pPr>
    </w:p>
    <w:p w:rsidR="001B18BC" w:rsidRPr="00E92636" w:rsidRDefault="001B18BC" w:rsidP="001B18BC">
      <w:pPr>
        <w:pStyle w:val="a5"/>
      </w:pPr>
      <w:r w:rsidRPr="003C7A31">
        <w:rPr>
          <w:b/>
        </w:rPr>
        <w:t>3)</w:t>
      </w:r>
      <w:r w:rsidRPr="00E92636">
        <w:t xml:space="preserve"> Знание воспитателем вариативных и альтернативных программ физического воспитания и использование их на практике. </w:t>
      </w:r>
    </w:p>
    <w:p w:rsidR="001B18BC" w:rsidRPr="00E92636" w:rsidRDefault="001B18BC" w:rsidP="001B18BC">
      <w:pPr>
        <w:pStyle w:val="a5"/>
      </w:pPr>
    </w:p>
    <w:p w:rsidR="001B18BC" w:rsidRPr="00E92636" w:rsidRDefault="001B18BC" w:rsidP="001B18BC">
      <w:pPr>
        <w:pStyle w:val="a5"/>
      </w:pPr>
      <w:r w:rsidRPr="003C7A31">
        <w:rPr>
          <w:b/>
        </w:rPr>
        <w:t>4)</w:t>
      </w:r>
      <w:r w:rsidRPr="00E92636">
        <w:t xml:space="preserve"> Связь между различными видами двигательной деятельности детей. </w:t>
      </w:r>
    </w:p>
    <w:p w:rsidR="001B18BC" w:rsidRPr="00E92636" w:rsidRDefault="001B18BC" w:rsidP="001B18BC">
      <w:pPr>
        <w:pStyle w:val="a5"/>
      </w:pPr>
    </w:p>
    <w:p w:rsidR="001B18BC" w:rsidRPr="00E92636" w:rsidRDefault="001B18BC" w:rsidP="001B18BC">
      <w:pPr>
        <w:pStyle w:val="a5"/>
      </w:pPr>
      <w:r w:rsidRPr="003C7A31">
        <w:rPr>
          <w:b/>
        </w:rPr>
        <w:t>5)</w:t>
      </w:r>
      <w:r w:rsidRPr="00E92636">
        <w:t xml:space="preserve"> Контроль за нагрузкой, связанной с двигательной деятельностью детей. </w:t>
      </w:r>
    </w:p>
    <w:p w:rsidR="001B18BC" w:rsidRPr="00E92636" w:rsidRDefault="001B18BC" w:rsidP="001B18BC">
      <w:pPr>
        <w:pStyle w:val="a5"/>
      </w:pPr>
    </w:p>
    <w:p w:rsidR="001B18BC" w:rsidRPr="00E92636" w:rsidRDefault="001B18BC" w:rsidP="001B18BC">
      <w:pPr>
        <w:pStyle w:val="a5"/>
      </w:pPr>
      <w:r w:rsidRPr="003C7A31">
        <w:rPr>
          <w:b/>
        </w:rPr>
        <w:t>6)</w:t>
      </w:r>
      <w:r w:rsidRPr="00E92636">
        <w:t xml:space="preserve"> Организация двигательной деятельности на прогулке. </w:t>
      </w:r>
    </w:p>
    <w:p w:rsidR="001B18BC" w:rsidRPr="00E92636" w:rsidRDefault="001B18BC" w:rsidP="001B18BC">
      <w:pPr>
        <w:pStyle w:val="a5"/>
      </w:pPr>
    </w:p>
    <w:p w:rsidR="001B18BC" w:rsidRPr="00E92636" w:rsidRDefault="001B18BC" w:rsidP="001B18BC">
      <w:pPr>
        <w:pStyle w:val="a5"/>
      </w:pPr>
      <w:r w:rsidRPr="003C7A31">
        <w:rPr>
          <w:b/>
        </w:rPr>
        <w:t>7)</w:t>
      </w:r>
      <w:r w:rsidRPr="00E92636">
        <w:t xml:space="preserve"> Соответствие задач двигательной активности уровню развития двигательных умений и навыков детей. </w:t>
      </w:r>
    </w:p>
    <w:p w:rsidR="001B18BC" w:rsidRPr="00E92636" w:rsidRDefault="001B18BC" w:rsidP="001B18BC">
      <w:pPr>
        <w:pStyle w:val="a5"/>
      </w:pPr>
    </w:p>
    <w:p w:rsidR="001B18BC" w:rsidRPr="00E92636" w:rsidRDefault="001B18BC" w:rsidP="001B18BC">
      <w:pPr>
        <w:pStyle w:val="a5"/>
      </w:pPr>
      <w:r w:rsidRPr="003C7A31">
        <w:rPr>
          <w:b/>
        </w:rPr>
        <w:t>8)</w:t>
      </w:r>
      <w:r w:rsidRPr="00E92636">
        <w:t xml:space="preserve"> Учет интересов детей и склонностей к различным видам двигательной деятельности. . </w:t>
      </w:r>
    </w:p>
    <w:p w:rsidR="001B18BC" w:rsidRPr="00E92636" w:rsidRDefault="001B18BC" w:rsidP="001B18BC">
      <w:pPr>
        <w:pStyle w:val="a5"/>
      </w:pPr>
    </w:p>
    <w:p w:rsidR="001B18BC" w:rsidRPr="00E92636" w:rsidRDefault="001B18BC" w:rsidP="001B18BC">
      <w:pPr>
        <w:pStyle w:val="a5"/>
      </w:pPr>
      <w:r w:rsidRPr="003C7A31">
        <w:rPr>
          <w:b/>
        </w:rPr>
        <w:t>9)</w:t>
      </w:r>
      <w:r w:rsidRPr="00E92636">
        <w:t xml:space="preserve"> Работа с семьей: </w:t>
      </w:r>
    </w:p>
    <w:p w:rsidR="001B18BC" w:rsidRPr="00E92636" w:rsidRDefault="001B18BC" w:rsidP="001B18BC">
      <w:pPr>
        <w:pStyle w:val="a5"/>
      </w:pPr>
      <w:r>
        <w:t xml:space="preserve"> - </w:t>
      </w:r>
      <w:r w:rsidRPr="00E92636">
        <w:t xml:space="preserve">индивидуальные беседы об уровне двигательной подготовленности ребенка; </w:t>
      </w:r>
    </w:p>
    <w:p w:rsidR="001B18BC" w:rsidRPr="00E92636" w:rsidRDefault="001B18BC" w:rsidP="001B18BC">
      <w:pPr>
        <w:pStyle w:val="a5"/>
      </w:pPr>
      <w:r>
        <w:t xml:space="preserve">- </w:t>
      </w:r>
      <w:r w:rsidRPr="00E92636">
        <w:t xml:space="preserve">консультации об организации двигательной активности дома; </w:t>
      </w:r>
    </w:p>
    <w:p w:rsidR="001B18BC" w:rsidRDefault="001B18BC" w:rsidP="001B18BC">
      <w:pPr>
        <w:pStyle w:val="a5"/>
      </w:pPr>
      <w:r>
        <w:t xml:space="preserve">- </w:t>
      </w:r>
      <w:r w:rsidRPr="00E92636">
        <w:t xml:space="preserve">выставка литературы; </w:t>
      </w:r>
    </w:p>
    <w:p w:rsidR="001B18BC" w:rsidRPr="00E92636" w:rsidRDefault="001B18BC" w:rsidP="001B18BC">
      <w:pPr>
        <w:pStyle w:val="a5"/>
      </w:pPr>
      <w:r>
        <w:t xml:space="preserve">- </w:t>
      </w:r>
      <w:r w:rsidRPr="00E92636">
        <w:t xml:space="preserve">участие родителей в спортивных мероприятиях. </w:t>
      </w:r>
    </w:p>
    <w:p w:rsidR="001B18BC" w:rsidRPr="00E92636" w:rsidRDefault="001B18BC" w:rsidP="001B18BC">
      <w:pPr>
        <w:pStyle w:val="a5"/>
      </w:pPr>
    </w:p>
    <w:p w:rsidR="001B18BC" w:rsidRPr="00E92636" w:rsidRDefault="001B18BC" w:rsidP="001B18BC">
      <w:pPr>
        <w:pStyle w:val="a5"/>
      </w:pPr>
      <w:r w:rsidRPr="003C7A31">
        <w:rPr>
          <w:b/>
        </w:rPr>
        <w:t>Вывод</w:t>
      </w:r>
      <w:r w:rsidRPr="00E92636">
        <w:t xml:space="preserve">. Удовлетворяется ли естественная потребность ребенка в движении; прослеживается ли система в работе? </w:t>
      </w:r>
    </w:p>
    <w:p w:rsidR="001B18BC" w:rsidRPr="00E92636" w:rsidRDefault="001B18BC" w:rsidP="001B18BC">
      <w:pPr>
        <w:pStyle w:val="a5"/>
      </w:pPr>
    </w:p>
    <w:p w:rsidR="001B18BC" w:rsidRPr="003C7A31" w:rsidRDefault="001B18BC" w:rsidP="001B18BC">
      <w:pPr>
        <w:pStyle w:val="a5"/>
        <w:rPr>
          <w:b/>
        </w:rPr>
      </w:pPr>
      <w:r w:rsidRPr="003C7A31">
        <w:rPr>
          <w:b/>
        </w:rPr>
        <w:t xml:space="preserve">Основные формы и методы проверки </w:t>
      </w:r>
    </w:p>
    <w:p w:rsidR="001B18BC" w:rsidRPr="00E92636" w:rsidRDefault="001B18BC" w:rsidP="001B18BC">
      <w:pPr>
        <w:pStyle w:val="a5"/>
      </w:pPr>
      <w:r>
        <w:t>-- Беседа с воспитателем</w:t>
      </w:r>
    </w:p>
    <w:p w:rsidR="001B18BC" w:rsidRPr="00E92636" w:rsidRDefault="001B18BC" w:rsidP="001B18BC">
      <w:pPr>
        <w:pStyle w:val="a5"/>
      </w:pPr>
      <w:r>
        <w:t xml:space="preserve">- </w:t>
      </w:r>
      <w:r w:rsidRPr="00E92636">
        <w:t xml:space="preserve">Наблюдения за детьми во время занятий, прогулки, режимных, моментов, </w:t>
      </w:r>
    </w:p>
    <w:p w:rsidR="001B18BC" w:rsidRDefault="001B18BC" w:rsidP="001B18BC">
      <w:pPr>
        <w:pStyle w:val="a5"/>
      </w:pPr>
      <w:r>
        <w:t xml:space="preserve">- </w:t>
      </w:r>
      <w:r w:rsidRPr="00E92636">
        <w:t xml:space="preserve">Анализ календарных, планов. </w:t>
      </w:r>
    </w:p>
    <w:p w:rsidR="001B18BC" w:rsidRPr="00E92636" w:rsidRDefault="001B18BC" w:rsidP="001B18BC">
      <w:pPr>
        <w:pStyle w:val="a5"/>
      </w:pPr>
      <w:r>
        <w:t xml:space="preserve">- Показ открытых занятий </w:t>
      </w:r>
    </w:p>
    <w:p w:rsidR="001B18BC" w:rsidRPr="00E92636" w:rsidRDefault="001B18BC" w:rsidP="001B18BC">
      <w:pPr>
        <w:pStyle w:val="a5"/>
      </w:pPr>
    </w:p>
    <w:p w:rsidR="008F68D8" w:rsidRDefault="008F68D8" w:rsidP="00FD0972"/>
    <w:p w:rsidR="00133398" w:rsidRDefault="00133398" w:rsidP="00133398">
      <w:pPr>
        <w:pStyle w:val="a5"/>
        <w:jc w:val="center"/>
        <w:rPr>
          <w:rFonts w:ascii="Times New Roman" w:hAnsi="Times New Roman"/>
          <w:b/>
          <w:sz w:val="32"/>
          <w:szCs w:val="32"/>
        </w:rPr>
      </w:pPr>
    </w:p>
    <w:p w:rsidR="00133398" w:rsidRPr="00C34D25" w:rsidRDefault="00133398" w:rsidP="00133398">
      <w:pPr>
        <w:pStyle w:val="a5"/>
        <w:jc w:val="center"/>
        <w:rPr>
          <w:rFonts w:ascii="Times New Roman" w:hAnsi="Times New Roman"/>
          <w:b/>
          <w:sz w:val="32"/>
          <w:szCs w:val="32"/>
        </w:rPr>
      </w:pPr>
      <w:r w:rsidRPr="00C34D25">
        <w:rPr>
          <w:rFonts w:ascii="Times New Roman" w:hAnsi="Times New Roman"/>
          <w:b/>
          <w:sz w:val="32"/>
          <w:szCs w:val="32"/>
        </w:rPr>
        <w:t>Муниципальное дошкольное образовательное учреждение</w:t>
      </w:r>
    </w:p>
    <w:p w:rsidR="00133398" w:rsidRPr="00C34D25" w:rsidRDefault="00133398" w:rsidP="00133398">
      <w:pPr>
        <w:pStyle w:val="a5"/>
        <w:pBdr>
          <w:bottom w:val="single" w:sz="12" w:space="1" w:color="auto"/>
        </w:pBdr>
        <w:jc w:val="center"/>
        <w:rPr>
          <w:rFonts w:ascii="Times New Roman" w:hAnsi="Times New Roman"/>
          <w:b/>
          <w:sz w:val="32"/>
          <w:szCs w:val="32"/>
        </w:rPr>
      </w:pPr>
      <w:r w:rsidRPr="00C34D25">
        <w:rPr>
          <w:rFonts w:ascii="Times New Roman" w:hAnsi="Times New Roman"/>
          <w:b/>
          <w:sz w:val="32"/>
          <w:szCs w:val="32"/>
        </w:rPr>
        <w:t>детский сад №12   г. Кропоткин муниципального образования Кавказский район</w:t>
      </w:r>
    </w:p>
    <w:p w:rsidR="00133398" w:rsidRPr="00C34D25" w:rsidRDefault="00133398" w:rsidP="00133398">
      <w:pPr>
        <w:pStyle w:val="a5"/>
        <w:jc w:val="center"/>
        <w:rPr>
          <w:rFonts w:ascii="Times New Roman" w:hAnsi="Times New Roman"/>
          <w:b/>
          <w:sz w:val="32"/>
          <w:szCs w:val="32"/>
        </w:rPr>
      </w:pPr>
    </w:p>
    <w:p w:rsidR="00133398" w:rsidRPr="00C34D25" w:rsidRDefault="00133398" w:rsidP="00133398">
      <w:pPr>
        <w:pStyle w:val="a5"/>
        <w:jc w:val="center"/>
        <w:rPr>
          <w:rFonts w:ascii="Times New Roman" w:hAnsi="Times New Roman"/>
          <w:sz w:val="32"/>
          <w:szCs w:val="32"/>
        </w:rPr>
      </w:pPr>
      <w:r>
        <w:rPr>
          <w:rFonts w:ascii="Times New Roman" w:hAnsi="Times New Roman"/>
          <w:sz w:val="32"/>
          <w:szCs w:val="32"/>
        </w:rPr>
        <w:t>ПРИКАЗ № 2</w:t>
      </w:r>
    </w:p>
    <w:p w:rsidR="00784384" w:rsidRDefault="00784384" w:rsidP="00FD0972"/>
    <w:p w:rsidR="00133398" w:rsidRDefault="00133398" w:rsidP="00133398">
      <w:r>
        <w:t>От  15.01.2010 г                                                                                                                г.Кропоткин</w:t>
      </w:r>
    </w:p>
    <w:p w:rsidR="00133398" w:rsidRDefault="00133398" w:rsidP="00133398"/>
    <w:p w:rsidR="00133398" w:rsidRDefault="00133398" w:rsidP="0055038E">
      <w:pPr>
        <w:jc w:val="center"/>
        <w:rPr>
          <w:rFonts w:ascii="Times New Roman" w:hAnsi="Times New Roman" w:cs="Times New Roman"/>
          <w:sz w:val="28"/>
          <w:szCs w:val="28"/>
        </w:rPr>
      </w:pPr>
      <w:r w:rsidRPr="0055038E">
        <w:rPr>
          <w:rFonts w:ascii="Times New Roman" w:hAnsi="Times New Roman" w:cs="Times New Roman"/>
          <w:sz w:val="28"/>
          <w:szCs w:val="28"/>
        </w:rPr>
        <w:t>«</w:t>
      </w:r>
      <w:r w:rsidR="0055038E" w:rsidRPr="0055038E">
        <w:rPr>
          <w:rFonts w:ascii="Times New Roman" w:hAnsi="Times New Roman" w:cs="Times New Roman"/>
          <w:sz w:val="28"/>
          <w:szCs w:val="28"/>
        </w:rPr>
        <w:t xml:space="preserve"> О проведении тематической проверки физкультурно-оздоровительной  работы с детьми»</w:t>
      </w:r>
    </w:p>
    <w:p w:rsidR="0055038E" w:rsidRDefault="0055038E" w:rsidP="0055038E">
      <w:pPr>
        <w:rPr>
          <w:rFonts w:ascii="Times New Roman" w:hAnsi="Times New Roman" w:cs="Times New Roman"/>
          <w:sz w:val="28"/>
          <w:szCs w:val="28"/>
        </w:rPr>
      </w:pPr>
      <w:r>
        <w:rPr>
          <w:rFonts w:ascii="Times New Roman" w:hAnsi="Times New Roman" w:cs="Times New Roman"/>
          <w:sz w:val="28"/>
          <w:szCs w:val="28"/>
        </w:rPr>
        <w:t>В целях контроля и анализа за состоянием физкультурно-оздоровительной работы в ДОУ, её эффективности, повышения качества медицинского контроля</w:t>
      </w:r>
    </w:p>
    <w:p w:rsidR="0055038E" w:rsidRDefault="0055038E" w:rsidP="0055038E">
      <w:pPr>
        <w:rPr>
          <w:rFonts w:ascii="Times New Roman" w:hAnsi="Times New Roman" w:cs="Times New Roman"/>
          <w:sz w:val="24"/>
          <w:szCs w:val="24"/>
        </w:rPr>
      </w:pPr>
      <w:r w:rsidRPr="0055038E">
        <w:rPr>
          <w:rFonts w:ascii="Times New Roman" w:hAnsi="Times New Roman" w:cs="Times New Roman"/>
          <w:sz w:val="24"/>
          <w:szCs w:val="24"/>
        </w:rPr>
        <w:t>ПРИКАЗЫВАЮ</w:t>
      </w:r>
      <w:r>
        <w:rPr>
          <w:rFonts w:ascii="Times New Roman" w:hAnsi="Times New Roman" w:cs="Times New Roman"/>
          <w:sz w:val="24"/>
          <w:szCs w:val="24"/>
        </w:rPr>
        <w:t>:</w:t>
      </w:r>
    </w:p>
    <w:p w:rsidR="0055038E" w:rsidRDefault="0055038E" w:rsidP="0055038E">
      <w:pPr>
        <w:rPr>
          <w:rFonts w:ascii="Times New Roman" w:hAnsi="Times New Roman" w:cs="Times New Roman"/>
          <w:sz w:val="28"/>
          <w:szCs w:val="28"/>
        </w:rPr>
      </w:pPr>
      <w:r w:rsidRPr="0055038E">
        <w:rPr>
          <w:rFonts w:ascii="Times New Roman" w:hAnsi="Times New Roman" w:cs="Times New Roman"/>
          <w:sz w:val="28"/>
          <w:szCs w:val="28"/>
        </w:rPr>
        <w:t>Создать комиссию по</w:t>
      </w:r>
      <w:r>
        <w:rPr>
          <w:rFonts w:ascii="Times New Roman" w:hAnsi="Times New Roman" w:cs="Times New Roman"/>
          <w:sz w:val="24"/>
          <w:szCs w:val="24"/>
        </w:rPr>
        <w:t xml:space="preserve">  </w:t>
      </w:r>
      <w:r w:rsidRPr="0055038E">
        <w:rPr>
          <w:rFonts w:ascii="Times New Roman" w:hAnsi="Times New Roman" w:cs="Times New Roman"/>
          <w:sz w:val="28"/>
          <w:szCs w:val="28"/>
        </w:rPr>
        <w:t>проверк</w:t>
      </w:r>
      <w:r>
        <w:rPr>
          <w:rFonts w:ascii="Times New Roman" w:hAnsi="Times New Roman" w:cs="Times New Roman"/>
          <w:sz w:val="28"/>
          <w:szCs w:val="28"/>
        </w:rPr>
        <w:t>е</w:t>
      </w:r>
      <w:r w:rsidRPr="0055038E">
        <w:rPr>
          <w:rFonts w:ascii="Times New Roman" w:hAnsi="Times New Roman" w:cs="Times New Roman"/>
          <w:sz w:val="28"/>
          <w:szCs w:val="28"/>
        </w:rPr>
        <w:t xml:space="preserve"> физкультурно-оздоровительной  работы с детьми</w:t>
      </w:r>
      <w:r>
        <w:rPr>
          <w:rFonts w:ascii="Times New Roman" w:hAnsi="Times New Roman" w:cs="Times New Roman"/>
          <w:sz w:val="28"/>
          <w:szCs w:val="28"/>
        </w:rPr>
        <w:t xml:space="preserve"> в составе:</w:t>
      </w:r>
    </w:p>
    <w:p w:rsidR="00FA4921" w:rsidRPr="00FA4921" w:rsidRDefault="00FA4921" w:rsidP="00FA4921">
      <w:pPr>
        <w:numPr>
          <w:ilvl w:val="0"/>
          <w:numId w:val="6"/>
        </w:numPr>
        <w:spacing w:after="0" w:line="240" w:lineRule="auto"/>
        <w:jc w:val="both"/>
        <w:rPr>
          <w:rFonts w:ascii="Times New Roman" w:hAnsi="Times New Roman" w:cs="Times New Roman"/>
          <w:sz w:val="28"/>
          <w:szCs w:val="28"/>
        </w:rPr>
      </w:pPr>
      <w:r w:rsidRPr="00FA4921">
        <w:rPr>
          <w:rFonts w:ascii="Times New Roman" w:hAnsi="Times New Roman" w:cs="Times New Roman"/>
          <w:sz w:val="28"/>
          <w:szCs w:val="28"/>
        </w:rPr>
        <w:t>Говорова О.П. И.о.заведующего,</w:t>
      </w:r>
    </w:p>
    <w:p w:rsidR="00FA4921" w:rsidRPr="00FA4921" w:rsidRDefault="00FA4921" w:rsidP="00FA4921">
      <w:pPr>
        <w:numPr>
          <w:ilvl w:val="0"/>
          <w:numId w:val="6"/>
        </w:numPr>
        <w:spacing w:after="0" w:line="240" w:lineRule="auto"/>
        <w:jc w:val="both"/>
        <w:rPr>
          <w:rFonts w:ascii="Times New Roman" w:hAnsi="Times New Roman" w:cs="Times New Roman"/>
          <w:sz w:val="24"/>
          <w:szCs w:val="24"/>
        </w:rPr>
      </w:pPr>
      <w:proofErr w:type="spellStart"/>
      <w:r w:rsidRPr="00FA4921">
        <w:rPr>
          <w:rFonts w:ascii="Times New Roman" w:hAnsi="Times New Roman" w:cs="Times New Roman"/>
          <w:sz w:val="28"/>
          <w:szCs w:val="28"/>
        </w:rPr>
        <w:t>Думанаева</w:t>
      </w:r>
      <w:proofErr w:type="spellEnd"/>
      <w:r w:rsidRPr="00FA4921">
        <w:rPr>
          <w:rFonts w:ascii="Times New Roman" w:hAnsi="Times New Roman" w:cs="Times New Roman"/>
          <w:sz w:val="28"/>
          <w:szCs w:val="28"/>
        </w:rPr>
        <w:t xml:space="preserve"> В.В. – старшая </w:t>
      </w:r>
      <w:proofErr w:type="spellStart"/>
      <w:r w:rsidRPr="00FA4921">
        <w:rPr>
          <w:rFonts w:ascii="Times New Roman" w:hAnsi="Times New Roman" w:cs="Times New Roman"/>
          <w:sz w:val="28"/>
          <w:szCs w:val="28"/>
        </w:rPr>
        <w:t>мед.сестра</w:t>
      </w:r>
      <w:proofErr w:type="spellEnd"/>
    </w:p>
    <w:p w:rsidR="00FA4921" w:rsidRDefault="00FA4921" w:rsidP="00FA4921">
      <w:pPr>
        <w:spacing w:after="0" w:line="240" w:lineRule="auto"/>
        <w:jc w:val="both"/>
        <w:rPr>
          <w:rFonts w:ascii="Times New Roman" w:hAnsi="Times New Roman" w:cs="Times New Roman"/>
          <w:sz w:val="28"/>
          <w:szCs w:val="28"/>
        </w:rPr>
      </w:pPr>
    </w:p>
    <w:p w:rsidR="00FA4921" w:rsidRPr="001B4CE9" w:rsidRDefault="00FA4921" w:rsidP="00FA4921">
      <w:pPr>
        <w:spacing w:after="0" w:line="240" w:lineRule="auto"/>
        <w:jc w:val="both"/>
        <w:rPr>
          <w:rFonts w:ascii="Times New Roman" w:hAnsi="Times New Roman" w:cs="Times New Roman"/>
          <w:sz w:val="24"/>
          <w:szCs w:val="24"/>
        </w:rPr>
      </w:pPr>
      <w:r>
        <w:rPr>
          <w:rFonts w:ascii="Times New Roman" w:hAnsi="Times New Roman" w:cs="Times New Roman"/>
          <w:sz w:val="28"/>
          <w:szCs w:val="28"/>
        </w:rPr>
        <w:t>Комиссии по результатам проверки подготовить справку, обсудить замечания, и рекомендации  на педсовете.</w:t>
      </w:r>
      <w:r w:rsidRPr="001B4CE9">
        <w:rPr>
          <w:rFonts w:ascii="Times New Roman" w:hAnsi="Times New Roman" w:cs="Times New Roman"/>
          <w:sz w:val="24"/>
          <w:szCs w:val="24"/>
        </w:rPr>
        <w:tab/>
      </w:r>
    </w:p>
    <w:p w:rsidR="00FA4921" w:rsidRDefault="00FA4921" w:rsidP="00FA4921">
      <w:pPr>
        <w:ind w:left="360"/>
        <w:jc w:val="both"/>
        <w:rPr>
          <w:rFonts w:ascii="Times New Roman" w:hAnsi="Times New Roman" w:cs="Times New Roman"/>
          <w:sz w:val="24"/>
          <w:szCs w:val="24"/>
        </w:rPr>
      </w:pPr>
    </w:p>
    <w:p w:rsidR="00FA4921" w:rsidRDefault="00FA4921" w:rsidP="00FA4921">
      <w:pPr>
        <w:ind w:left="360"/>
        <w:jc w:val="both"/>
        <w:rPr>
          <w:rFonts w:ascii="Times New Roman" w:hAnsi="Times New Roman" w:cs="Times New Roman"/>
          <w:sz w:val="24"/>
          <w:szCs w:val="24"/>
        </w:rPr>
      </w:pPr>
    </w:p>
    <w:p w:rsidR="00FA4921" w:rsidRDefault="00FA4921" w:rsidP="00FA4921">
      <w:pPr>
        <w:ind w:left="360"/>
        <w:jc w:val="both"/>
        <w:rPr>
          <w:rFonts w:ascii="Times New Roman" w:hAnsi="Times New Roman" w:cs="Times New Roman"/>
          <w:sz w:val="24"/>
          <w:szCs w:val="24"/>
        </w:rPr>
      </w:pPr>
    </w:p>
    <w:p w:rsidR="00FA4921" w:rsidRDefault="00FA4921" w:rsidP="00FA4921">
      <w:pPr>
        <w:ind w:left="360"/>
        <w:jc w:val="both"/>
        <w:rPr>
          <w:rFonts w:ascii="Times New Roman" w:hAnsi="Times New Roman" w:cs="Times New Roman"/>
          <w:sz w:val="24"/>
          <w:szCs w:val="24"/>
        </w:rPr>
      </w:pPr>
    </w:p>
    <w:p w:rsidR="00FA4921" w:rsidRDefault="00FA4921" w:rsidP="00FA4921">
      <w:pPr>
        <w:ind w:left="360"/>
        <w:jc w:val="both"/>
        <w:rPr>
          <w:rFonts w:ascii="Times New Roman" w:hAnsi="Times New Roman" w:cs="Times New Roman"/>
          <w:sz w:val="24"/>
          <w:szCs w:val="24"/>
        </w:rPr>
      </w:pPr>
    </w:p>
    <w:p w:rsidR="00FA4921" w:rsidRDefault="00FA4921" w:rsidP="00FA4921">
      <w:pPr>
        <w:ind w:left="360"/>
        <w:jc w:val="both"/>
        <w:rPr>
          <w:rFonts w:ascii="Times New Roman" w:hAnsi="Times New Roman" w:cs="Times New Roman"/>
          <w:sz w:val="24"/>
          <w:szCs w:val="24"/>
        </w:rPr>
      </w:pPr>
    </w:p>
    <w:p w:rsidR="00FA4921" w:rsidRDefault="00FA4921" w:rsidP="00FA4921">
      <w:pPr>
        <w:ind w:left="360"/>
        <w:jc w:val="both"/>
        <w:rPr>
          <w:rFonts w:ascii="Times New Roman" w:hAnsi="Times New Roman" w:cs="Times New Roman"/>
          <w:sz w:val="24"/>
          <w:szCs w:val="24"/>
        </w:rPr>
      </w:pPr>
      <w:r>
        <w:rPr>
          <w:rFonts w:ascii="Times New Roman" w:hAnsi="Times New Roman" w:cs="Times New Roman"/>
          <w:sz w:val="24"/>
          <w:szCs w:val="24"/>
        </w:rPr>
        <w:t xml:space="preserve">И.о.заведующего МДОУ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/с № 12___________ О.П.Говорова</w:t>
      </w:r>
    </w:p>
    <w:p w:rsidR="00FA4921" w:rsidRDefault="00FA4921" w:rsidP="00FA4921">
      <w:pPr>
        <w:ind w:left="360"/>
        <w:jc w:val="both"/>
        <w:rPr>
          <w:rFonts w:ascii="Times New Roman" w:hAnsi="Times New Roman" w:cs="Times New Roman"/>
          <w:sz w:val="24"/>
          <w:szCs w:val="24"/>
        </w:rPr>
      </w:pPr>
    </w:p>
    <w:p w:rsidR="00FA4921" w:rsidRDefault="00FA4921" w:rsidP="00FA4921">
      <w:pPr>
        <w:ind w:left="360"/>
        <w:jc w:val="both"/>
        <w:rPr>
          <w:rFonts w:ascii="Times New Roman" w:hAnsi="Times New Roman" w:cs="Times New Roman"/>
          <w:sz w:val="24"/>
          <w:szCs w:val="24"/>
        </w:rPr>
      </w:pPr>
      <w:r>
        <w:rPr>
          <w:rFonts w:ascii="Times New Roman" w:hAnsi="Times New Roman" w:cs="Times New Roman"/>
          <w:sz w:val="24"/>
          <w:szCs w:val="24"/>
        </w:rPr>
        <w:t>С приказом ознакомлены:</w:t>
      </w:r>
    </w:p>
    <w:p w:rsidR="00FA4921" w:rsidRDefault="00FA4921" w:rsidP="0049540E">
      <w:pPr>
        <w:ind w:left="360"/>
        <w:jc w:val="both"/>
        <w:rPr>
          <w:rFonts w:ascii="Times New Roman" w:hAnsi="Times New Roman" w:cs="Times New Roman"/>
          <w:sz w:val="24"/>
          <w:szCs w:val="24"/>
        </w:rPr>
      </w:pPr>
      <w:proofErr w:type="spellStart"/>
      <w:r>
        <w:rPr>
          <w:rFonts w:ascii="Times New Roman" w:hAnsi="Times New Roman" w:cs="Times New Roman"/>
          <w:sz w:val="24"/>
          <w:szCs w:val="24"/>
        </w:rPr>
        <w:t>Думанаева</w:t>
      </w:r>
      <w:proofErr w:type="spellEnd"/>
      <w:r>
        <w:rPr>
          <w:rFonts w:ascii="Times New Roman" w:hAnsi="Times New Roman" w:cs="Times New Roman"/>
          <w:sz w:val="24"/>
          <w:szCs w:val="24"/>
        </w:rPr>
        <w:t xml:space="preserve"> В.В. _______</w:t>
      </w:r>
    </w:p>
    <w:p w:rsidR="008F68D8" w:rsidRDefault="008F68D8" w:rsidP="00FA4921">
      <w:pPr>
        <w:ind w:left="360"/>
        <w:jc w:val="both"/>
        <w:rPr>
          <w:rFonts w:ascii="Times New Roman" w:hAnsi="Times New Roman" w:cs="Times New Roman"/>
          <w:sz w:val="24"/>
          <w:szCs w:val="24"/>
        </w:rPr>
      </w:pPr>
    </w:p>
    <w:p w:rsidR="00FA4921" w:rsidRDefault="00FA4921" w:rsidP="00FA4921">
      <w:pPr>
        <w:ind w:left="360"/>
        <w:jc w:val="both"/>
        <w:rPr>
          <w:rFonts w:ascii="Times New Roman" w:hAnsi="Times New Roman" w:cs="Times New Roman"/>
          <w:sz w:val="24"/>
          <w:szCs w:val="24"/>
        </w:rPr>
      </w:pPr>
    </w:p>
    <w:p w:rsidR="00FA4921" w:rsidRPr="001B4CE9" w:rsidRDefault="00FA4921" w:rsidP="00FA4921">
      <w:pPr>
        <w:pStyle w:val="a5"/>
        <w:jc w:val="center"/>
        <w:rPr>
          <w:rFonts w:ascii="Times New Roman" w:hAnsi="Times New Roman" w:cs="Times New Roman"/>
          <w:sz w:val="28"/>
          <w:szCs w:val="28"/>
        </w:rPr>
      </w:pPr>
      <w:r w:rsidRPr="001B4CE9">
        <w:rPr>
          <w:rFonts w:ascii="Times New Roman" w:hAnsi="Times New Roman" w:cs="Times New Roman"/>
          <w:sz w:val="28"/>
          <w:szCs w:val="28"/>
        </w:rPr>
        <w:lastRenderedPageBreak/>
        <w:t>Справка</w:t>
      </w:r>
    </w:p>
    <w:p w:rsidR="00FA4921" w:rsidRPr="001B4CE9" w:rsidRDefault="00FA4921" w:rsidP="00FA4921">
      <w:pPr>
        <w:pStyle w:val="a5"/>
        <w:jc w:val="center"/>
        <w:rPr>
          <w:rFonts w:ascii="Times New Roman" w:hAnsi="Times New Roman" w:cs="Times New Roman"/>
          <w:sz w:val="28"/>
          <w:szCs w:val="28"/>
        </w:rPr>
      </w:pPr>
      <w:r w:rsidRPr="001B4CE9">
        <w:rPr>
          <w:rFonts w:ascii="Times New Roman" w:hAnsi="Times New Roman" w:cs="Times New Roman"/>
          <w:sz w:val="28"/>
          <w:szCs w:val="28"/>
        </w:rPr>
        <w:t xml:space="preserve">по итогам тематической проверки состояния </w:t>
      </w:r>
      <w:proofErr w:type="spellStart"/>
      <w:r w:rsidRPr="001B4CE9">
        <w:rPr>
          <w:rFonts w:ascii="Times New Roman" w:hAnsi="Times New Roman" w:cs="Times New Roman"/>
          <w:sz w:val="28"/>
          <w:szCs w:val="28"/>
        </w:rPr>
        <w:t>физкультурно</w:t>
      </w:r>
      <w:proofErr w:type="spellEnd"/>
      <w:r w:rsidRPr="001B4CE9">
        <w:rPr>
          <w:rFonts w:ascii="Times New Roman" w:hAnsi="Times New Roman" w:cs="Times New Roman"/>
          <w:sz w:val="28"/>
          <w:szCs w:val="28"/>
        </w:rPr>
        <w:t xml:space="preserve">- оздоровительной работы в МДОУ Детский сад № 12  </w:t>
      </w:r>
    </w:p>
    <w:p w:rsidR="00FA4921" w:rsidRPr="001B4CE9" w:rsidRDefault="00FA4921" w:rsidP="00FA4921">
      <w:pPr>
        <w:jc w:val="center"/>
        <w:rPr>
          <w:sz w:val="28"/>
          <w:szCs w:val="28"/>
        </w:rPr>
      </w:pPr>
    </w:p>
    <w:p w:rsidR="00FA4921" w:rsidRPr="001B4CE9" w:rsidRDefault="00FA4921" w:rsidP="00FA4921">
      <w:pPr>
        <w:jc w:val="both"/>
        <w:rPr>
          <w:rFonts w:ascii="Times New Roman" w:hAnsi="Times New Roman" w:cs="Times New Roman"/>
          <w:sz w:val="24"/>
          <w:szCs w:val="24"/>
        </w:rPr>
      </w:pPr>
      <w:r w:rsidRPr="001B4CE9">
        <w:rPr>
          <w:sz w:val="24"/>
          <w:szCs w:val="24"/>
        </w:rPr>
        <w:tab/>
      </w:r>
      <w:r w:rsidRPr="001B4CE9">
        <w:rPr>
          <w:rFonts w:ascii="Times New Roman" w:hAnsi="Times New Roman" w:cs="Times New Roman"/>
          <w:sz w:val="24"/>
          <w:szCs w:val="24"/>
        </w:rPr>
        <w:t xml:space="preserve">В соответствии с приказом № </w:t>
      </w:r>
      <w:r w:rsidR="0049540E">
        <w:rPr>
          <w:rFonts w:ascii="Times New Roman" w:hAnsi="Times New Roman" w:cs="Times New Roman"/>
          <w:sz w:val="24"/>
          <w:szCs w:val="24"/>
        </w:rPr>
        <w:t>2</w:t>
      </w:r>
      <w:r w:rsidRPr="001B4CE9">
        <w:rPr>
          <w:rFonts w:ascii="Times New Roman" w:hAnsi="Times New Roman" w:cs="Times New Roman"/>
          <w:sz w:val="24"/>
          <w:szCs w:val="24"/>
        </w:rPr>
        <w:t xml:space="preserve"> от 1</w:t>
      </w:r>
      <w:r w:rsidR="0049540E">
        <w:rPr>
          <w:rFonts w:ascii="Times New Roman" w:hAnsi="Times New Roman" w:cs="Times New Roman"/>
          <w:sz w:val="24"/>
          <w:szCs w:val="24"/>
        </w:rPr>
        <w:t>5</w:t>
      </w:r>
      <w:r w:rsidRPr="001B4CE9">
        <w:rPr>
          <w:rFonts w:ascii="Times New Roman" w:hAnsi="Times New Roman" w:cs="Times New Roman"/>
          <w:sz w:val="24"/>
          <w:szCs w:val="24"/>
        </w:rPr>
        <w:t xml:space="preserve">.01.2010 г  по МДОУ </w:t>
      </w:r>
      <w:proofErr w:type="spellStart"/>
      <w:r w:rsidRPr="001B4CE9">
        <w:rPr>
          <w:rFonts w:ascii="Times New Roman" w:hAnsi="Times New Roman" w:cs="Times New Roman"/>
          <w:sz w:val="24"/>
          <w:szCs w:val="24"/>
        </w:rPr>
        <w:t>д</w:t>
      </w:r>
      <w:proofErr w:type="spellEnd"/>
      <w:r w:rsidRPr="001B4CE9">
        <w:rPr>
          <w:rFonts w:ascii="Times New Roman" w:hAnsi="Times New Roman" w:cs="Times New Roman"/>
          <w:sz w:val="24"/>
          <w:szCs w:val="24"/>
        </w:rPr>
        <w:t>/с № 12 «О проведении тематической проверки физкультурно-оздоровительной работы с детьми», была проведена комплексная проверка состояния  физкультурно-оздоровительной работы в учреждении.</w:t>
      </w:r>
    </w:p>
    <w:p w:rsidR="00FA4921" w:rsidRPr="001B4CE9" w:rsidRDefault="00FA4921" w:rsidP="00FA4921">
      <w:pPr>
        <w:jc w:val="both"/>
        <w:rPr>
          <w:rFonts w:ascii="Times New Roman" w:hAnsi="Times New Roman" w:cs="Times New Roman"/>
          <w:sz w:val="24"/>
          <w:szCs w:val="24"/>
        </w:rPr>
      </w:pPr>
      <w:r w:rsidRPr="001B4CE9">
        <w:rPr>
          <w:rFonts w:ascii="Times New Roman" w:hAnsi="Times New Roman" w:cs="Times New Roman"/>
          <w:sz w:val="24"/>
          <w:szCs w:val="24"/>
        </w:rPr>
        <w:t>Была создана комиссия в составе:</w:t>
      </w:r>
    </w:p>
    <w:p w:rsidR="00FA4921" w:rsidRPr="001B4CE9" w:rsidRDefault="00FA4921" w:rsidP="00FA4921">
      <w:pPr>
        <w:numPr>
          <w:ilvl w:val="0"/>
          <w:numId w:val="7"/>
        </w:numPr>
        <w:spacing w:after="0" w:line="240" w:lineRule="auto"/>
        <w:jc w:val="both"/>
        <w:rPr>
          <w:rFonts w:ascii="Times New Roman" w:hAnsi="Times New Roman" w:cs="Times New Roman"/>
          <w:sz w:val="24"/>
          <w:szCs w:val="24"/>
        </w:rPr>
      </w:pPr>
      <w:r w:rsidRPr="001B4CE9">
        <w:rPr>
          <w:rFonts w:ascii="Times New Roman" w:hAnsi="Times New Roman" w:cs="Times New Roman"/>
          <w:sz w:val="24"/>
          <w:szCs w:val="24"/>
        </w:rPr>
        <w:t>Говорова О.П. И.о.заведующего,</w:t>
      </w:r>
    </w:p>
    <w:p w:rsidR="00FA4921" w:rsidRPr="001B4CE9" w:rsidRDefault="00FA4921" w:rsidP="00FA4921">
      <w:pPr>
        <w:numPr>
          <w:ilvl w:val="0"/>
          <w:numId w:val="7"/>
        </w:numPr>
        <w:spacing w:after="0" w:line="240" w:lineRule="auto"/>
        <w:jc w:val="both"/>
        <w:rPr>
          <w:rFonts w:ascii="Times New Roman" w:hAnsi="Times New Roman" w:cs="Times New Roman"/>
          <w:sz w:val="24"/>
          <w:szCs w:val="24"/>
        </w:rPr>
      </w:pPr>
      <w:proofErr w:type="spellStart"/>
      <w:r w:rsidRPr="001B4CE9">
        <w:rPr>
          <w:rFonts w:ascii="Times New Roman" w:hAnsi="Times New Roman" w:cs="Times New Roman"/>
          <w:sz w:val="24"/>
          <w:szCs w:val="24"/>
        </w:rPr>
        <w:t>Думанаева</w:t>
      </w:r>
      <w:proofErr w:type="spellEnd"/>
      <w:r w:rsidRPr="001B4CE9">
        <w:rPr>
          <w:rFonts w:ascii="Times New Roman" w:hAnsi="Times New Roman" w:cs="Times New Roman"/>
          <w:sz w:val="24"/>
          <w:szCs w:val="24"/>
        </w:rPr>
        <w:t xml:space="preserve"> В.В. – старшая </w:t>
      </w:r>
      <w:proofErr w:type="spellStart"/>
      <w:r w:rsidRPr="001B4CE9">
        <w:rPr>
          <w:rFonts w:ascii="Times New Roman" w:hAnsi="Times New Roman" w:cs="Times New Roman"/>
          <w:sz w:val="24"/>
          <w:szCs w:val="24"/>
        </w:rPr>
        <w:t>мед.сестра</w:t>
      </w:r>
      <w:proofErr w:type="spellEnd"/>
      <w:r w:rsidRPr="001B4CE9">
        <w:rPr>
          <w:rFonts w:ascii="Times New Roman" w:hAnsi="Times New Roman" w:cs="Times New Roman"/>
          <w:sz w:val="24"/>
          <w:szCs w:val="24"/>
        </w:rPr>
        <w:tab/>
      </w:r>
    </w:p>
    <w:p w:rsidR="00FA4921" w:rsidRPr="001B4CE9" w:rsidRDefault="00FA4921" w:rsidP="00FA4921">
      <w:pPr>
        <w:ind w:left="360"/>
        <w:jc w:val="both"/>
        <w:rPr>
          <w:rFonts w:ascii="Times New Roman" w:hAnsi="Times New Roman" w:cs="Times New Roman"/>
          <w:sz w:val="24"/>
          <w:szCs w:val="24"/>
        </w:rPr>
      </w:pPr>
    </w:p>
    <w:p w:rsidR="00FA4921" w:rsidRPr="001B4CE9" w:rsidRDefault="00FA4921" w:rsidP="00FA4921">
      <w:pPr>
        <w:ind w:left="360"/>
        <w:jc w:val="both"/>
        <w:rPr>
          <w:rFonts w:ascii="Times New Roman" w:hAnsi="Times New Roman" w:cs="Times New Roman"/>
          <w:sz w:val="24"/>
          <w:szCs w:val="24"/>
        </w:rPr>
      </w:pPr>
      <w:r w:rsidRPr="001B4CE9">
        <w:rPr>
          <w:rFonts w:ascii="Times New Roman" w:hAnsi="Times New Roman" w:cs="Times New Roman"/>
          <w:sz w:val="24"/>
          <w:szCs w:val="24"/>
        </w:rPr>
        <w:t>В ходе проверки использовались следующие методы и приёмы: анализ развивающей среды и документации, просмотр занятий, контрольные диагностические срезы.</w:t>
      </w:r>
    </w:p>
    <w:p w:rsidR="00FA4921" w:rsidRPr="001B4CE9" w:rsidRDefault="00FA4921" w:rsidP="00FA4921">
      <w:pPr>
        <w:jc w:val="both"/>
        <w:rPr>
          <w:rFonts w:ascii="Times New Roman" w:hAnsi="Times New Roman" w:cs="Times New Roman"/>
          <w:sz w:val="24"/>
          <w:szCs w:val="24"/>
        </w:rPr>
      </w:pPr>
      <w:r w:rsidRPr="001B4CE9">
        <w:rPr>
          <w:rFonts w:ascii="Times New Roman" w:hAnsi="Times New Roman" w:cs="Times New Roman"/>
          <w:sz w:val="24"/>
          <w:szCs w:val="24"/>
        </w:rPr>
        <w:tab/>
        <w:t>Проверка показала, что в ДОУ созданы благоприятные условия для  физического и психического развития воспитанников, охраны жизни и укрепления здоровья, совершенствования их  развития.</w:t>
      </w:r>
    </w:p>
    <w:p w:rsidR="00FA4921" w:rsidRPr="001B4CE9" w:rsidRDefault="00FA4921" w:rsidP="00FA4921">
      <w:pPr>
        <w:ind w:firstLine="720"/>
        <w:jc w:val="both"/>
        <w:rPr>
          <w:rFonts w:ascii="Times New Roman" w:hAnsi="Times New Roman" w:cs="Times New Roman"/>
          <w:sz w:val="24"/>
          <w:szCs w:val="24"/>
        </w:rPr>
      </w:pPr>
      <w:r w:rsidRPr="001B4CE9">
        <w:rPr>
          <w:rFonts w:ascii="Times New Roman" w:hAnsi="Times New Roman" w:cs="Times New Roman"/>
          <w:sz w:val="24"/>
          <w:szCs w:val="24"/>
        </w:rPr>
        <w:t>Для оздоровления детей используются все природные факторы: солнце, воздух, вода, земля (летом хождение босиком). Закаливающие мероприятия осуществляются круглый год, но их вид и методика меняются в зависимости от сезона и погоды.</w:t>
      </w:r>
    </w:p>
    <w:p w:rsidR="00FA4921" w:rsidRPr="001B4CE9" w:rsidRDefault="00FA4921" w:rsidP="00FA4921">
      <w:pPr>
        <w:jc w:val="both"/>
        <w:rPr>
          <w:rFonts w:ascii="Times New Roman" w:hAnsi="Times New Roman" w:cs="Times New Roman"/>
          <w:sz w:val="24"/>
          <w:szCs w:val="24"/>
        </w:rPr>
      </w:pPr>
      <w:r w:rsidRPr="001B4CE9">
        <w:rPr>
          <w:rFonts w:ascii="Times New Roman" w:hAnsi="Times New Roman" w:cs="Times New Roman"/>
          <w:sz w:val="24"/>
          <w:szCs w:val="24"/>
        </w:rPr>
        <w:t xml:space="preserve">В ДОУ имеется: </w:t>
      </w:r>
    </w:p>
    <w:p w:rsidR="00FA4921" w:rsidRPr="001B4CE9" w:rsidRDefault="00FA4921" w:rsidP="00FA4921">
      <w:pPr>
        <w:jc w:val="both"/>
        <w:rPr>
          <w:rFonts w:ascii="Times New Roman" w:hAnsi="Times New Roman" w:cs="Times New Roman"/>
          <w:sz w:val="24"/>
          <w:szCs w:val="24"/>
        </w:rPr>
      </w:pPr>
      <w:r w:rsidRPr="001B4CE9">
        <w:rPr>
          <w:rFonts w:ascii="Times New Roman" w:hAnsi="Times New Roman" w:cs="Times New Roman"/>
          <w:sz w:val="24"/>
          <w:szCs w:val="24"/>
        </w:rPr>
        <w:t xml:space="preserve">- спортивная площадка, оснащённая беговой дорожкой, различными лестницами, </w:t>
      </w:r>
      <w:proofErr w:type="spellStart"/>
      <w:r w:rsidRPr="001B4CE9">
        <w:rPr>
          <w:rFonts w:ascii="Times New Roman" w:hAnsi="Times New Roman" w:cs="Times New Roman"/>
          <w:sz w:val="24"/>
          <w:szCs w:val="24"/>
        </w:rPr>
        <w:t>рукоходами</w:t>
      </w:r>
      <w:proofErr w:type="spellEnd"/>
      <w:r w:rsidRPr="001B4CE9">
        <w:rPr>
          <w:rFonts w:ascii="Times New Roman" w:hAnsi="Times New Roman" w:cs="Times New Roman"/>
          <w:sz w:val="24"/>
          <w:szCs w:val="24"/>
        </w:rPr>
        <w:t>, турниками, площадкой для игры в баскетбол;</w:t>
      </w:r>
    </w:p>
    <w:p w:rsidR="00FA4921" w:rsidRPr="001B4CE9" w:rsidRDefault="00FA4921" w:rsidP="00FA4921">
      <w:pPr>
        <w:jc w:val="both"/>
        <w:rPr>
          <w:rFonts w:ascii="Times New Roman" w:hAnsi="Times New Roman" w:cs="Times New Roman"/>
          <w:sz w:val="24"/>
          <w:szCs w:val="24"/>
        </w:rPr>
      </w:pPr>
      <w:r w:rsidRPr="001B4CE9">
        <w:rPr>
          <w:rFonts w:ascii="Times New Roman" w:hAnsi="Times New Roman" w:cs="Times New Roman"/>
          <w:sz w:val="24"/>
          <w:szCs w:val="24"/>
        </w:rPr>
        <w:t>- физкультурный зал, оборудованный физкультурным комплексом,  , мишенями и мешочками для метания;  в достаточном количестве мячами, скакалками, обручами, шнурами, , атрибутами для подвижных игр, - оборудование для закаливания, коррекции здоровья (диски, , коррекционные коврики, батут, маты);</w:t>
      </w:r>
    </w:p>
    <w:p w:rsidR="00FA4921" w:rsidRPr="001B4CE9" w:rsidRDefault="00FA4921" w:rsidP="00FA4921">
      <w:pPr>
        <w:jc w:val="both"/>
        <w:rPr>
          <w:rFonts w:ascii="Times New Roman" w:hAnsi="Times New Roman" w:cs="Times New Roman"/>
          <w:sz w:val="24"/>
          <w:szCs w:val="24"/>
        </w:rPr>
      </w:pPr>
      <w:r w:rsidRPr="001B4CE9">
        <w:rPr>
          <w:rFonts w:ascii="Times New Roman" w:hAnsi="Times New Roman" w:cs="Times New Roman"/>
          <w:sz w:val="24"/>
          <w:szCs w:val="24"/>
        </w:rPr>
        <w:t xml:space="preserve">- в каждой групповой комнате имеется физкультурный уголок с набором спортивного оборудования (кубы, мячи, скакалки, обручи, ребристые доски, , флажки, ленты, мешочки с песком для метания, </w:t>
      </w:r>
      <w:proofErr w:type="spellStart"/>
      <w:r w:rsidRPr="001B4CE9">
        <w:rPr>
          <w:rFonts w:ascii="Times New Roman" w:hAnsi="Times New Roman" w:cs="Times New Roman"/>
          <w:sz w:val="24"/>
          <w:szCs w:val="24"/>
        </w:rPr>
        <w:t>кольцебросы</w:t>
      </w:r>
      <w:proofErr w:type="spellEnd"/>
      <w:r w:rsidRPr="001B4CE9">
        <w:rPr>
          <w:rFonts w:ascii="Times New Roman" w:hAnsi="Times New Roman" w:cs="Times New Roman"/>
          <w:sz w:val="24"/>
          <w:szCs w:val="24"/>
        </w:rPr>
        <w:t>, атрибуты для подвижных игр и т. п.), рефлекторные дорожки.</w:t>
      </w:r>
    </w:p>
    <w:p w:rsidR="00FA4921" w:rsidRPr="001B4CE9" w:rsidRDefault="00FA4921" w:rsidP="00FA4921">
      <w:pPr>
        <w:jc w:val="both"/>
        <w:rPr>
          <w:rFonts w:ascii="Times New Roman" w:hAnsi="Times New Roman" w:cs="Times New Roman"/>
          <w:sz w:val="24"/>
          <w:szCs w:val="24"/>
        </w:rPr>
      </w:pPr>
      <w:r w:rsidRPr="001B4CE9">
        <w:rPr>
          <w:rFonts w:ascii="Times New Roman" w:hAnsi="Times New Roman" w:cs="Times New Roman"/>
          <w:sz w:val="24"/>
          <w:szCs w:val="24"/>
        </w:rPr>
        <w:t xml:space="preserve">- медицинский кабинет и изолятор, оснащены необходимым оборудованием:, бактерицидная лампа, </w:t>
      </w:r>
      <w:proofErr w:type="spellStart"/>
      <w:r w:rsidRPr="001B4CE9">
        <w:rPr>
          <w:rFonts w:ascii="Times New Roman" w:hAnsi="Times New Roman" w:cs="Times New Roman"/>
          <w:sz w:val="24"/>
          <w:szCs w:val="24"/>
        </w:rPr>
        <w:t>ростометр</w:t>
      </w:r>
      <w:proofErr w:type="spellEnd"/>
      <w:r w:rsidRPr="001B4CE9">
        <w:rPr>
          <w:rFonts w:ascii="Times New Roman" w:hAnsi="Times New Roman" w:cs="Times New Roman"/>
          <w:sz w:val="24"/>
          <w:szCs w:val="24"/>
        </w:rPr>
        <w:t xml:space="preserve">, весы, аппарат РОТТО; имеются </w:t>
      </w:r>
      <w:proofErr w:type="spellStart"/>
      <w:r w:rsidRPr="001B4CE9">
        <w:rPr>
          <w:rFonts w:ascii="Times New Roman" w:hAnsi="Times New Roman" w:cs="Times New Roman"/>
          <w:sz w:val="24"/>
          <w:szCs w:val="24"/>
        </w:rPr>
        <w:t>дезсредства</w:t>
      </w:r>
      <w:proofErr w:type="spellEnd"/>
      <w:r w:rsidRPr="001B4CE9">
        <w:rPr>
          <w:rFonts w:ascii="Times New Roman" w:hAnsi="Times New Roman" w:cs="Times New Roman"/>
          <w:sz w:val="24"/>
          <w:szCs w:val="24"/>
        </w:rPr>
        <w:t xml:space="preserve">, медикаменты, рекомендованные </w:t>
      </w:r>
      <w:proofErr w:type="spellStart"/>
      <w:r w:rsidRPr="001B4CE9">
        <w:rPr>
          <w:rFonts w:ascii="Times New Roman" w:hAnsi="Times New Roman" w:cs="Times New Roman"/>
          <w:sz w:val="24"/>
          <w:szCs w:val="24"/>
        </w:rPr>
        <w:t>Минздравохранением</w:t>
      </w:r>
      <w:proofErr w:type="spellEnd"/>
      <w:r w:rsidRPr="001B4CE9">
        <w:rPr>
          <w:rFonts w:ascii="Times New Roman" w:hAnsi="Times New Roman" w:cs="Times New Roman"/>
          <w:sz w:val="24"/>
          <w:szCs w:val="24"/>
        </w:rPr>
        <w:t xml:space="preserve"> РФ для ДОУ, </w:t>
      </w:r>
    </w:p>
    <w:p w:rsidR="00FA4921" w:rsidRPr="001B4CE9" w:rsidRDefault="00FA4921" w:rsidP="00FA4921">
      <w:pPr>
        <w:jc w:val="both"/>
        <w:rPr>
          <w:rFonts w:ascii="Times New Roman" w:hAnsi="Times New Roman" w:cs="Times New Roman"/>
          <w:sz w:val="24"/>
          <w:szCs w:val="24"/>
        </w:rPr>
      </w:pPr>
      <w:r w:rsidRPr="001B4CE9">
        <w:rPr>
          <w:rFonts w:ascii="Times New Roman" w:hAnsi="Times New Roman" w:cs="Times New Roman"/>
          <w:sz w:val="24"/>
          <w:szCs w:val="24"/>
        </w:rPr>
        <w:t xml:space="preserve">- методический кабинет, </w:t>
      </w:r>
      <w:proofErr w:type="spellStart"/>
      <w:r w:rsidRPr="001B4CE9">
        <w:rPr>
          <w:rFonts w:ascii="Times New Roman" w:hAnsi="Times New Roman" w:cs="Times New Roman"/>
          <w:sz w:val="24"/>
          <w:szCs w:val="24"/>
        </w:rPr>
        <w:t>оснащеный</w:t>
      </w:r>
      <w:proofErr w:type="spellEnd"/>
      <w:r w:rsidRPr="001B4CE9">
        <w:rPr>
          <w:rFonts w:ascii="Times New Roman" w:hAnsi="Times New Roman" w:cs="Times New Roman"/>
          <w:sz w:val="24"/>
          <w:szCs w:val="24"/>
        </w:rPr>
        <w:t xml:space="preserve"> различными пособиями, научно-популярной, педагогической литературой, методическими разработками, игровыми атрибутами и т.д.</w:t>
      </w:r>
    </w:p>
    <w:p w:rsidR="00FA4921" w:rsidRPr="001B4CE9" w:rsidRDefault="00FA4921" w:rsidP="00FA4921">
      <w:pPr>
        <w:jc w:val="both"/>
        <w:rPr>
          <w:rFonts w:ascii="Times New Roman" w:hAnsi="Times New Roman" w:cs="Times New Roman"/>
          <w:sz w:val="24"/>
          <w:szCs w:val="24"/>
        </w:rPr>
      </w:pPr>
      <w:r w:rsidRPr="001B4CE9">
        <w:rPr>
          <w:rFonts w:ascii="Times New Roman" w:hAnsi="Times New Roman" w:cs="Times New Roman"/>
          <w:sz w:val="24"/>
          <w:szCs w:val="24"/>
        </w:rPr>
        <w:t xml:space="preserve">- медицинский кабинет и изолятор, оснащены необходимым оборудованием:, бактерицидная лампа, </w:t>
      </w:r>
      <w:proofErr w:type="spellStart"/>
      <w:r w:rsidRPr="001B4CE9">
        <w:rPr>
          <w:rFonts w:ascii="Times New Roman" w:hAnsi="Times New Roman" w:cs="Times New Roman"/>
          <w:sz w:val="24"/>
          <w:szCs w:val="24"/>
        </w:rPr>
        <w:t>ростометр</w:t>
      </w:r>
      <w:proofErr w:type="spellEnd"/>
      <w:r w:rsidRPr="001B4CE9">
        <w:rPr>
          <w:rFonts w:ascii="Times New Roman" w:hAnsi="Times New Roman" w:cs="Times New Roman"/>
          <w:sz w:val="24"/>
          <w:szCs w:val="24"/>
        </w:rPr>
        <w:t xml:space="preserve">, весы, аппарат РОТТО; имеются </w:t>
      </w:r>
      <w:proofErr w:type="spellStart"/>
      <w:r w:rsidRPr="001B4CE9">
        <w:rPr>
          <w:rFonts w:ascii="Times New Roman" w:hAnsi="Times New Roman" w:cs="Times New Roman"/>
          <w:sz w:val="24"/>
          <w:szCs w:val="24"/>
        </w:rPr>
        <w:t>дезсредства</w:t>
      </w:r>
      <w:proofErr w:type="spellEnd"/>
      <w:r w:rsidRPr="001B4CE9">
        <w:rPr>
          <w:rFonts w:ascii="Times New Roman" w:hAnsi="Times New Roman" w:cs="Times New Roman"/>
          <w:sz w:val="24"/>
          <w:szCs w:val="24"/>
        </w:rPr>
        <w:t xml:space="preserve">, медикаменты, рекомендованные </w:t>
      </w:r>
      <w:proofErr w:type="spellStart"/>
      <w:r w:rsidRPr="001B4CE9">
        <w:rPr>
          <w:rFonts w:ascii="Times New Roman" w:hAnsi="Times New Roman" w:cs="Times New Roman"/>
          <w:sz w:val="24"/>
          <w:szCs w:val="24"/>
        </w:rPr>
        <w:t>Минздравохранением</w:t>
      </w:r>
      <w:proofErr w:type="spellEnd"/>
      <w:r w:rsidRPr="001B4CE9">
        <w:rPr>
          <w:rFonts w:ascii="Times New Roman" w:hAnsi="Times New Roman" w:cs="Times New Roman"/>
          <w:sz w:val="24"/>
          <w:szCs w:val="24"/>
        </w:rPr>
        <w:t xml:space="preserve"> РФ для ДОУ, </w:t>
      </w:r>
    </w:p>
    <w:p w:rsidR="00FA4921" w:rsidRPr="001B4CE9" w:rsidRDefault="00FA4921" w:rsidP="00FA4921">
      <w:pPr>
        <w:jc w:val="both"/>
        <w:rPr>
          <w:rFonts w:ascii="Times New Roman" w:hAnsi="Times New Roman" w:cs="Times New Roman"/>
          <w:sz w:val="24"/>
          <w:szCs w:val="24"/>
        </w:rPr>
      </w:pPr>
      <w:r w:rsidRPr="001B4CE9">
        <w:rPr>
          <w:rFonts w:ascii="Times New Roman" w:hAnsi="Times New Roman" w:cs="Times New Roman"/>
          <w:sz w:val="24"/>
          <w:szCs w:val="24"/>
        </w:rPr>
        <w:t>Творческой группой разработана программа физкультурно-оздоровительной работы «Здоровье», которая решает следующие задачи:</w:t>
      </w:r>
    </w:p>
    <w:p w:rsidR="00FA4921" w:rsidRPr="001B4CE9" w:rsidRDefault="00FA4921" w:rsidP="00FA4921">
      <w:pPr>
        <w:numPr>
          <w:ilvl w:val="0"/>
          <w:numId w:val="8"/>
        </w:numPr>
        <w:overflowPunct w:val="0"/>
        <w:autoSpaceDE w:val="0"/>
        <w:autoSpaceDN w:val="0"/>
        <w:adjustRightInd w:val="0"/>
        <w:spacing w:after="0" w:line="240" w:lineRule="auto"/>
        <w:jc w:val="both"/>
        <w:rPr>
          <w:rFonts w:ascii="Times New Roman" w:hAnsi="Times New Roman" w:cs="Times New Roman"/>
          <w:sz w:val="24"/>
          <w:szCs w:val="24"/>
        </w:rPr>
      </w:pPr>
      <w:r w:rsidRPr="001B4CE9">
        <w:rPr>
          <w:rFonts w:ascii="Times New Roman" w:hAnsi="Times New Roman" w:cs="Times New Roman"/>
          <w:sz w:val="24"/>
          <w:szCs w:val="24"/>
        </w:rPr>
        <w:lastRenderedPageBreak/>
        <w:t xml:space="preserve">Создание благоприятных условий для нормального физического и психического развития воспитанников. </w:t>
      </w:r>
    </w:p>
    <w:p w:rsidR="00FA4921" w:rsidRPr="001B4CE9" w:rsidRDefault="00FA4921" w:rsidP="00FA4921">
      <w:pPr>
        <w:numPr>
          <w:ilvl w:val="0"/>
          <w:numId w:val="8"/>
        </w:numPr>
        <w:overflowPunct w:val="0"/>
        <w:autoSpaceDE w:val="0"/>
        <w:autoSpaceDN w:val="0"/>
        <w:adjustRightInd w:val="0"/>
        <w:spacing w:after="0" w:line="240" w:lineRule="auto"/>
        <w:jc w:val="both"/>
        <w:rPr>
          <w:rFonts w:ascii="Times New Roman" w:hAnsi="Times New Roman" w:cs="Times New Roman"/>
          <w:sz w:val="24"/>
          <w:szCs w:val="24"/>
        </w:rPr>
      </w:pPr>
      <w:r w:rsidRPr="001B4CE9">
        <w:rPr>
          <w:rFonts w:ascii="Times New Roman" w:hAnsi="Times New Roman" w:cs="Times New Roman"/>
          <w:sz w:val="24"/>
          <w:szCs w:val="24"/>
        </w:rPr>
        <w:t>Охрана жизни и укрепление здоровья воспитанников, совершенствование их физического развития, повышение сопротивляемости и защитных свойств организма, улучшение физической и интеллектуальной работоспособности.</w:t>
      </w:r>
    </w:p>
    <w:p w:rsidR="00FA4921" w:rsidRPr="001B4CE9" w:rsidRDefault="00FA4921" w:rsidP="00FA4921">
      <w:pPr>
        <w:numPr>
          <w:ilvl w:val="0"/>
          <w:numId w:val="8"/>
        </w:numPr>
        <w:overflowPunct w:val="0"/>
        <w:autoSpaceDE w:val="0"/>
        <w:autoSpaceDN w:val="0"/>
        <w:adjustRightInd w:val="0"/>
        <w:spacing w:after="0" w:line="240" w:lineRule="auto"/>
        <w:jc w:val="both"/>
        <w:rPr>
          <w:rFonts w:ascii="Times New Roman" w:hAnsi="Times New Roman" w:cs="Times New Roman"/>
          <w:sz w:val="24"/>
          <w:szCs w:val="24"/>
        </w:rPr>
      </w:pPr>
      <w:r w:rsidRPr="001B4CE9">
        <w:rPr>
          <w:rFonts w:ascii="Times New Roman" w:hAnsi="Times New Roman" w:cs="Times New Roman"/>
          <w:sz w:val="24"/>
          <w:szCs w:val="24"/>
        </w:rPr>
        <w:t>Формирование у детей жизненно необходимых двигательных умений и навыков, достижение необходимого уровня физической подготовки.</w:t>
      </w:r>
    </w:p>
    <w:p w:rsidR="00FA4921" w:rsidRPr="001B4CE9" w:rsidRDefault="00FA4921" w:rsidP="00FA4921">
      <w:pPr>
        <w:numPr>
          <w:ilvl w:val="0"/>
          <w:numId w:val="8"/>
        </w:numPr>
        <w:overflowPunct w:val="0"/>
        <w:autoSpaceDE w:val="0"/>
        <w:autoSpaceDN w:val="0"/>
        <w:adjustRightInd w:val="0"/>
        <w:spacing w:after="0" w:line="240" w:lineRule="auto"/>
        <w:jc w:val="both"/>
        <w:rPr>
          <w:rFonts w:ascii="Times New Roman" w:hAnsi="Times New Roman" w:cs="Times New Roman"/>
          <w:sz w:val="24"/>
          <w:szCs w:val="24"/>
        </w:rPr>
      </w:pPr>
      <w:r w:rsidRPr="001B4CE9">
        <w:rPr>
          <w:rFonts w:ascii="Times New Roman" w:hAnsi="Times New Roman" w:cs="Times New Roman"/>
          <w:sz w:val="24"/>
          <w:szCs w:val="24"/>
        </w:rPr>
        <w:t xml:space="preserve">Воспитание у детей личной физической культуры. Формирование потребности в физическом совершенствовании. </w:t>
      </w:r>
    </w:p>
    <w:p w:rsidR="00FA4921" w:rsidRPr="001B4CE9" w:rsidRDefault="00FA4921" w:rsidP="00FA4921">
      <w:pPr>
        <w:numPr>
          <w:ilvl w:val="0"/>
          <w:numId w:val="8"/>
        </w:numPr>
        <w:overflowPunct w:val="0"/>
        <w:autoSpaceDE w:val="0"/>
        <w:autoSpaceDN w:val="0"/>
        <w:adjustRightInd w:val="0"/>
        <w:spacing w:after="0" w:line="240" w:lineRule="auto"/>
        <w:jc w:val="both"/>
        <w:rPr>
          <w:rFonts w:ascii="Times New Roman" w:hAnsi="Times New Roman" w:cs="Times New Roman"/>
          <w:sz w:val="24"/>
          <w:szCs w:val="24"/>
        </w:rPr>
      </w:pPr>
      <w:proofErr w:type="spellStart"/>
      <w:r w:rsidRPr="001B4CE9">
        <w:rPr>
          <w:rFonts w:ascii="Times New Roman" w:hAnsi="Times New Roman" w:cs="Times New Roman"/>
          <w:sz w:val="24"/>
          <w:szCs w:val="24"/>
        </w:rPr>
        <w:t>Валеологическое</w:t>
      </w:r>
      <w:proofErr w:type="spellEnd"/>
      <w:r w:rsidRPr="001B4CE9">
        <w:rPr>
          <w:rFonts w:ascii="Times New Roman" w:hAnsi="Times New Roman" w:cs="Times New Roman"/>
          <w:sz w:val="24"/>
          <w:szCs w:val="24"/>
        </w:rPr>
        <w:t xml:space="preserve"> образование, воспитание привычки здорового образа жизни.</w:t>
      </w:r>
    </w:p>
    <w:p w:rsidR="00FA4921" w:rsidRPr="001B4CE9" w:rsidRDefault="00FA4921" w:rsidP="00FA4921">
      <w:pPr>
        <w:overflowPunct w:val="0"/>
        <w:autoSpaceDE w:val="0"/>
        <w:autoSpaceDN w:val="0"/>
        <w:adjustRightInd w:val="0"/>
        <w:spacing w:after="0" w:line="240" w:lineRule="auto"/>
        <w:ind w:left="720"/>
        <w:jc w:val="both"/>
        <w:rPr>
          <w:rFonts w:ascii="Times New Roman" w:hAnsi="Times New Roman" w:cs="Times New Roman"/>
          <w:sz w:val="24"/>
          <w:szCs w:val="24"/>
        </w:rPr>
      </w:pPr>
      <w:r w:rsidRPr="001B4CE9">
        <w:rPr>
          <w:rFonts w:ascii="Times New Roman" w:hAnsi="Times New Roman" w:cs="Times New Roman"/>
          <w:sz w:val="24"/>
          <w:szCs w:val="24"/>
        </w:rPr>
        <w:tab/>
      </w:r>
    </w:p>
    <w:p w:rsidR="00FA4921" w:rsidRPr="001B4CE9" w:rsidRDefault="00FA4921" w:rsidP="008F68D8">
      <w:pPr>
        <w:ind w:left="360"/>
        <w:jc w:val="both"/>
        <w:rPr>
          <w:rFonts w:ascii="Times New Roman" w:hAnsi="Times New Roman" w:cs="Times New Roman"/>
          <w:sz w:val="24"/>
          <w:szCs w:val="24"/>
        </w:rPr>
      </w:pPr>
      <w:r w:rsidRPr="001B4CE9">
        <w:rPr>
          <w:rFonts w:ascii="Times New Roman" w:hAnsi="Times New Roman" w:cs="Times New Roman"/>
          <w:sz w:val="24"/>
          <w:szCs w:val="24"/>
        </w:rPr>
        <w:tab/>
        <w:t xml:space="preserve">Реализация программы показала, что многие дети, для которых необходима более специализированная помощь, имеют те или иные ограничения в физическом здоровье. Для данной части детей при определении дальнейшего физического развития необходимо определить индивидуальную траекторию организации образовательной деятельности, уточнить возможности ребенка, исходя из его особенностей: интеллектуальных, физических, эмоционально-волевых, продумать новые модели и формы работы. </w:t>
      </w:r>
    </w:p>
    <w:p w:rsidR="00FA4921" w:rsidRPr="001B4CE9" w:rsidRDefault="00FA4921" w:rsidP="00FA4921">
      <w:pPr>
        <w:pStyle w:val="a6"/>
        <w:jc w:val="both"/>
      </w:pPr>
      <w:r w:rsidRPr="001B4CE9">
        <w:tab/>
      </w:r>
      <w:r w:rsidRPr="001B4CE9">
        <w:tab/>
        <w:t xml:space="preserve">Коррекционную работу в детском саду осуществляют специалисты: учитель-логопед Андреева С.Ю, ,  старшая медицинская сестра </w:t>
      </w:r>
      <w:proofErr w:type="spellStart"/>
      <w:r w:rsidRPr="001B4CE9">
        <w:t>Думанаева</w:t>
      </w:r>
      <w:proofErr w:type="spellEnd"/>
      <w:r w:rsidRPr="001B4CE9">
        <w:t xml:space="preserve"> В.В. Оздоровительная работа курируется врачом-педиатром детской консультации Гончаровой  И. П.  </w:t>
      </w:r>
    </w:p>
    <w:p w:rsidR="00FA4921" w:rsidRPr="001B4CE9" w:rsidRDefault="00FA4921" w:rsidP="00FA4921">
      <w:pPr>
        <w:jc w:val="both"/>
        <w:rPr>
          <w:rFonts w:ascii="Times New Roman" w:hAnsi="Times New Roman" w:cs="Times New Roman"/>
          <w:sz w:val="24"/>
          <w:szCs w:val="24"/>
        </w:rPr>
      </w:pPr>
      <w:r w:rsidRPr="001B4CE9">
        <w:rPr>
          <w:rFonts w:ascii="Times New Roman" w:hAnsi="Times New Roman" w:cs="Times New Roman"/>
          <w:sz w:val="24"/>
          <w:szCs w:val="24"/>
        </w:rPr>
        <w:tab/>
        <w:t>В ходе проверки было просмотрено ряд физкультурно-оздоровительных мероприятий. Воспитатель средней группы показала физкультурное занятие. Занятие состояло из трёх частей, все части выдержаны во времени. Индивидуальный подход к детям способствовал успешному овладению каждым ребёнком программного материала. На занятии использовались различные виды ходьбы, бег, упражнения на дыхание,</w:t>
      </w:r>
      <w:r w:rsidR="008F68D8">
        <w:rPr>
          <w:rFonts w:ascii="Times New Roman" w:hAnsi="Times New Roman" w:cs="Times New Roman"/>
          <w:sz w:val="24"/>
          <w:szCs w:val="24"/>
        </w:rPr>
        <w:t xml:space="preserve"> подвижные игры. </w:t>
      </w:r>
      <w:r w:rsidRPr="001B4CE9">
        <w:rPr>
          <w:rFonts w:ascii="Times New Roman" w:hAnsi="Times New Roman" w:cs="Times New Roman"/>
          <w:sz w:val="24"/>
          <w:szCs w:val="24"/>
        </w:rPr>
        <w:t>Однако следует не допускать статичных поз, более чётко отрабатывать с детьми основные движения.</w:t>
      </w:r>
    </w:p>
    <w:p w:rsidR="00FA4921" w:rsidRPr="001B4CE9" w:rsidRDefault="00FA4921" w:rsidP="00FA4921">
      <w:pPr>
        <w:jc w:val="both"/>
        <w:rPr>
          <w:rFonts w:ascii="Times New Roman" w:hAnsi="Times New Roman" w:cs="Times New Roman"/>
          <w:sz w:val="24"/>
          <w:szCs w:val="24"/>
        </w:rPr>
      </w:pPr>
      <w:r w:rsidRPr="001B4CE9">
        <w:rPr>
          <w:rFonts w:ascii="Times New Roman" w:hAnsi="Times New Roman" w:cs="Times New Roman"/>
          <w:sz w:val="24"/>
          <w:szCs w:val="24"/>
        </w:rPr>
        <w:tab/>
        <w:t xml:space="preserve">Воспитатель старшей группы провела занятие по </w:t>
      </w:r>
      <w:proofErr w:type="spellStart"/>
      <w:r w:rsidRPr="001B4CE9">
        <w:rPr>
          <w:rFonts w:ascii="Times New Roman" w:hAnsi="Times New Roman" w:cs="Times New Roman"/>
          <w:sz w:val="24"/>
          <w:szCs w:val="24"/>
        </w:rPr>
        <w:t>валеологическому</w:t>
      </w:r>
      <w:proofErr w:type="spellEnd"/>
      <w:r w:rsidRPr="001B4CE9">
        <w:rPr>
          <w:rFonts w:ascii="Times New Roman" w:hAnsi="Times New Roman" w:cs="Times New Roman"/>
          <w:sz w:val="24"/>
          <w:szCs w:val="24"/>
        </w:rPr>
        <w:t xml:space="preserve"> развитию дошкольников на тему: «Здоровый образ жизни». Педагог закрепляла знание детей о своём организме, умение оказывать первую помощь. Имели место вопросы поискового характера «Как вы намеренны вести здоровый образ жизни?», «Что должен делать человек, чтобы сохранить своё здоровье?». Воспитательная задача, воспитание интереса заботиться о своём организме, решалась на протяжении всех этапов занятия.</w:t>
      </w:r>
    </w:p>
    <w:p w:rsidR="00FA4921" w:rsidRPr="001B4CE9" w:rsidRDefault="00FA4921" w:rsidP="00FA4921">
      <w:pPr>
        <w:jc w:val="both"/>
        <w:rPr>
          <w:rFonts w:ascii="Times New Roman" w:hAnsi="Times New Roman" w:cs="Times New Roman"/>
          <w:sz w:val="24"/>
          <w:szCs w:val="24"/>
        </w:rPr>
      </w:pPr>
      <w:r w:rsidRPr="001B4CE9">
        <w:rPr>
          <w:rFonts w:ascii="Times New Roman" w:hAnsi="Times New Roman" w:cs="Times New Roman"/>
          <w:sz w:val="24"/>
          <w:szCs w:val="24"/>
        </w:rPr>
        <w:tab/>
        <w:t>Воспитатель первой младшей группы провела игровое физкультурное занятие на тему: «Вышла курочка гулять». На занятии использовалось эстетическое оборудование. Педагог смогла заинтересовать детей, привлечь их к чёткому выполнению движений. Однако необходимо включать после бега упражнения на дыхание, комплекс ОРУ начинать выполнять с упражнений для головы, шеи, рук, затем туловища и ног.</w:t>
      </w:r>
      <w:r w:rsidRPr="001B4CE9">
        <w:rPr>
          <w:rFonts w:ascii="Times New Roman" w:hAnsi="Times New Roman" w:cs="Times New Roman"/>
          <w:sz w:val="24"/>
          <w:szCs w:val="24"/>
        </w:rPr>
        <w:tab/>
        <w:t>Анализ планирования показал, что воспитатели всех возрастных групп ведут календарное планирование. В планах работы педагогов отражены физкультурные занятия, прогулки, игры, закаливающие мероприятия   праздники и развлечения.</w:t>
      </w:r>
    </w:p>
    <w:p w:rsidR="00FA4921" w:rsidRPr="001B4CE9" w:rsidRDefault="00FA4921" w:rsidP="00FA4921">
      <w:pPr>
        <w:jc w:val="both"/>
        <w:rPr>
          <w:rFonts w:ascii="Times New Roman" w:hAnsi="Times New Roman" w:cs="Times New Roman"/>
          <w:sz w:val="24"/>
          <w:szCs w:val="24"/>
        </w:rPr>
      </w:pPr>
      <w:r w:rsidRPr="001B4CE9">
        <w:rPr>
          <w:rFonts w:ascii="Times New Roman" w:hAnsi="Times New Roman" w:cs="Times New Roman"/>
          <w:sz w:val="24"/>
          <w:szCs w:val="24"/>
        </w:rPr>
        <w:tab/>
        <w:t>В группе раннего возраста в процессе  планирования уделяется внимание организации утренней гимнастики, физкультурных занятий, закаливающим мероприятиям. Воспитатели широко используют имитационные приёмы обучения движениям «Вышла курочка гулять», «Прилетели птички» и др.</w:t>
      </w:r>
    </w:p>
    <w:p w:rsidR="00FA4921" w:rsidRPr="001B4CE9" w:rsidRDefault="00FA4921" w:rsidP="00FA4921">
      <w:pPr>
        <w:jc w:val="both"/>
        <w:rPr>
          <w:rFonts w:ascii="Times New Roman" w:hAnsi="Times New Roman" w:cs="Times New Roman"/>
          <w:sz w:val="24"/>
          <w:szCs w:val="24"/>
        </w:rPr>
      </w:pPr>
      <w:r w:rsidRPr="001B4CE9">
        <w:rPr>
          <w:rFonts w:ascii="Times New Roman" w:hAnsi="Times New Roman" w:cs="Times New Roman"/>
          <w:sz w:val="24"/>
          <w:szCs w:val="24"/>
        </w:rPr>
        <w:tab/>
        <w:t>Однако следует больше уделять внимание индивидуальной работе с детьми, чётче продумывать программное содержание, включая задачи не только обучающего характера, но и развивающего, воспитывающего.</w:t>
      </w:r>
    </w:p>
    <w:p w:rsidR="00FA4921" w:rsidRPr="001B4CE9" w:rsidRDefault="00FA4921" w:rsidP="00FA4921">
      <w:pPr>
        <w:jc w:val="both"/>
        <w:rPr>
          <w:rFonts w:ascii="Times New Roman" w:hAnsi="Times New Roman" w:cs="Times New Roman"/>
          <w:sz w:val="24"/>
          <w:szCs w:val="24"/>
        </w:rPr>
      </w:pPr>
      <w:r w:rsidRPr="001B4CE9">
        <w:rPr>
          <w:rFonts w:ascii="Times New Roman" w:hAnsi="Times New Roman" w:cs="Times New Roman"/>
          <w:sz w:val="24"/>
          <w:szCs w:val="24"/>
        </w:rPr>
        <w:lastRenderedPageBreak/>
        <w:tab/>
        <w:t xml:space="preserve">Воспитателями систематически планируются разнообразные подвижные игры во время прогулок; игры с бегом по кругу «Карусель», «Кошки-мышки»; игры с прыжками в длину с места «Через ручеёк», «Не замочи ног»; игры с бегом «Самолёты», «Кто быстрее к флажку»; широко используется игры с мячом, скакалкой, кеглями. С детьми проводится гимнастика после сна, уделяется внимание провидению на различных видах занятий физкультминуток. Но вместе с тем, необходимо уделять больше внимания работе с родителями по физическому развитию дошкольников. На родительских собраниях провести консультации на темы: «Организация двигательной активности ребёнка дома», «Особенности физического развития детей младшего и среднего дошкольного возраста».   </w:t>
      </w:r>
    </w:p>
    <w:p w:rsidR="00FA4921" w:rsidRPr="001B4CE9" w:rsidRDefault="00FA4921" w:rsidP="00FA4921">
      <w:pPr>
        <w:ind w:firstLine="720"/>
        <w:jc w:val="both"/>
        <w:rPr>
          <w:rFonts w:ascii="Times New Roman" w:hAnsi="Times New Roman" w:cs="Times New Roman"/>
          <w:sz w:val="24"/>
          <w:szCs w:val="24"/>
        </w:rPr>
      </w:pPr>
      <w:r w:rsidRPr="001B4CE9">
        <w:rPr>
          <w:rFonts w:ascii="Times New Roman" w:hAnsi="Times New Roman" w:cs="Times New Roman"/>
          <w:sz w:val="24"/>
          <w:szCs w:val="24"/>
        </w:rPr>
        <w:t xml:space="preserve">С детьми проводятся различные формы физкультурных занятий: традиционные, занятия-соревнования, занятия ритмикой, занятия на воздухе.   Выбор методов и приемов определяется целями и задачами конкретного занятия, его содержанием. Четкость и ясность поставленной перед детьми задачи во многом определяет успех ее выполнения. В содержание занятий входят все доступные детям виды физических упражнений: основные, танцевальные движения, ОРУ, строевые, спортивные. </w:t>
      </w:r>
      <w:r w:rsidRPr="001B4CE9">
        <w:rPr>
          <w:rFonts w:ascii="Times New Roman" w:hAnsi="Times New Roman" w:cs="Times New Roman"/>
          <w:sz w:val="24"/>
          <w:szCs w:val="24"/>
        </w:rPr>
        <w:tab/>
      </w:r>
    </w:p>
    <w:p w:rsidR="00FA4921" w:rsidRPr="001B4CE9" w:rsidRDefault="00FA4921" w:rsidP="00FA4921">
      <w:pPr>
        <w:jc w:val="both"/>
        <w:rPr>
          <w:rFonts w:ascii="Times New Roman" w:hAnsi="Times New Roman" w:cs="Times New Roman"/>
          <w:sz w:val="24"/>
          <w:szCs w:val="24"/>
        </w:rPr>
      </w:pPr>
      <w:r w:rsidRPr="001B4CE9">
        <w:rPr>
          <w:rFonts w:ascii="Times New Roman" w:hAnsi="Times New Roman" w:cs="Times New Roman"/>
          <w:sz w:val="24"/>
          <w:szCs w:val="24"/>
        </w:rPr>
        <w:tab/>
      </w:r>
      <w:r w:rsidRPr="001B4CE9">
        <w:rPr>
          <w:rFonts w:ascii="Times New Roman" w:hAnsi="Times New Roman" w:cs="Times New Roman"/>
          <w:sz w:val="24"/>
          <w:szCs w:val="24"/>
        </w:rPr>
        <w:tab/>
        <w:t>Анализ планов показал, что педагогам следует больше уделять внимания индивидуальной работе с детьми, чёткой постановке воспитательных и образовательных задач.</w:t>
      </w:r>
    </w:p>
    <w:p w:rsidR="00FA4921" w:rsidRPr="001B4CE9" w:rsidRDefault="00FA4921" w:rsidP="00FA4921">
      <w:pPr>
        <w:jc w:val="both"/>
        <w:rPr>
          <w:rFonts w:ascii="Times New Roman" w:hAnsi="Times New Roman" w:cs="Times New Roman"/>
          <w:sz w:val="24"/>
          <w:szCs w:val="24"/>
        </w:rPr>
      </w:pPr>
      <w:r w:rsidRPr="001B4CE9">
        <w:rPr>
          <w:rFonts w:ascii="Times New Roman" w:hAnsi="Times New Roman" w:cs="Times New Roman"/>
          <w:sz w:val="24"/>
          <w:szCs w:val="24"/>
        </w:rPr>
        <w:tab/>
        <w:t>В содержание прогулки в первую и вторую половину дня педагоги включают подвижные и спортивные игры. При подборе игр и упражнений преимущественно используются упражнения развивающего характера, направленные на различные группы мышц, а так же упражнения требующие  координации движений, ловкости выносливости.  Следует обратить внимание на организацию самостоятельной двигательной активности детей.</w:t>
      </w:r>
    </w:p>
    <w:p w:rsidR="00FA4921" w:rsidRPr="001B4CE9" w:rsidRDefault="00FA4921" w:rsidP="00FA4921">
      <w:pPr>
        <w:jc w:val="both"/>
        <w:rPr>
          <w:rFonts w:ascii="Times New Roman" w:hAnsi="Times New Roman" w:cs="Times New Roman"/>
          <w:sz w:val="24"/>
          <w:szCs w:val="24"/>
        </w:rPr>
      </w:pPr>
      <w:r w:rsidRPr="001B4CE9">
        <w:rPr>
          <w:rFonts w:ascii="Times New Roman" w:hAnsi="Times New Roman" w:cs="Times New Roman"/>
          <w:sz w:val="24"/>
          <w:szCs w:val="24"/>
        </w:rPr>
        <w:tab/>
        <w:t>Значительное место в работе педагогов отводится закаливающим процедурам:, хождение босиком по дорожкам. Закаливание осуществляется в процессе различных водных процедур, систематического пребывания детей на воздухе. Пребывание детей на свежем воздухе не всегда вызывает у родителей положительный отклик, возникает боязнь простуды своего ребенка. В связи, с чем следует продумать организацию работы с родителями по пропаганде здорового образа жизни.</w:t>
      </w:r>
    </w:p>
    <w:p w:rsidR="00FA4921" w:rsidRPr="001B4CE9" w:rsidRDefault="00FA4921" w:rsidP="00FA4921">
      <w:pPr>
        <w:jc w:val="both"/>
        <w:rPr>
          <w:rFonts w:ascii="Times New Roman" w:hAnsi="Times New Roman" w:cs="Times New Roman"/>
          <w:sz w:val="24"/>
          <w:szCs w:val="24"/>
        </w:rPr>
      </w:pPr>
      <w:r w:rsidRPr="001B4CE9">
        <w:rPr>
          <w:rFonts w:ascii="Times New Roman" w:hAnsi="Times New Roman" w:cs="Times New Roman"/>
          <w:sz w:val="24"/>
          <w:szCs w:val="24"/>
        </w:rPr>
        <w:tab/>
        <w:t xml:space="preserve">Анализ документации медицинских работников показал, что вся документация ведётся согласно утверждённой номенклатуре дел. Имеется меню-раскладка, перспективное меню, журнал С витаминизации пищи, </w:t>
      </w:r>
      <w:proofErr w:type="spellStart"/>
      <w:r w:rsidRPr="001B4CE9">
        <w:rPr>
          <w:rFonts w:ascii="Times New Roman" w:hAnsi="Times New Roman" w:cs="Times New Roman"/>
          <w:sz w:val="24"/>
          <w:szCs w:val="24"/>
        </w:rPr>
        <w:t>бракеражный</w:t>
      </w:r>
      <w:proofErr w:type="spellEnd"/>
      <w:r w:rsidRPr="001B4CE9">
        <w:rPr>
          <w:rFonts w:ascii="Times New Roman" w:hAnsi="Times New Roman" w:cs="Times New Roman"/>
          <w:sz w:val="24"/>
          <w:szCs w:val="24"/>
        </w:rPr>
        <w:t xml:space="preserve"> журнал готовой и сырой продукции, журнал регистрации инфекционных заболеваний, проверки санитарного состояния и т. д.</w:t>
      </w:r>
    </w:p>
    <w:p w:rsidR="00FA4921" w:rsidRPr="001B4CE9" w:rsidRDefault="00FA4921" w:rsidP="00FA4921">
      <w:pPr>
        <w:pStyle w:val="2"/>
        <w:spacing w:line="240" w:lineRule="auto"/>
        <w:jc w:val="both"/>
      </w:pPr>
      <w:r w:rsidRPr="001B4CE9">
        <w:tab/>
        <w:t xml:space="preserve">В начале каждого учебного года педагогами и медиками проводится обследование физического развития детей. Учитывая индивидуальные особенности состояния здоровья ребенка, перенесенные заболевания, эмоциональный настрой, дети в группах распределяются по подгруппам и намечаются пути их оздоровления. Диагностическое  обследование  показывает  стабильность  выполнения программы  по физическому  воспитанию.    </w:t>
      </w:r>
    </w:p>
    <w:p w:rsidR="00FA4921" w:rsidRPr="001B4CE9" w:rsidRDefault="00FA4921" w:rsidP="00FA4921">
      <w:pPr>
        <w:pStyle w:val="a6"/>
        <w:jc w:val="both"/>
      </w:pPr>
      <w:r w:rsidRPr="001B4CE9">
        <w:tab/>
        <w:t>В  ДОУ  обеспечивается  высокий  уровень  физического  развития  детей,  охраны  и  укрепления  здоровья,  анализ заболеваемости ежемесячно предоставляется специалистам УО</w:t>
      </w:r>
    </w:p>
    <w:p w:rsidR="00FA4921" w:rsidRPr="001B4CE9" w:rsidRDefault="00FA4921" w:rsidP="00FA4921">
      <w:pPr>
        <w:jc w:val="both"/>
        <w:rPr>
          <w:rFonts w:ascii="Times New Roman" w:hAnsi="Times New Roman" w:cs="Times New Roman"/>
          <w:sz w:val="24"/>
          <w:szCs w:val="24"/>
        </w:rPr>
      </w:pPr>
      <w:r w:rsidRPr="001B4CE9">
        <w:rPr>
          <w:rFonts w:ascii="Times New Roman" w:hAnsi="Times New Roman" w:cs="Times New Roman"/>
          <w:sz w:val="24"/>
          <w:szCs w:val="24"/>
        </w:rPr>
        <w:tab/>
        <w:t xml:space="preserve">Несмотря на то, что коллектив детского сада  уделяет должное внимание укреплению и охране здоровья детей, созданию комфортных условий для жизни детей, проблема физического развития воспитанников, профилактики заболеваемости  остается актуальной. </w:t>
      </w:r>
      <w:r w:rsidRPr="001B4CE9">
        <w:rPr>
          <w:rFonts w:ascii="Times New Roman" w:hAnsi="Times New Roman" w:cs="Times New Roman"/>
          <w:sz w:val="24"/>
          <w:szCs w:val="24"/>
        </w:rPr>
        <w:lastRenderedPageBreak/>
        <w:t xml:space="preserve">Вследствие вспышки гриппа, увеличения количества детей с хроническими заболеваниями, увеличивается число часто болеющих детей. </w:t>
      </w:r>
    </w:p>
    <w:p w:rsidR="008F68D8" w:rsidRDefault="00FA4921" w:rsidP="00FA4921">
      <w:pPr>
        <w:jc w:val="both"/>
        <w:rPr>
          <w:rFonts w:ascii="Times New Roman" w:hAnsi="Times New Roman" w:cs="Times New Roman"/>
          <w:sz w:val="24"/>
          <w:szCs w:val="24"/>
        </w:rPr>
      </w:pPr>
      <w:r w:rsidRPr="001B4CE9">
        <w:rPr>
          <w:rFonts w:ascii="Times New Roman" w:hAnsi="Times New Roman" w:cs="Times New Roman"/>
          <w:sz w:val="24"/>
          <w:szCs w:val="24"/>
        </w:rPr>
        <w:tab/>
        <w:t>В последнее время значительно улучшилась организация питания в ДОУ. Регулярно в рационе детей овощные блюда, фрукты, комбинированные гарниры, молочнокислые продукты, мясо, рыба. Нормы питания выполняются на 100%. В результате комплексного решения физкультурно-оздоровительных задач удалось добиться положительных результатов. Большинство детей уходят в школу с хорошей физической подготовкой, правильной осанкой, хорошим зрением. Они активны, подвижны, умело организуют самостоятельную двигательную активность. Учителя отмечают высокую работоспособность детей, быструю адаптацию.</w:t>
      </w:r>
    </w:p>
    <w:p w:rsidR="008F68D8" w:rsidRDefault="008F68D8" w:rsidP="00FA4921">
      <w:pPr>
        <w:jc w:val="center"/>
        <w:rPr>
          <w:rFonts w:ascii="Times New Roman" w:hAnsi="Times New Roman" w:cs="Times New Roman"/>
          <w:sz w:val="24"/>
          <w:szCs w:val="24"/>
        </w:rPr>
      </w:pPr>
    </w:p>
    <w:p w:rsidR="00FA4921" w:rsidRPr="001B4CE9" w:rsidRDefault="00FA4921" w:rsidP="00FA4921">
      <w:pPr>
        <w:jc w:val="center"/>
        <w:rPr>
          <w:rFonts w:ascii="Times New Roman" w:hAnsi="Times New Roman" w:cs="Times New Roman"/>
          <w:sz w:val="24"/>
          <w:szCs w:val="24"/>
        </w:rPr>
      </w:pPr>
      <w:r w:rsidRPr="001B4CE9">
        <w:rPr>
          <w:rFonts w:ascii="Times New Roman" w:hAnsi="Times New Roman" w:cs="Times New Roman"/>
          <w:sz w:val="24"/>
          <w:szCs w:val="24"/>
        </w:rPr>
        <w:t>Выводы и предложения:</w:t>
      </w:r>
    </w:p>
    <w:p w:rsidR="00FA4921" w:rsidRPr="001B4CE9" w:rsidRDefault="00FA4921" w:rsidP="00FA4921">
      <w:pPr>
        <w:numPr>
          <w:ilvl w:val="0"/>
          <w:numId w:val="9"/>
        </w:numPr>
        <w:spacing w:after="0" w:line="240" w:lineRule="auto"/>
        <w:jc w:val="both"/>
        <w:rPr>
          <w:rFonts w:ascii="Times New Roman" w:hAnsi="Times New Roman" w:cs="Times New Roman"/>
          <w:sz w:val="24"/>
          <w:szCs w:val="24"/>
        </w:rPr>
      </w:pPr>
      <w:r w:rsidRPr="001B4CE9">
        <w:rPr>
          <w:rFonts w:ascii="Times New Roman" w:hAnsi="Times New Roman" w:cs="Times New Roman"/>
          <w:sz w:val="24"/>
          <w:szCs w:val="24"/>
        </w:rPr>
        <w:t>Продолжать работу над созданием условий для успешной реализации здоровье сберегающих технологий в тесном сотрудничестве с семьей.</w:t>
      </w:r>
    </w:p>
    <w:p w:rsidR="00FA4921" w:rsidRPr="001B4CE9" w:rsidRDefault="00FA4921" w:rsidP="00FA4921">
      <w:pPr>
        <w:numPr>
          <w:ilvl w:val="0"/>
          <w:numId w:val="9"/>
        </w:numPr>
        <w:spacing w:after="0" w:line="240" w:lineRule="auto"/>
        <w:jc w:val="both"/>
        <w:rPr>
          <w:rFonts w:ascii="Times New Roman" w:hAnsi="Times New Roman" w:cs="Times New Roman"/>
          <w:sz w:val="24"/>
          <w:szCs w:val="24"/>
        </w:rPr>
      </w:pPr>
      <w:r w:rsidRPr="001B4CE9">
        <w:rPr>
          <w:rFonts w:ascii="Times New Roman" w:hAnsi="Times New Roman" w:cs="Times New Roman"/>
          <w:sz w:val="24"/>
          <w:szCs w:val="24"/>
        </w:rPr>
        <w:t>Педагогам систематически повышать свой профессиональный уровень, личную культуру.</w:t>
      </w:r>
    </w:p>
    <w:p w:rsidR="00FA4921" w:rsidRPr="001B4CE9" w:rsidRDefault="00FA4921" w:rsidP="00FA4921">
      <w:pPr>
        <w:numPr>
          <w:ilvl w:val="0"/>
          <w:numId w:val="9"/>
        </w:numPr>
        <w:spacing w:after="0" w:line="240" w:lineRule="auto"/>
        <w:jc w:val="both"/>
        <w:rPr>
          <w:rFonts w:ascii="Times New Roman" w:hAnsi="Times New Roman" w:cs="Times New Roman"/>
          <w:sz w:val="24"/>
          <w:szCs w:val="24"/>
        </w:rPr>
      </w:pPr>
      <w:r w:rsidRPr="001B4CE9">
        <w:rPr>
          <w:rFonts w:ascii="Times New Roman" w:hAnsi="Times New Roman" w:cs="Times New Roman"/>
          <w:sz w:val="24"/>
          <w:szCs w:val="24"/>
        </w:rPr>
        <w:t xml:space="preserve">Распространить опыт   воспитателя Шевцовой  Н.П. и </w:t>
      </w:r>
      <w:proofErr w:type="spellStart"/>
      <w:r w:rsidRPr="001B4CE9">
        <w:rPr>
          <w:rFonts w:ascii="Times New Roman" w:hAnsi="Times New Roman" w:cs="Times New Roman"/>
          <w:sz w:val="24"/>
          <w:szCs w:val="24"/>
        </w:rPr>
        <w:t>муз.руководителя</w:t>
      </w:r>
      <w:proofErr w:type="spellEnd"/>
      <w:r w:rsidRPr="001B4CE9">
        <w:rPr>
          <w:rFonts w:ascii="Times New Roman" w:hAnsi="Times New Roman" w:cs="Times New Roman"/>
          <w:sz w:val="24"/>
          <w:szCs w:val="24"/>
        </w:rPr>
        <w:t xml:space="preserve"> Бекетовой О.В. «Развитие детей старшего дошкольного возраста на основе музыкально-ритмических движений».</w:t>
      </w:r>
    </w:p>
    <w:p w:rsidR="00FA4921" w:rsidRPr="001B4CE9" w:rsidRDefault="00FA4921" w:rsidP="00FA4921">
      <w:pPr>
        <w:numPr>
          <w:ilvl w:val="0"/>
          <w:numId w:val="9"/>
        </w:numPr>
        <w:spacing w:after="0" w:line="240" w:lineRule="auto"/>
        <w:jc w:val="both"/>
        <w:rPr>
          <w:rFonts w:ascii="Times New Roman" w:hAnsi="Times New Roman" w:cs="Times New Roman"/>
          <w:sz w:val="24"/>
          <w:szCs w:val="24"/>
        </w:rPr>
      </w:pPr>
      <w:r w:rsidRPr="001B4CE9">
        <w:rPr>
          <w:rFonts w:ascii="Times New Roman" w:hAnsi="Times New Roman" w:cs="Times New Roman"/>
          <w:sz w:val="24"/>
          <w:szCs w:val="24"/>
        </w:rPr>
        <w:t>Физкультурно-оздоровительную работу строить на основе ранней диагностики, организации углубленной работы в специальной группе.</w:t>
      </w:r>
    </w:p>
    <w:p w:rsidR="00FA4921" w:rsidRPr="001B4CE9" w:rsidRDefault="00FA4921" w:rsidP="00FA4921">
      <w:pPr>
        <w:numPr>
          <w:ilvl w:val="0"/>
          <w:numId w:val="9"/>
        </w:numPr>
        <w:spacing w:after="0" w:line="240" w:lineRule="auto"/>
        <w:jc w:val="both"/>
        <w:rPr>
          <w:rFonts w:ascii="Times New Roman" w:hAnsi="Times New Roman" w:cs="Times New Roman"/>
          <w:sz w:val="24"/>
          <w:szCs w:val="24"/>
        </w:rPr>
      </w:pPr>
      <w:r w:rsidRPr="001B4CE9">
        <w:rPr>
          <w:rFonts w:ascii="Times New Roman" w:hAnsi="Times New Roman" w:cs="Times New Roman"/>
          <w:sz w:val="24"/>
          <w:szCs w:val="24"/>
        </w:rPr>
        <w:t>В процессе планирования уделять внимание организации самостоятельной двигательной активности, индивидуальной работе с детьми, работе с родителями.</w:t>
      </w:r>
    </w:p>
    <w:p w:rsidR="00FA4921" w:rsidRPr="001B4CE9" w:rsidRDefault="00FA4921" w:rsidP="00FA4921">
      <w:pPr>
        <w:numPr>
          <w:ilvl w:val="0"/>
          <w:numId w:val="9"/>
        </w:numPr>
        <w:spacing w:after="0" w:line="240" w:lineRule="auto"/>
        <w:jc w:val="both"/>
        <w:rPr>
          <w:rFonts w:ascii="Times New Roman" w:hAnsi="Times New Roman" w:cs="Times New Roman"/>
          <w:sz w:val="24"/>
          <w:szCs w:val="24"/>
        </w:rPr>
      </w:pPr>
      <w:r w:rsidRPr="001B4CE9">
        <w:rPr>
          <w:rFonts w:ascii="Times New Roman" w:hAnsi="Times New Roman" w:cs="Times New Roman"/>
          <w:sz w:val="24"/>
          <w:szCs w:val="24"/>
        </w:rPr>
        <w:t xml:space="preserve">В ходе  занятий физической  культурой  следует  варьировать  нагрузку  в  соответствии  с  состоянием  здоровья и  темпом  физического  развития  ребенка  на  основе медицинских  показаний и наблюдений за  их  самочувствием. </w:t>
      </w:r>
      <w:r w:rsidRPr="001B4CE9">
        <w:rPr>
          <w:rFonts w:ascii="Times New Roman" w:hAnsi="Times New Roman" w:cs="Times New Roman"/>
          <w:sz w:val="24"/>
          <w:szCs w:val="24"/>
        </w:rPr>
        <w:tab/>
      </w:r>
    </w:p>
    <w:p w:rsidR="00FA4921" w:rsidRPr="001B4CE9" w:rsidRDefault="00FA4921" w:rsidP="00FA4921">
      <w:pPr>
        <w:numPr>
          <w:ilvl w:val="0"/>
          <w:numId w:val="9"/>
        </w:numPr>
        <w:spacing w:after="0" w:line="240" w:lineRule="auto"/>
        <w:jc w:val="both"/>
        <w:rPr>
          <w:rFonts w:ascii="Times New Roman" w:hAnsi="Times New Roman" w:cs="Times New Roman"/>
          <w:sz w:val="24"/>
          <w:szCs w:val="24"/>
        </w:rPr>
      </w:pPr>
      <w:r w:rsidRPr="001B4CE9">
        <w:rPr>
          <w:rFonts w:ascii="Times New Roman" w:hAnsi="Times New Roman" w:cs="Times New Roman"/>
          <w:sz w:val="24"/>
          <w:szCs w:val="24"/>
        </w:rPr>
        <w:t xml:space="preserve">Разработать конспекты занятий по организации совместной деятельности детей с различным состоянием физического здоровья. </w:t>
      </w:r>
    </w:p>
    <w:p w:rsidR="00FA4921" w:rsidRPr="001B4CE9" w:rsidRDefault="00FA4921" w:rsidP="00FA4921">
      <w:pPr>
        <w:numPr>
          <w:ilvl w:val="0"/>
          <w:numId w:val="9"/>
        </w:numPr>
        <w:spacing w:after="0" w:line="240" w:lineRule="auto"/>
        <w:jc w:val="both"/>
        <w:rPr>
          <w:rFonts w:ascii="Times New Roman" w:hAnsi="Times New Roman" w:cs="Times New Roman"/>
          <w:sz w:val="24"/>
          <w:szCs w:val="24"/>
        </w:rPr>
      </w:pPr>
      <w:r w:rsidRPr="001B4CE9">
        <w:rPr>
          <w:rFonts w:ascii="Times New Roman" w:hAnsi="Times New Roman" w:cs="Times New Roman"/>
          <w:sz w:val="24"/>
          <w:szCs w:val="24"/>
        </w:rPr>
        <w:t xml:space="preserve"> При проведении закаливающих процедур соблюдать такие принципы, как постепенность, комплексность, учет индивидуальных особенностей каждого ребенка, а также активное и положительное отношение детей к закаливающим процедурам. </w:t>
      </w:r>
    </w:p>
    <w:p w:rsidR="00FA4921" w:rsidRPr="001B4CE9" w:rsidRDefault="00FA4921" w:rsidP="00FA4921">
      <w:pPr>
        <w:numPr>
          <w:ilvl w:val="0"/>
          <w:numId w:val="9"/>
        </w:numPr>
        <w:spacing w:after="0" w:line="240" w:lineRule="auto"/>
        <w:jc w:val="both"/>
        <w:rPr>
          <w:rFonts w:ascii="Times New Roman" w:hAnsi="Times New Roman" w:cs="Times New Roman"/>
          <w:sz w:val="24"/>
          <w:szCs w:val="24"/>
        </w:rPr>
      </w:pPr>
      <w:r w:rsidRPr="001B4CE9">
        <w:rPr>
          <w:rFonts w:ascii="Times New Roman" w:hAnsi="Times New Roman" w:cs="Times New Roman"/>
          <w:sz w:val="24"/>
          <w:szCs w:val="24"/>
        </w:rPr>
        <w:t xml:space="preserve">Разрабатывать профилактические мероприятия, укрепляющие, поддерживающие здоровье детей в ДОУ, компенсирующие, корригирующие состояние здоровья детей. </w:t>
      </w:r>
    </w:p>
    <w:p w:rsidR="00FA4921" w:rsidRPr="001B4CE9" w:rsidRDefault="00FA4921" w:rsidP="00FA4921">
      <w:pPr>
        <w:numPr>
          <w:ilvl w:val="0"/>
          <w:numId w:val="9"/>
        </w:numPr>
        <w:spacing w:after="0" w:line="240" w:lineRule="auto"/>
        <w:jc w:val="both"/>
        <w:rPr>
          <w:rFonts w:ascii="Times New Roman" w:hAnsi="Times New Roman" w:cs="Times New Roman"/>
          <w:sz w:val="24"/>
          <w:szCs w:val="24"/>
        </w:rPr>
      </w:pPr>
      <w:r w:rsidRPr="001B4CE9">
        <w:rPr>
          <w:rFonts w:ascii="Times New Roman" w:hAnsi="Times New Roman" w:cs="Times New Roman"/>
          <w:sz w:val="24"/>
          <w:szCs w:val="24"/>
        </w:rPr>
        <w:t xml:space="preserve"> При организации работы с детьми с ограниченными физическими возможностями продумать новые модели и формы организации образовательной деятельности.</w:t>
      </w:r>
      <w:r w:rsidRPr="001B4CE9">
        <w:rPr>
          <w:rFonts w:ascii="Times New Roman" w:hAnsi="Times New Roman" w:cs="Times New Roman"/>
          <w:sz w:val="24"/>
          <w:szCs w:val="24"/>
        </w:rPr>
        <w:tab/>
        <w:t xml:space="preserve"> </w:t>
      </w:r>
    </w:p>
    <w:p w:rsidR="00FA4921" w:rsidRPr="008F68D8" w:rsidRDefault="00FA4921" w:rsidP="00FA4921">
      <w:pPr>
        <w:numPr>
          <w:ilvl w:val="0"/>
          <w:numId w:val="9"/>
        </w:numPr>
        <w:spacing w:after="0" w:line="240" w:lineRule="auto"/>
        <w:jc w:val="both"/>
        <w:rPr>
          <w:rFonts w:ascii="Times New Roman" w:hAnsi="Times New Roman" w:cs="Times New Roman"/>
          <w:sz w:val="24"/>
          <w:szCs w:val="24"/>
        </w:rPr>
      </w:pPr>
      <w:r w:rsidRPr="001B4CE9">
        <w:rPr>
          <w:rFonts w:ascii="Times New Roman" w:hAnsi="Times New Roman" w:cs="Times New Roman"/>
          <w:sz w:val="24"/>
          <w:szCs w:val="24"/>
        </w:rPr>
        <w:t xml:space="preserve">Повышать моторную плотность занятий в процессе использования различных способов организации детей, овладении конкретными движениями. </w:t>
      </w:r>
      <w:r w:rsidRPr="008F68D8">
        <w:rPr>
          <w:rFonts w:ascii="Times New Roman" w:hAnsi="Times New Roman" w:cs="Times New Roman"/>
          <w:sz w:val="24"/>
          <w:szCs w:val="24"/>
        </w:rPr>
        <w:tab/>
      </w:r>
    </w:p>
    <w:p w:rsidR="00FA4921" w:rsidRPr="001B4CE9" w:rsidRDefault="00FA4921" w:rsidP="00FA4921">
      <w:pPr>
        <w:autoSpaceDE w:val="0"/>
        <w:autoSpaceDN w:val="0"/>
        <w:adjustRightInd w:val="0"/>
        <w:ind w:firstLine="720"/>
        <w:jc w:val="both"/>
        <w:rPr>
          <w:sz w:val="24"/>
          <w:szCs w:val="24"/>
        </w:rPr>
      </w:pPr>
      <w:r>
        <w:rPr>
          <w:sz w:val="24"/>
          <w:szCs w:val="24"/>
        </w:rPr>
        <w:t xml:space="preserve">Члены комиссии: </w:t>
      </w:r>
    </w:p>
    <w:p w:rsidR="00FA4921" w:rsidRDefault="00FA4921" w:rsidP="00FA4921">
      <w:pPr>
        <w:pStyle w:val="a6"/>
        <w:jc w:val="both"/>
        <w:rPr>
          <w:sz w:val="28"/>
          <w:szCs w:val="28"/>
        </w:rPr>
      </w:pPr>
    </w:p>
    <w:p w:rsidR="00FA4921" w:rsidRDefault="00FA4921" w:rsidP="00FA4921">
      <w:pPr>
        <w:spacing w:after="0" w:line="240" w:lineRule="auto"/>
        <w:jc w:val="both"/>
        <w:rPr>
          <w:rFonts w:ascii="Times New Roman" w:hAnsi="Times New Roman" w:cs="Times New Roman"/>
          <w:sz w:val="24"/>
          <w:szCs w:val="24"/>
        </w:rPr>
      </w:pPr>
      <w:r>
        <w:rPr>
          <w:sz w:val="28"/>
          <w:szCs w:val="28"/>
        </w:rPr>
        <w:t xml:space="preserve">      </w:t>
      </w:r>
      <w:r w:rsidRPr="001B4CE9">
        <w:rPr>
          <w:rFonts w:ascii="Times New Roman" w:hAnsi="Times New Roman" w:cs="Times New Roman"/>
          <w:sz w:val="24"/>
          <w:szCs w:val="24"/>
        </w:rPr>
        <w:t>И.о.заведующего,</w:t>
      </w:r>
      <w:r>
        <w:rPr>
          <w:rFonts w:ascii="Times New Roman" w:hAnsi="Times New Roman" w:cs="Times New Roman"/>
          <w:sz w:val="24"/>
          <w:szCs w:val="24"/>
        </w:rPr>
        <w:t>_____________</w:t>
      </w:r>
      <w:r w:rsidRPr="001B4CE9">
        <w:rPr>
          <w:rFonts w:ascii="Times New Roman" w:hAnsi="Times New Roman" w:cs="Times New Roman"/>
          <w:sz w:val="24"/>
          <w:szCs w:val="24"/>
        </w:rPr>
        <w:t xml:space="preserve"> Говорова О.П. </w:t>
      </w:r>
      <w:r>
        <w:rPr>
          <w:rFonts w:ascii="Times New Roman" w:hAnsi="Times New Roman" w:cs="Times New Roman"/>
          <w:sz w:val="24"/>
          <w:szCs w:val="24"/>
        </w:rPr>
        <w:t xml:space="preserve">     </w:t>
      </w:r>
    </w:p>
    <w:p w:rsidR="00FA4921" w:rsidRDefault="00FA4921" w:rsidP="00FA4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A4921" w:rsidRPr="001B4CE9" w:rsidRDefault="00FA4921" w:rsidP="00FA4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B4CE9">
        <w:rPr>
          <w:rFonts w:ascii="Times New Roman" w:hAnsi="Times New Roman" w:cs="Times New Roman"/>
          <w:sz w:val="24"/>
          <w:szCs w:val="24"/>
        </w:rPr>
        <w:t xml:space="preserve">старшая </w:t>
      </w:r>
      <w:proofErr w:type="spellStart"/>
      <w:r w:rsidRPr="001B4CE9">
        <w:rPr>
          <w:rFonts w:ascii="Times New Roman" w:hAnsi="Times New Roman" w:cs="Times New Roman"/>
          <w:sz w:val="24"/>
          <w:szCs w:val="24"/>
        </w:rPr>
        <w:t>мед.сестра</w:t>
      </w:r>
      <w:proofErr w:type="spellEnd"/>
      <w:r>
        <w:rPr>
          <w:rFonts w:ascii="Times New Roman" w:hAnsi="Times New Roman" w:cs="Times New Roman"/>
          <w:sz w:val="24"/>
          <w:szCs w:val="24"/>
        </w:rPr>
        <w:t>_____________</w:t>
      </w:r>
      <w:r>
        <w:rPr>
          <w:sz w:val="28"/>
          <w:szCs w:val="28"/>
        </w:rPr>
        <w:t xml:space="preserve">   </w:t>
      </w:r>
      <w:proofErr w:type="spellStart"/>
      <w:r w:rsidRPr="001B4CE9">
        <w:rPr>
          <w:rFonts w:ascii="Times New Roman" w:hAnsi="Times New Roman" w:cs="Times New Roman"/>
          <w:sz w:val="24"/>
          <w:szCs w:val="24"/>
        </w:rPr>
        <w:t>Думанаева</w:t>
      </w:r>
      <w:proofErr w:type="spellEnd"/>
      <w:r w:rsidRPr="001B4CE9">
        <w:rPr>
          <w:rFonts w:ascii="Times New Roman" w:hAnsi="Times New Roman" w:cs="Times New Roman"/>
          <w:sz w:val="24"/>
          <w:szCs w:val="24"/>
        </w:rPr>
        <w:t xml:space="preserve"> В.В</w:t>
      </w:r>
    </w:p>
    <w:p w:rsidR="00FA4921" w:rsidRDefault="00FA4921" w:rsidP="00FA4921">
      <w:pPr>
        <w:autoSpaceDE w:val="0"/>
        <w:autoSpaceDN w:val="0"/>
        <w:adjustRightInd w:val="0"/>
        <w:ind w:firstLine="720"/>
        <w:jc w:val="both"/>
        <w:rPr>
          <w:sz w:val="24"/>
          <w:szCs w:val="24"/>
        </w:rPr>
      </w:pPr>
    </w:p>
    <w:p w:rsidR="00FA4921" w:rsidRDefault="00FA4921" w:rsidP="00FA4921">
      <w:pPr>
        <w:ind w:firstLine="720"/>
        <w:jc w:val="both"/>
        <w:rPr>
          <w:sz w:val="28"/>
          <w:szCs w:val="28"/>
        </w:rPr>
      </w:pPr>
    </w:p>
    <w:p w:rsidR="00FA4921" w:rsidRDefault="00FA4921" w:rsidP="00FA4921">
      <w:pPr>
        <w:ind w:firstLine="720"/>
        <w:jc w:val="both"/>
        <w:rPr>
          <w:sz w:val="28"/>
          <w:szCs w:val="28"/>
        </w:rPr>
      </w:pPr>
    </w:p>
    <w:p w:rsidR="00FA4921" w:rsidRDefault="00FA4921" w:rsidP="00FA4921">
      <w:pPr>
        <w:ind w:left="360"/>
        <w:jc w:val="both"/>
        <w:rPr>
          <w:rFonts w:ascii="Times New Roman" w:hAnsi="Times New Roman" w:cs="Times New Roman"/>
          <w:sz w:val="24"/>
          <w:szCs w:val="24"/>
        </w:rPr>
      </w:pPr>
    </w:p>
    <w:p w:rsidR="005008CE" w:rsidRDefault="005008CE" w:rsidP="00FA4921">
      <w:pPr>
        <w:ind w:left="360"/>
        <w:jc w:val="both"/>
        <w:rPr>
          <w:rFonts w:ascii="Times New Roman" w:hAnsi="Times New Roman" w:cs="Times New Roman"/>
          <w:sz w:val="24"/>
          <w:szCs w:val="24"/>
        </w:rPr>
        <w:sectPr w:rsidR="005008CE" w:rsidSect="008F68D8">
          <w:pgSz w:w="11906" w:h="16838"/>
          <w:pgMar w:top="567" w:right="851" w:bottom="284" w:left="1418" w:header="709" w:footer="709" w:gutter="0"/>
          <w:cols w:space="708"/>
          <w:docGrid w:linePitch="360"/>
        </w:sectPr>
      </w:pPr>
    </w:p>
    <w:p w:rsidR="00FA4921" w:rsidRDefault="00FA4921" w:rsidP="00FA4921">
      <w:pPr>
        <w:ind w:left="360"/>
        <w:jc w:val="both"/>
        <w:rPr>
          <w:rFonts w:ascii="Times New Roman" w:hAnsi="Times New Roman" w:cs="Times New Roman"/>
          <w:sz w:val="24"/>
          <w:szCs w:val="24"/>
        </w:rPr>
      </w:pPr>
    </w:p>
    <w:p w:rsidR="00FA4921" w:rsidRDefault="00FA4921" w:rsidP="00FA4921">
      <w:pPr>
        <w:ind w:left="360"/>
        <w:jc w:val="both"/>
        <w:rPr>
          <w:rFonts w:ascii="Times New Roman" w:hAnsi="Times New Roman" w:cs="Times New Roman"/>
          <w:sz w:val="24"/>
          <w:szCs w:val="24"/>
        </w:rPr>
      </w:pPr>
    </w:p>
    <w:p w:rsidR="00FA4921" w:rsidRDefault="00FA4921" w:rsidP="00FA4921">
      <w:pPr>
        <w:ind w:left="360"/>
        <w:jc w:val="both"/>
        <w:rPr>
          <w:rFonts w:ascii="Times New Roman" w:hAnsi="Times New Roman" w:cs="Times New Roman"/>
          <w:sz w:val="24"/>
          <w:szCs w:val="24"/>
        </w:rPr>
      </w:pPr>
    </w:p>
    <w:p w:rsidR="00FA4921" w:rsidRDefault="00FA4921" w:rsidP="00FA4921">
      <w:pPr>
        <w:ind w:left="360"/>
        <w:jc w:val="both"/>
        <w:rPr>
          <w:rFonts w:ascii="Times New Roman" w:hAnsi="Times New Roman" w:cs="Times New Roman"/>
          <w:sz w:val="24"/>
          <w:szCs w:val="24"/>
        </w:rPr>
      </w:pPr>
    </w:p>
    <w:p w:rsidR="00FA4921" w:rsidRPr="001B4CE9" w:rsidRDefault="00FA4921" w:rsidP="00FA4921">
      <w:pPr>
        <w:ind w:left="360"/>
        <w:jc w:val="both"/>
        <w:rPr>
          <w:rFonts w:ascii="Times New Roman" w:hAnsi="Times New Roman" w:cs="Times New Roman"/>
          <w:sz w:val="24"/>
          <w:szCs w:val="24"/>
        </w:rPr>
      </w:pPr>
    </w:p>
    <w:p w:rsidR="0055038E" w:rsidRDefault="0055038E" w:rsidP="0055038E">
      <w:pPr>
        <w:rPr>
          <w:rFonts w:ascii="Times New Roman" w:hAnsi="Times New Roman" w:cs="Times New Roman"/>
          <w:sz w:val="28"/>
          <w:szCs w:val="28"/>
        </w:rPr>
      </w:pPr>
    </w:p>
    <w:p w:rsidR="0055038E" w:rsidRPr="0055038E" w:rsidRDefault="0055038E" w:rsidP="0055038E">
      <w:pPr>
        <w:rPr>
          <w:rFonts w:ascii="Times New Roman" w:hAnsi="Times New Roman" w:cs="Times New Roman"/>
          <w:sz w:val="24"/>
          <w:szCs w:val="24"/>
        </w:rPr>
      </w:pPr>
    </w:p>
    <w:sectPr w:rsidR="0055038E" w:rsidRPr="0055038E" w:rsidSect="005008CE">
      <w:pgSz w:w="16838" w:h="11906" w:orient="landscape"/>
      <w:pgMar w:top="709"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D69C1"/>
    <w:multiLevelType w:val="hybridMultilevel"/>
    <w:tmpl w:val="180A83C2"/>
    <w:lvl w:ilvl="0" w:tplc="9F669CD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EE7D2F"/>
    <w:multiLevelType w:val="hybridMultilevel"/>
    <w:tmpl w:val="6FA0AC92"/>
    <w:lvl w:ilvl="0" w:tplc="4D1A636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724878"/>
    <w:multiLevelType w:val="hybridMultilevel"/>
    <w:tmpl w:val="3534847E"/>
    <w:lvl w:ilvl="0" w:tplc="557844E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571282"/>
    <w:multiLevelType w:val="hybridMultilevel"/>
    <w:tmpl w:val="0E8C82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F9C40EB"/>
    <w:multiLevelType w:val="hybridMultilevel"/>
    <w:tmpl w:val="0E8C82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634265C"/>
    <w:multiLevelType w:val="hybridMultilevel"/>
    <w:tmpl w:val="30408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357556"/>
    <w:multiLevelType w:val="hybridMultilevel"/>
    <w:tmpl w:val="15166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3F7C69"/>
    <w:multiLevelType w:val="hybridMultilevel"/>
    <w:tmpl w:val="4E1E69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F121C24"/>
    <w:multiLevelType w:val="hybridMultilevel"/>
    <w:tmpl w:val="33827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8"/>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drawingGridHorizontalSpacing w:val="110"/>
  <w:displayHorizontalDrawingGridEvery w:val="2"/>
  <w:characterSpacingControl w:val="doNotCompress"/>
  <w:compat>
    <w:useFELayout/>
  </w:compat>
  <w:rsids>
    <w:rsidRoot w:val="002F17EC"/>
    <w:rsid w:val="00115C30"/>
    <w:rsid w:val="00133398"/>
    <w:rsid w:val="00155AD3"/>
    <w:rsid w:val="001B18BC"/>
    <w:rsid w:val="002C5473"/>
    <w:rsid w:val="002C73F5"/>
    <w:rsid w:val="002F17EC"/>
    <w:rsid w:val="003F4984"/>
    <w:rsid w:val="0049540E"/>
    <w:rsid w:val="005008CE"/>
    <w:rsid w:val="00536016"/>
    <w:rsid w:val="0055038E"/>
    <w:rsid w:val="005C705F"/>
    <w:rsid w:val="00784384"/>
    <w:rsid w:val="008F68D8"/>
    <w:rsid w:val="00A10C5B"/>
    <w:rsid w:val="00BF5DE1"/>
    <w:rsid w:val="00CC1C63"/>
    <w:rsid w:val="00DB7330"/>
    <w:rsid w:val="00E6522E"/>
    <w:rsid w:val="00EF301F"/>
    <w:rsid w:val="00F07856"/>
    <w:rsid w:val="00F25C08"/>
    <w:rsid w:val="00F41452"/>
    <w:rsid w:val="00FA4921"/>
    <w:rsid w:val="00FD0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C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7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D0972"/>
    <w:pPr>
      <w:ind w:left="720"/>
      <w:contextualSpacing/>
    </w:pPr>
  </w:style>
  <w:style w:type="paragraph" w:styleId="a5">
    <w:name w:val="No Spacing"/>
    <w:uiPriority w:val="1"/>
    <w:qFormat/>
    <w:rsid w:val="002C73F5"/>
    <w:pPr>
      <w:spacing w:after="0" w:line="240" w:lineRule="auto"/>
    </w:pPr>
  </w:style>
  <w:style w:type="paragraph" w:styleId="a6">
    <w:name w:val="Body Text"/>
    <w:basedOn w:val="a"/>
    <w:link w:val="a7"/>
    <w:unhideWhenUsed/>
    <w:rsid w:val="00FA4921"/>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FA4921"/>
    <w:rPr>
      <w:rFonts w:ascii="Times New Roman" w:eastAsia="Times New Roman" w:hAnsi="Times New Roman" w:cs="Times New Roman"/>
      <w:sz w:val="24"/>
      <w:szCs w:val="24"/>
    </w:rPr>
  </w:style>
  <w:style w:type="paragraph" w:styleId="2">
    <w:name w:val="Body Text 2"/>
    <w:basedOn w:val="a"/>
    <w:link w:val="20"/>
    <w:unhideWhenUsed/>
    <w:rsid w:val="00FA4921"/>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FA492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3265</Words>
  <Characters>18617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Петровна</cp:lastModifiedBy>
  <cp:revision>10</cp:revision>
  <cp:lastPrinted>2010-01-29T08:30:00Z</cp:lastPrinted>
  <dcterms:created xsi:type="dcterms:W3CDTF">2009-04-17T06:47:00Z</dcterms:created>
  <dcterms:modified xsi:type="dcterms:W3CDTF">2012-10-22T17:35:00Z</dcterms:modified>
</cp:coreProperties>
</file>