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BDB" w:rsidRDefault="00C46BDB" w:rsidP="00C46B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CCEFC" wp14:editId="051D5592">
                <wp:simplePos x="0" y="0"/>
                <wp:positionH relativeFrom="column">
                  <wp:posOffset>1066800</wp:posOffset>
                </wp:positionH>
                <wp:positionV relativeFrom="paragraph">
                  <wp:posOffset>1019174</wp:posOffset>
                </wp:positionV>
                <wp:extent cx="5372100" cy="8886825"/>
                <wp:effectExtent l="0" t="0" r="0" b="952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88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BDB" w:rsidRPr="00AF63DE" w:rsidRDefault="00C46BDB" w:rsidP="00C46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«Как организовать домашние занятия по  лепке из соленого теста»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Первыми ступеньками в лепке из соленого теста должно быть  знакомство. Пусть ребенок похлопает по тесту, ощутит, какое оно упругое и в то же время податливое, поймет, что тесто можно делить на маленькие и большие кусочки, расплющивать, катать «колбаски» в ладошках или одним пальчиком по столу. 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Пусть первая встреча с соленым тестом будет очень короткая по времени. Ведь её задача – разбудить интерес, показать этот материал и процесс превращения его в предмет как чудо. Ус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тройте соревнования с ребенком: кто сумеет больше увидеть фантастических живот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ных в бесформенном комке теста - или кто сумеет придумать по это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му поводу самую интересную сказку, ис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торию.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Не торопите события, старайтесь строить занятия так, чтобы они разворачивались от простого к </w:t>
                            </w:r>
                            <w:proofErr w:type="gramStart"/>
                            <w:r w:rsidRPr="00AF63DE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сложному</w:t>
                            </w:r>
                            <w:proofErr w:type="gramEnd"/>
                            <w:r w:rsidRPr="00AF63DE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Понаблюдайте вместе с ребенком, как на тесте остаются отпечатки пальчиков или мелких предметов, таких как пуговицы, формочки, палочки.</w:t>
                            </w:r>
                            <w:r w:rsidRPr="00AF63DE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Попробуйте совместить тесто с другими материалами    (горохом, фасолью, палочками, соломкой, вермишелью). Сделайте шары, «колбаски», «блины» и так далее. Покажите ребенку, как это делаете вы, потом немного помогите ему, направляя его руки и действия.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5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Ни в коем случае не вмешивайтесь в детское творчество слишком часто и </w:t>
                            </w:r>
                            <w:r w:rsidRPr="00AF63DE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не </w:t>
                            </w:r>
                            <w:r w:rsidRPr="00AF63DE">
                              <w:rPr>
                                <w:rFonts w:ascii="Times New Roman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ждите немедленных результатов</w:t>
                            </w:r>
                            <w:r w:rsidRPr="00AF63DE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Оказывайте ребён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 xml:space="preserve">ку всяческую </w:t>
                            </w:r>
                            <w:r w:rsidRPr="00AF63DE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 xml:space="preserve">поддержку 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proofErr w:type="gramStart"/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почаще</w:t>
                            </w:r>
                            <w:proofErr w:type="gramEnd"/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хва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лите его за усердие, не оставляйте без внимания ни одной его работы.</w:t>
                            </w:r>
                          </w:p>
                          <w:p w:rsidR="00C46BDB" w:rsidRPr="00AF63DE" w:rsidRDefault="00C46BDB" w:rsidP="00C46B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margin-left:84pt;margin-top:80.25pt;width:423pt;height:6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" filled="f" stroked="f">
                <v:textbox>
                  <w:txbxContent>
                    <w:p w:rsidR="00C46BDB" w:rsidRPr="00AF63DE" w:rsidRDefault="00C46BDB" w:rsidP="00C46B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«Как организовать домашние занятия по  лепке из соленого теста»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Первыми ступеньками в лепке из соленого теста должно быть  знакомство. Пусть ребенок похлопает по тесту, ощутит, какое оно упругое и в то же время податливое, поймет, что тесто можно делить на маленькие и большие кусочки, расплющивать, катать «колбаски» в ладошках или одним пальчиком по столу. 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Пусть первая встреча с соленым тестом будет очень короткая по времени. Ведь её задача – разбудить интерес, показать этот материал и процесс превращения его в предмет как чудо. Ус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тройте соревнования с ребенком: кто сумеет больше увидеть фантастических живот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ных в бесформенном комке теста - или кто сумеет придумать по это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му поводу самую интересную сказку, ис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торию.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Не торопите события, старайтесь строить занятия так, чтобы они разворачивались от простого к </w:t>
                      </w:r>
                      <w:proofErr w:type="gramStart"/>
                      <w:r w:rsidRPr="00AF63DE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>сложному</w:t>
                      </w:r>
                      <w:proofErr w:type="gramEnd"/>
                      <w:r w:rsidRPr="00AF63DE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Понаблюдайте вместе с ребенком, как на тесте остаются отпечатки пальчиков или мелких предметов, таких как пуговицы, формочки, палочки.</w:t>
                      </w:r>
                      <w:r w:rsidRPr="00AF63DE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Попробуйте совместить тесто с другими материалами    (горохом, фасолью, палочками, соломкой, вермишелью). Сделайте шары, «колбаски», «блины» и так далее. Покажите ребенку, как это делаете вы, потом немного помогите ему, направляя его руки и действия.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5"/>
                          <w:numId w:val="1"/>
                        </w:numPr>
                        <w:jc w:val="both"/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Ни в коем случае не вмешивайтесь в детское творчество слишком часто и </w:t>
                      </w:r>
                      <w:r w:rsidRPr="00AF63DE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не </w:t>
                      </w:r>
                      <w:r w:rsidRPr="00AF63DE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28"/>
                        </w:rPr>
                        <w:t>ждите немедленных результатов</w:t>
                      </w:r>
                      <w:r w:rsidRPr="00AF63DE">
                        <w:rPr>
                          <w:rFonts w:ascii="Times New Roman" w:hAnsi="Times New Roman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Оказывайте ребён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 xml:space="preserve">ку всяческую </w:t>
                      </w:r>
                      <w:r w:rsidRPr="00AF63DE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 xml:space="preserve">поддержку 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 </w:t>
                      </w:r>
                      <w:proofErr w:type="gramStart"/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почаще</w:t>
                      </w:r>
                      <w:proofErr w:type="gramEnd"/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хва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лите его за усердие, не оставляйте без внимания ни одной его работы.</w:t>
                      </w:r>
                    </w:p>
                    <w:p w:rsidR="00C46BDB" w:rsidRPr="00AF63DE" w:rsidRDefault="00C46BDB" w:rsidP="00C46BDB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68791C" wp14:editId="2FFB146B">
            <wp:extent cx="7559040" cy="10692384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1-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A4" w:rsidRDefault="00C46BD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F5A69" wp14:editId="5A8C3626">
                <wp:simplePos x="0" y="0"/>
                <wp:positionH relativeFrom="column">
                  <wp:posOffset>1076325</wp:posOffset>
                </wp:positionH>
                <wp:positionV relativeFrom="paragraph">
                  <wp:posOffset>1066800</wp:posOffset>
                </wp:positionV>
                <wp:extent cx="5324475" cy="843915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843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Постоянно разговаривайте с ребенком, объясняйте, что вы делаете, отвечайте на вопросы. И не забывайте хвалить за удачи, не переживайте, если что–то не получилось сразу. 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 первых этапах ребенок учится контролировать движения пальцев рук, постепенно этот навык переходит в умение, и ребенок учится ловко управляться с более мелкими предметами, затем идет совершенствование артикуляции. А все дальнейшее становление и развитие речевых реакций находится в прямой зависимости от степени тренировки и ловкости движений пальцев рук.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 того чтобы дети не уставали, не успевали соскучиться и утомиться, не затягивайте время за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нятий, но никогда и не обрывайте его, дайте ребёнку возможность за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кончить начатое!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Научите детей работать аккуратно и убирать за собой после того, как ра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бота закончена. Очень важно тут же научить ребёнка выполнению правил культуры тру</w:t>
                            </w:r>
                            <w:r w:rsidRPr="00AF63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oftHyphen/>
                              <w:t>да</w:t>
                            </w:r>
                          </w:p>
                          <w:p w:rsidR="00C46BDB" w:rsidRPr="00AF63DE" w:rsidRDefault="00C46BDB" w:rsidP="00C46BD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Постарайтесь делать так, чтобы изделия ребенка не пылились в ящиках, они должны быть предметом его гордости или игр, дариться и показываться близким и друзьям. </w:t>
                            </w:r>
                          </w:p>
                          <w:p w:rsidR="00C46BDB" w:rsidRDefault="00C46BDB" w:rsidP="00C46B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Вероятно, мы убедим вас в том, что </w:t>
                            </w:r>
                            <w:proofErr w:type="spellStart"/>
                            <w:r w:rsidRPr="00AF63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тестопластика</w:t>
                            </w:r>
                            <w:proofErr w:type="spellEnd"/>
                            <w:r w:rsidRPr="00AF63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не только увлекательное, но и полезное занятие. </w:t>
                            </w:r>
                          </w:p>
                          <w:p w:rsidR="00C46BDB" w:rsidRDefault="00C46BDB" w:rsidP="00C46B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Тогда за дело! </w:t>
                            </w:r>
                          </w:p>
                          <w:p w:rsidR="00C46BDB" w:rsidRDefault="00C46BDB" w:rsidP="00C46B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Дерзайте, творите! </w:t>
                            </w:r>
                          </w:p>
                          <w:p w:rsidR="00C46BDB" w:rsidRPr="00AF63DE" w:rsidRDefault="00C46BDB" w:rsidP="00C46B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F63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Желаем успеха!</w:t>
                            </w:r>
                          </w:p>
                          <w:p w:rsidR="00C46BDB" w:rsidRPr="00AF63DE" w:rsidRDefault="00C46BDB" w:rsidP="00C46B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27" type="#_x0000_t202" style="position:absolute;margin-left:84.75pt;margin-top:84pt;width:419.25pt;height:6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" filled="f" stroked="f">
                <v:textbox>
                  <w:txbxContent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Постоянно разговаривайте с ребенком, объясняйте, что вы делаете, отвечайте на вопросы. И не забывайте хвалить за удачи, не переживайте, если что–то не получилось сразу. 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 первых этапах ребенок учится контролировать движения пальцев рук, постепенно этот навык переходит в умение, и ребенок учится ловко управляться с более мелкими предметами, затем идет совершенствование артикуляции. А все дальнейшее становление и развитие речевых реакций находится в прямой зависимости от степени тренировки и ловкости движений пальцев рук.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 того чтобы дети не уставали, не успевали соскучиться и утомиться, не затягивайте время за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нятий, но никогда и не обрывайте его, дайте ребёнку возможность за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кончить начатое!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Научите детей работать аккуратно и убирать за собой после того, как ра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бота закончена. Очень важно тут же научить ребёнка выполнению правил культуры тру</w:t>
                      </w:r>
                      <w:r w:rsidRPr="00AF63DE">
                        <w:rPr>
                          <w:rFonts w:ascii="Times New Roman" w:hAnsi="Times New Roman"/>
                          <w:sz w:val="28"/>
                          <w:szCs w:val="28"/>
                        </w:rPr>
                        <w:softHyphen/>
                        <w:t>да</w:t>
                      </w:r>
                    </w:p>
                    <w:p w:rsidR="00C46BDB" w:rsidRPr="00AF63DE" w:rsidRDefault="00C46BDB" w:rsidP="00C46BDB">
                      <w:pPr>
                        <w:pStyle w:val="a3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Постарайтесь делать так, чтобы изделия ребенка не пылились в ящиках, они должны быть предметом его гордости или игр, дариться и показываться близким и друзьям. </w:t>
                      </w:r>
                    </w:p>
                    <w:p w:rsidR="00C46BDB" w:rsidRDefault="00C46BDB" w:rsidP="00C46BD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Вероятно, мы убедим вас в том, что </w:t>
                      </w:r>
                      <w:proofErr w:type="spellStart"/>
                      <w:r w:rsidRPr="00AF63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тестопластика</w:t>
                      </w:r>
                      <w:proofErr w:type="spellEnd"/>
                      <w:r w:rsidRPr="00AF63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не только увлекательное, но и полезное занятие. </w:t>
                      </w:r>
                    </w:p>
                    <w:p w:rsidR="00C46BDB" w:rsidRDefault="00C46BDB" w:rsidP="00C46BD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Тогда за дело! </w:t>
                      </w:r>
                    </w:p>
                    <w:p w:rsidR="00C46BDB" w:rsidRDefault="00C46BDB" w:rsidP="00C46BD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Дерзайте, творите! </w:t>
                      </w:r>
                    </w:p>
                    <w:p w:rsidR="00C46BDB" w:rsidRPr="00AF63DE" w:rsidRDefault="00C46BDB" w:rsidP="00C46BD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F63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Желаем успеха!</w:t>
                      </w:r>
                    </w:p>
                    <w:p w:rsidR="00C46BDB" w:rsidRPr="00AF63DE" w:rsidRDefault="00C46BDB" w:rsidP="00C46BDB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063EFF" wp14:editId="1AABABC2">
            <wp:extent cx="7559040" cy="10692384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ы 1-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6A4" w:rsidSect="00C46B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2658E"/>
    <w:multiLevelType w:val="hybridMultilevel"/>
    <w:tmpl w:val="CC64D7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9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570DB7"/>
    <w:multiLevelType w:val="hybridMultilevel"/>
    <w:tmpl w:val="F59E5B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2A"/>
    <w:rsid w:val="00B476A4"/>
    <w:rsid w:val="00C46BDB"/>
    <w:rsid w:val="00DB60F1"/>
    <w:rsid w:val="00E8192A"/>
    <w:rsid w:val="00E84207"/>
    <w:rsid w:val="00E92CA8"/>
    <w:rsid w:val="00EE150E"/>
    <w:rsid w:val="00F9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BDB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BDB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2014-08-20T05:00:00Z</dcterms:created>
  <dcterms:modified xsi:type="dcterms:W3CDTF">2014-08-20T05:01:00Z</dcterms:modified>
</cp:coreProperties>
</file>