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FD8" w:rsidRDefault="008B0FD8" w:rsidP="008B0FD8">
      <w:r>
        <w:rPr>
          <w:noProof/>
          <w:lang w:eastAsia="ru-RU"/>
        </w:rPr>
        <mc:AlternateContent>
          <mc:Choice Requires="wps">
            <w:drawing>
              <wp:anchor distT="0" distB="0" distL="114300" distR="114300" simplePos="0" relativeHeight="251659264" behindDoc="0" locked="0" layoutInCell="1" allowOverlap="1" wp14:anchorId="6AC209E0" wp14:editId="3101D36E">
                <wp:simplePos x="0" y="0"/>
                <wp:positionH relativeFrom="column">
                  <wp:posOffset>628650</wp:posOffset>
                </wp:positionH>
                <wp:positionV relativeFrom="paragraph">
                  <wp:posOffset>819150</wp:posOffset>
                </wp:positionV>
                <wp:extent cx="6286500" cy="9086850"/>
                <wp:effectExtent l="0" t="0" r="0" b="0"/>
                <wp:wrapNone/>
                <wp:docPr id="1" name="Поле 1"/>
                <wp:cNvGraphicFramePr/>
                <a:graphic xmlns:a="http://schemas.openxmlformats.org/drawingml/2006/main">
                  <a:graphicData uri="http://schemas.microsoft.com/office/word/2010/wordprocessingShape">
                    <wps:wsp>
                      <wps:cNvSpPr txBox="1"/>
                      <wps:spPr>
                        <a:xfrm>
                          <a:off x="0" y="0"/>
                          <a:ext cx="6286500" cy="9086850"/>
                        </a:xfrm>
                        <a:prstGeom prst="rect">
                          <a:avLst/>
                        </a:prstGeom>
                        <a:noFill/>
                        <a:ln>
                          <a:noFill/>
                        </a:ln>
                        <a:effectLst/>
                      </wps:spPr>
                      <wps:txbx>
                        <w:txbxContent>
                          <w:p w:rsidR="008B0FD8" w:rsidRPr="00062B59" w:rsidRDefault="008B0FD8" w:rsidP="008B0FD8">
                            <w:pPr>
                              <w:spacing w:line="360" w:lineRule="auto"/>
                              <w:ind w:left="360"/>
                              <w:jc w:val="center"/>
                              <w:rPr>
                                <w:rFonts w:ascii="Times New Roman" w:hAnsi="Times New Roman" w:cs="Times New Roman"/>
                                <w:b/>
                                <w:sz w:val="32"/>
                                <w:szCs w:val="32"/>
                              </w:rPr>
                            </w:pPr>
                            <w:r w:rsidRPr="00D419FD">
                              <w:rPr>
                                <w:rFonts w:ascii="Times New Roman" w:hAnsi="Times New Roman"/>
                                <w:b/>
                                <w:sz w:val="32"/>
                                <w:szCs w:val="32"/>
                              </w:rPr>
                              <w:t xml:space="preserve"> </w:t>
                            </w:r>
                            <w:r w:rsidRPr="00062B59">
                              <w:rPr>
                                <w:rFonts w:ascii="Times New Roman" w:hAnsi="Times New Roman" w:cs="Times New Roman"/>
                                <w:b/>
                                <w:sz w:val="32"/>
                                <w:szCs w:val="32"/>
                              </w:rPr>
                              <w:t>Особенности технологии лепки из соленого теста</w:t>
                            </w:r>
                          </w:p>
                          <w:p w:rsidR="008B0FD8" w:rsidRPr="00062B59" w:rsidRDefault="008B0FD8" w:rsidP="008B0FD8">
                            <w:pPr>
                              <w:spacing w:line="360" w:lineRule="auto"/>
                              <w:jc w:val="center"/>
                              <w:rPr>
                                <w:rFonts w:ascii="Times New Roman" w:hAnsi="Times New Roman" w:cs="Times New Roman"/>
                                <w:b/>
                                <w:i/>
                                <w:sz w:val="28"/>
                                <w:szCs w:val="28"/>
                              </w:rPr>
                            </w:pPr>
                            <w:r w:rsidRPr="00062B59">
                              <w:rPr>
                                <w:rFonts w:ascii="Times New Roman" w:hAnsi="Times New Roman" w:cs="Times New Roman"/>
                                <w:b/>
                                <w:i/>
                                <w:sz w:val="28"/>
                                <w:szCs w:val="28"/>
                              </w:rPr>
                              <w:t xml:space="preserve"> (практические советы и рекомендации)</w:t>
                            </w:r>
                          </w:p>
                          <w:p w:rsidR="008B0FD8" w:rsidRPr="00062B59" w:rsidRDefault="008B0FD8" w:rsidP="008B0FD8">
                            <w:pPr>
                              <w:spacing w:line="360" w:lineRule="auto"/>
                              <w:ind w:firstLine="567"/>
                              <w:jc w:val="both"/>
                              <w:rPr>
                                <w:rFonts w:ascii="Times New Roman" w:hAnsi="Times New Roman" w:cs="Times New Roman"/>
                                <w:sz w:val="28"/>
                                <w:szCs w:val="28"/>
                              </w:rPr>
                            </w:pPr>
                            <w:r w:rsidRPr="00062B59">
                              <w:rPr>
                                <w:rFonts w:ascii="Times New Roman" w:hAnsi="Times New Roman" w:cs="Times New Roman"/>
                                <w:sz w:val="28"/>
                                <w:szCs w:val="28"/>
                              </w:rPr>
                              <w:t>Техника работы с соленым тестом несложная. Она не требует значительных денежных затрат, не занимает много времени и не нуждается в специальном оборудовании для обработки готовых изделий. Из соленого теста можно создать бесконечное множество образов, каждый раз находить новые варианты и способы лепки. Однако</w:t>
                            </w:r>
                            <w:proofErr w:type="gramStart"/>
                            <w:r w:rsidRPr="00062B59">
                              <w:rPr>
                                <w:rFonts w:ascii="Times New Roman" w:hAnsi="Times New Roman" w:cs="Times New Roman"/>
                                <w:sz w:val="28"/>
                                <w:szCs w:val="28"/>
                              </w:rPr>
                              <w:t>,</w:t>
                            </w:r>
                            <w:proofErr w:type="gramEnd"/>
                            <w:r w:rsidRPr="00062B59">
                              <w:rPr>
                                <w:rFonts w:ascii="Times New Roman" w:hAnsi="Times New Roman" w:cs="Times New Roman"/>
                                <w:sz w:val="28"/>
                                <w:szCs w:val="28"/>
                              </w:rPr>
                              <w:t xml:space="preserve"> его возможности становятся практически неограниченными при условии,  если удастся правильно вымесить тесто.</w:t>
                            </w:r>
                          </w:p>
                          <w:p w:rsidR="008B0FD8" w:rsidRPr="00062B59" w:rsidRDefault="008B0FD8" w:rsidP="008B0FD8">
                            <w:pPr>
                              <w:spacing w:line="360" w:lineRule="auto"/>
                              <w:ind w:firstLine="567"/>
                              <w:jc w:val="both"/>
                              <w:rPr>
                                <w:rFonts w:ascii="Times New Roman" w:hAnsi="Times New Roman" w:cs="Times New Roman"/>
                                <w:b/>
                                <w:sz w:val="28"/>
                                <w:szCs w:val="28"/>
                                <w:u w:val="single"/>
                              </w:rPr>
                            </w:pPr>
                            <w:r w:rsidRPr="00062B59">
                              <w:rPr>
                                <w:rFonts w:ascii="Times New Roman" w:hAnsi="Times New Roman" w:cs="Times New Roman"/>
                                <w:b/>
                                <w:i/>
                                <w:iCs/>
                                <w:sz w:val="28"/>
                                <w:szCs w:val="28"/>
                                <w:u w:val="single"/>
                              </w:rPr>
                              <w:t>Рецепт теста.</w:t>
                            </w:r>
                            <w:r w:rsidRPr="00062B59">
                              <w:rPr>
                                <w:rFonts w:ascii="Times New Roman" w:hAnsi="Times New Roman" w:cs="Times New Roman"/>
                                <w:b/>
                                <w:sz w:val="28"/>
                                <w:szCs w:val="28"/>
                              </w:rPr>
                              <w:t xml:space="preserve">  </w:t>
                            </w:r>
                            <w:r w:rsidRPr="00062B59">
                              <w:rPr>
                                <w:rFonts w:ascii="Times New Roman" w:hAnsi="Times New Roman" w:cs="Times New Roman"/>
                                <w:sz w:val="28"/>
                                <w:szCs w:val="28"/>
                              </w:rPr>
                              <w:t xml:space="preserve">Смешайте в миске 2 стакана муки с 1 стаканом мелкой соли и добавьте немного воды (лучше недолить, чем перелить). Хорошо вымесите. </w:t>
                            </w:r>
                            <w:r w:rsidRPr="00062B59">
                              <w:rPr>
                                <w:rFonts w:ascii="Times New Roman" w:hAnsi="Times New Roman" w:cs="Times New Roman"/>
                                <w:color w:val="000000"/>
                                <w:sz w:val="28"/>
                                <w:szCs w:val="28"/>
                              </w:rPr>
                              <w:t xml:space="preserve">Тесто должно быть мягким и очень пластичным, </w:t>
                            </w:r>
                            <w:r w:rsidRPr="00062B59">
                              <w:rPr>
                                <w:rFonts w:ascii="Times New Roman" w:hAnsi="Times New Roman" w:cs="Times New Roman"/>
                                <w:sz w:val="28"/>
                                <w:szCs w:val="28"/>
                              </w:rPr>
                              <w:t>приятным на ощупь.</w:t>
                            </w:r>
                          </w:p>
                          <w:p w:rsidR="008B0FD8" w:rsidRPr="00062B59" w:rsidRDefault="008B0FD8" w:rsidP="008B0FD8">
                            <w:pPr>
                              <w:spacing w:line="360" w:lineRule="auto"/>
                              <w:ind w:firstLine="567"/>
                              <w:jc w:val="both"/>
                              <w:rPr>
                                <w:rFonts w:ascii="Times New Roman" w:hAnsi="Times New Roman" w:cs="Times New Roman"/>
                                <w:b/>
                                <w:sz w:val="28"/>
                                <w:szCs w:val="28"/>
                              </w:rPr>
                            </w:pPr>
                            <w:r w:rsidRPr="00062B59">
                              <w:rPr>
                                <w:rFonts w:ascii="Times New Roman" w:hAnsi="Times New Roman" w:cs="Times New Roman"/>
                                <w:b/>
                                <w:i/>
                                <w:iCs/>
                                <w:sz w:val="28"/>
                                <w:szCs w:val="28"/>
                                <w:u w:val="single"/>
                              </w:rPr>
                              <w:t>Хранение теста.</w:t>
                            </w:r>
                            <w:r w:rsidRPr="00062B59">
                              <w:rPr>
                                <w:rFonts w:ascii="Times New Roman" w:hAnsi="Times New Roman" w:cs="Times New Roman"/>
                                <w:b/>
                                <w:sz w:val="28"/>
                                <w:szCs w:val="28"/>
                              </w:rPr>
                              <w:t xml:space="preserve"> </w:t>
                            </w:r>
                            <w:r w:rsidRPr="00062B59">
                              <w:rPr>
                                <w:rFonts w:ascii="Times New Roman" w:hAnsi="Times New Roman" w:cs="Times New Roman"/>
                                <w:sz w:val="28"/>
                                <w:szCs w:val="28"/>
                              </w:rPr>
                              <w:t>На открытом воздухе тесто быстро обветривается и становится хрупким. Лучше его положить в полиэтиленовый пакет. А если предполагается хранить его несколько дней, то поместить в холодильник.</w:t>
                            </w:r>
                          </w:p>
                          <w:p w:rsidR="008B0FD8" w:rsidRPr="00062B59" w:rsidRDefault="008B0FD8" w:rsidP="008B0FD8">
                            <w:pPr>
                              <w:spacing w:line="360" w:lineRule="auto"/>
                              <w:ind w:firstLine="567"/>
                              <w:jc w:val="both"/>
                              <w:rPr>
                                <w:rFonts w:ascii="Times New Roman" w:hAnsi="Times New Roman" w:cs="Times New Roman"/>
                                <w:sz w:val="28"/>
                                <w:szCs w:val="28"/>
                              </w:rPr>
                            </w:pPr>
                            <w:r w:rsidRPr="00062B59">
                              <w:rPr>
                                <w:rFonts w:ascii="Times New Roman" w:hAnsi="Times New Roman" w:cs="Times New Roman"/>
                                <w:b/>
                                <w:i/>
                                <w:iCs/>
                                <w:sz w:val="28"/>
                                <w:szCs w:val="28"/>
                                <w:u w:val="single"/>
                              </w:rPr>
                              <w:t>Окрашивание теста и готовых поделок</w:t>
                            </w:r>
                            <w:r w:rsidRPr="00062B59">
                              <w:rPr>
                                <w:rFonts w:ascii="Times New Roman" w:hAnsi="Times New Roman" w:cs="Times New Roman"/>
                                <w:b/>
                                <w:sz w:val="28"/>
                                <w:szCs w:val="28"/>
                                <w:u w:val="single"/>
                              </w:rPr>
                              <w:t>.</w:t>
                            </w:r>
                            <w:r w:rsidRPr="00062B59">
                              <w:rPr>
                                <w:rFonts w:ascii="Times New Roman" w:hAnsi="Times New Roman" w:cs="Times New Roman"/>
                                <w:b/>
                                <w:sz w:val="28"/>
                                <w:szCs w:val="28"/>
                              </w:rPr>
                              <w:t xml:space="preserve"> </w:t>
                            </w:r>
                          </w:p>
                          <w:p w:rsidR="008B0FD8" w:rsidRPr="00062B59" w:rsidRDefault="008B0FD8" w:rsidP="008B0FD8">
                            <w:pPr>
                              <w:spacing w:line="360" w:lineRule="auto"/>
                              <w:ind w:firstLine="567"/>
                              <w:jc w:val="both"/>
                              <w:rPr>
                                <w:rFonts w:ascii="Times New Roman" w:hAnsi="Times New Roman" w:cs="Times New Roman"/>
                                <w:sz w:val="28"/>
                                <w:szCs w:val="28"/>
                              </w:rPr>
                            </w:pPr>
                            <w:r w:rsidRPr="00062B59">
                              <w:rPr>
                                <w:rFonts w:ascii="Times New Roman" w:hAnsi="Times New Roman" w:cs="Times New Roman"/>
                                <w:b/>
                                <w:sz w:val="28"/>
                                <w:szCs w:val="28"/>
                              </w:rPr>
                              <w:t>Окрашивание теста при замешивании.</w:t>
                            </w:r>
                            <w:r w:rsidRPr="00062B59">
                              <w:rPr>
                                <w:rFonts w:ascii="Times New Roman" w:hAnsi="Times New Roman" w:cs="Times New Roman"/>
                                <w:sz w:val="28"/>
                                <w:szCs w:val="28"/>
                              </w:rPr>
                              <w:t xml:space="preserve"> После того как мука смешана с солью, нужно получившуюся массу разделить на несколько порций и в каждую добавить подкрашенную воду. Окрашивая разными цветами порции смеси, мы получаем различную окраску соленого теста. Можно в качестве красителя использовать пищевую краску, гуашь или акварель. После замеса тесто следует разложить в полиэтиленовые пакеты или пластиковые емкости по цветам.</w:t>
                            </w:r>
                          </w:p>
                          <w:p w:rsidR="008B0FD8" w:rsidRDefault="008B0FD8" w:rsidP="008B0FD8">
                            <w:pPr>
                              <w:jc w:val="center"/>
                              <w:rPr>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8B0FD8" w:rsidRPr="00D419FD" w:rsidRDefault="008B0FD8" w:rsidP="008B0FD8">
                            <w:pPr>
                              <w:jc w:val="center"/>
                              <w:rPr>
                                <w:rFonts w:ascii="Times New Roman" w:hAnsi="Times New Roman" w:cs="Times New Roman"/>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8B0FD8" w:rsidRDefault="008B0FD8" w:rsidP="008B0FD8">
                            <w:pPr>
                              <w:jc w:val="center"/>
                              <w:rPr>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8B0FD8" w:rsidRDefault="008B0FD8" w:rsidP="008B0FD8">
                            <w:pPr>
                              <w:jc w:val="center"/>
                              <w:rPr>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8B0FD8" w:rsidRPr="00D419FD" w:rsidRDefault="008B0FD8" w:rsidP="008B0FD8">
                            <w:pPr>
                              <w:jc w:val="center"/>
                              <w:rPr>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49.5pt;margin-top:64.5pt;width:495pt;height:7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" filled="f" stroked="f">
                <v:textbox>
                  <w:txbxContent>
                    <w:p w:rsidR="008B0FD8" w:rsidRPr="00062B59" w:rsidRDefault="008B0FD8" w:rsidP="008B0FD8">
                      <w:pPr>
                        <w:spacing w:line="360" w:lineRule="auto"/>
                        <w:ind w:left="360"/>
                        <w:jc w:val="center"/>
                        <w:rPr>
                          <w:rFonts w:ascii="Times New Roman" w:hAnsi="Times New Roman" w:cs="Times New Roman"/>
                          <w:b/>
                          <w:sz w:val="32"/>
                          <w:szCs w:val="32"/>
                        </w:rPr>
                      </w:pPr>
                      <w:r w:rsidRPr="00D419FD">
                        <w:rPr>
                          <w:rFonts w:ascii="Times New Roman" w:hAnsi="Times New Roman"/>
                          <w:b/>
                          <w:sz w:val="32"/>
                          <w:szCs w:val="32"/>
                        </w:rPr>
                        <w:t xml:space="preserve"> </w:t>
                      </w:r>
                      <w:r w:rsidRPr="00062B59">
                        <w:rPr>
                          <w:rFonts w:ascii="Times New Roman" w:hAnsi="Times New Roman" w:cs="Times New Roman"/>
                          <w:b/>
                          <w:sz w:val="32"/>
                          <w:szCs w:val="32"/>
                        </w:rPr>
                        <w:t>Особенности технологии лепки из соленого теста</w:t>
                      </w:r>
                    </w:p>
                    <w:p w:rsidR="008B0FD8" w:rsidRPr="00062B59" w:rsidRDefault="008B0FD8" w:rsidP="008B0FD8">
                      <w:pPr>
                        <w:spacing w:line="360" w:lineRule="auto"/>
                        <w:jc w:val="center"/>
                        <w:rPr>
                          <w:rFonts w:ascii="Times New Roman" w:hAnsi="Times New Roman" w:cs="Times New Roman"/>
                          <w:b/>
                          <w:i/>
                          <w:sz w:val="28"/>
                          <w:szCs w:val="28"/>
                        </w:rPr>
                      </w:pPr>
                      <w:r w:rsidRPr="00062B59">
                        <w:rPr>
                          <w:rFonts w:ascii="Times New Roman" w:hAnsi="Times New Roman" w:cs="Times New Roman"/>
                          <w:b/>
                          <w:i/>
                          <w:sz w:val="28"/>
                          <w:szCs w:val="28"/>
                        </w:rPr>
                        <w:t xml:space="preserve"> (практические советы и рекомендации)</w:t>
                      </w:r>
                    </w:p>
                    <w:p w:rsidR="008B0FD8" w:rsidRPr="00062B59" w:rsidRDefault="008B0FD8" w:rsidP="008B0FD8">
                      <w:pPr>
                        <w:spacing w:line="360" w:lineRule="auto"/>
                        <w:ind w:firstLine="567"/>
                        <w:jc w:val="both"/>
                        <w:rPr>
                          <w:rFonts w:ascii="Times New Roman" w:hAnsi="Times New Roman" w:cs="Times New Roman"/>
                          <w:sz w:val="28"/>
                          <w:szCs w:val="28"/>
                        </w:rPr>
                      </w:pPr>
                      <w:r w:rsidRPr="00062B59">
                        <w:rPr>
                          <w:rFonts w:ascii="Times New Roman" w:hAnsi="Times New Roman" w:cs="Times New Roman"/>
                          <w:sz w:val="28"/>
                          <w:szCs w:val="28"/>
                        </w:rPr>
                        <w:t>Техника работы с соленым тестом несложная. Она не требует значительных денежных затрат, не занимает много времени и не нуждается в специальном оборудовании для обработки готовых изделий. Из соленого теста можно создать бесконечное множество образов, каждый раз находить новые варианты и способы лепки. Однако</w:t>
                      </w:r>
                      <w:proofErr w:type="gramStart"/>
                      <w:r w:rsidRPr="00062B59">
                        <w:rPr>
                          <w:rFonts w:ascii="Times New Roman" w:hAnsi="Times New Roman" w:cs="Times New Roman"/>
                          <w:sz w:val="28"/>
                          <w:szCs w:val="28"/>
                        </w:rPr>
                        <w:t>,</w:t>
                      </w:r>
                      <w:proofErr w:type="gramEnd"/>
                      <w:r w:rsidRPr="00062B59">
                        <w:rPr>
                          <w:rFonts w:ascii="Times New Roman" w:hAnsi="Times New Roman" w:cs="Times New Roman"/>
                          <w:sz w:val="28"/>
                          <w:szCs w:val="28"/>
                        </w:rPr>
                        <w:t xml:space="preserve"> его возможности становятся практически неограниченными при условии,  если удастся правильно вымесить тесто.</w:t>
                      </w:r>
                    </w:p>
                    <w:p w:rsidR="008B0FD8" w:rsidRPr="00062B59" w:rsidRDefault="008B0FD8" w:rsidP="008B0FD8">
                      <w:pPr>
                        <w:spacing w:line="360" w:lineRule="auto"/>
                        <w:ind w:firstLine="567"/>
                        <w:jc w:val="both"/>
                        <w:rPr>
                          <w:rFonts w:ascii="Times New Roman" w:hAnsi="Times New Roman" w:cs="Times New Roman"/>
                          <w:b/>
                          <w:sz w:val="28"/>
                          <w:szCs w:val="28"/>
                          <w:u w:val="single"/>
                        </w:rPr>
                      </w:pPr>
                      <w:r w:rsidRPr="00062B59">
                        <w:rPr>
                          <w:rFonts w:ascii="Times New Roman" w:hAnsi="Times New Roman" w:cs="Times New Roman"/>
                          <w:b/>
                          <w:i/>
                          <w:iCs/>
                          <w:sz w:val="28"/>
                          <w:szCs w:val="28"/>
                          <w:u w:val="single"/>
                        </w:rPr>
                        <w:t>Рецепт теста.</w:t>
                      </w:r>
                      <w:r w:rsidRPr="00062B59">
                        <w:rPr>
                          <w:rFonts w:ascii="Times New Roman" w:hAnsi="Times New Roman" w:cs="Times New Roman"/>
                          <w:b/>
                          <w:sz w:val="28"/>
                          <w:szCs w:val="28"/>
                        </w:rPr>
                        <w:t xml:space="preserve">  </w:t>
                      </w:r>
                      <w:r w:rsidRPr="00062B59">
                        <w:rPr>
                          <w:rFonts w:ascii="Times New Roman" w:hAnsi="Times New Roman" w:cs="Times New Roman"/>
                          <w:sz w:val="28"/>
                          <w:szCs w:val="28"/>
                        </w:rPr>
                        <w:t xml:space="preserve">Смешайте в миске 2 стакана муки с 1 стаканом мелкой соли и добавьте немного воды (лучше недолить, чем перелить). Хорошо вымесите. </w:t>
                      </w:r>
                      <w:r w:rsidRPr="00062B59">
                        <w:rPr>
                          <w:rFonts w:ascii="Times New Roman" w:hAnsi="Times New Roman" w:cs="Times New Roman"/>
                          <w:color w:val="000000"/>
                          <w:sz w:val="28"/>
                          <w:szCs w:val="28"/>
                        </w:rPr>
                        <w:t xml:space="preserve">Тесто должно быть мягким и очень пластичным, </w:t>
                      </w:r>
                      <w:r w:rsidRPr="00062B59">
                        <w:rPr>
                          <w:rFonts w:ascii="Times New Roman" w:hAnsi="Times New Roman" w:cs="Times New Roman"/>
                          <w:sz w:val="28"/>
                          <w:szCs w:val="28"/>
                        </w:rPr>
                        <w:t>приятным на ощупь.</w:t>
                      </w:r>
                    </w:p>
                    <w:p w:rsidR="008B0FD8" w:rsidRPr="00062B59" w:rsidRDefault="008B0FD8" w:rsidP="008B0FD8">
                      <w:pPr>
                        <w:spacing w:line="360" w:lineRule="auto"/>
                        <w:ind w:firstLine="567"/>
                        <w:jc w:val="both"/>
                        <w:rPr>
                          <w:rFonts w:ascii="Times New Roman" w:hAnsi="Times New Roman" w:cs="Times New Roman"/>
                          <w:b/>
                          <w:sz w:val="28"/>
                          <w:szCs w:val="28"/>
                        </w:rPr>
                      </w:pPr>
                      <w:r w:rsidRPr="00062B59">
                        <w:rPr>
                          <w:rFonts w:ascii="Times New Roman" w:hAnsi="Times New Roman" w:cs="Times New Roman"/>
                          <w:b/>
                          <w:i/>
                          <w:iCs/>
                          <w:sz w:val="28"/>
                          <w:szCs w:val="28"/>
                          <w:u w:val="single"/>
                        </w:rPr>
                        <w:t>Хранение теста.</w:t>
                      </w:r>
                      <w:r w:rsidRPr="00062B59">
                        <w:rPr>
                          <w:rFonts w:ascii="Times New Roman" w:hAnsi="Times New Roman" w:cs="Times New Roman"/>
                          <w:b/>
                          <w:sz w:val="28"/>
                          <w:szCs w:val="28"/>
                        </w:rPr>
                        <w:t xml:space="preserve"> </w:t>
                      </w:r>
                      <w:r w:rsidRPr="00062B59">
                        <w:rPr>
                          <w:rFonts w:ascii="Times New Roman" w:hAnsi="Times New Roman" w:cs="Times New Roman"/>
                          <w:sz w:val="28"/>
                          <w:szCs w:val="28"/>
                        </w:rPr>
                        <w:t>На открытом воздухе тесто быстро обветривается и становится хрупким. Лучше его положить в полиэтиленовый пакет. А если предполагается хранить его несколько дней, то поместить в холодильник.</w:t>
                      </w:r>
                    </w:p>
                    <w:p w:rsidR="008B0FD8" w:rsidRPr="00062B59" w:rsidRDefault="008B0FD8" w:rsidP="008B0FD8">
                      <w:pPr>
                        <w:spacing w:line="360" w:lineRule="auto"/>
                        <w:ind w:firstLine="567"/>
                        <w:jc w:val="both"/>
                        <w:rPr>
                          <w:rFonts w:ascii="Times New Roman" w:hAnsi="Times New Roman" w:cs="Times New Roman"/>
                          <w:sz w:val="28"/>
                          <w:szCs w:val="28"/>
                        </w:rPr>
                      </w:pPr>
                      <w:r w:rsidRPr="00062B59">
                        <w:rPr>
                          <w:rFonts w:ascii="Times New Roman" w:hAnsi="Times New Roman" w:cs="Times New Roman"/>
                          <w:b/>
                          <w:i/>
                          <w:iCs/>
                          <w:sz w:val="28"/>
                          <w:szCs w:val="28"/>
                          <w:u w:val="single"/>
                        </w:rPr>
                        <w:t>Окрашивание теста и готовых поделок</w:t>
                      </w:r>
                      <w:r w:rsidRPr="00062B59">
                        <w:rPr>
                          <w:rFonts w:ascii="Times New Roman" w:hAnsi="Times New Roman" w:cs="Times New Roman"/>
                          <w:b/>
                          <w:sz w:val="28"/>
                          <w:szCs w:val="28"/>
                          <w:u w:val="single"/>
                        </w:rPr>
                        <w:t>.</w:t>
                      </w:r>
                      <w:r w:rsidRPr="00062B59">
                        <w:rPr>
                          <w:rFonts w:ascii="Times New Roman" w:hAnsi="Times New Roman" w:cs="Times New Roman"/>
                          <w:b/>
                          <w:sz w:val="28"/>
                          <w:szCs w:val="28"/>
                        </w:rPr>
                        <w:t xml:space="preserve"> </w:t>
                      </w:r>
                    </w:p>
                    <w:p w:rsidR="008B0FD8" w:rsidRPr="00062B59" w:rsidRDefault="008B0FD8" w:rsidP="008B0FD8">
                      <w:pPr>
                        <w:spacing w:line="360" w:lineRule="auto"/>
                        <w:ind w:firstLine="567"/>
                        <w:jc w:val="both"/>
                        <w:rPr>
                          <w:rFonts w:ascii="Times New Roman" w:hAnsi="Times New Roman" w:cs="Times New Roman"/>
                          <w:sz w:val="28"/>
                          <w:szCs w:val="28"/>
                        </w:rPr>
                      </w:pPr>
                      <w:r w:rsidRPr="00062B59">
                        <w:rPr>
                          <w:rFonts w:ascii="Times New Roman" w:hAnsi="Times New Roman" w:cs="Times New Roman"/>
                          <w:b/>
                          <w:sz w:val="28"/>
                          <w:szCs w:val="28"/>
                        </w:rPr>
                        <w:t>Окрашивание теста при замешивании.</w:t>
                      </w:r>
                      <w:r w:rsidRPr="00062B59">
                        <w:rPr>
                          <w:rFonts w:ascii="Times New Roman" w:hAnsi="Times New Roman" w:cs="Times New Roman"/>
                          <w:sz w:val="28"/>
                          <w:szCs w:val="28"/>
                        </w:rPr>
                        <w:t xml:space="preserve"> После того как мука смешана с солью, нужно получившуюся массу разделить на несколько порций и в каждую добавить подкрашенную воду. Окрашивая разными цветами порции смеси, мы получаем различную окраску соленого теста. Можно в качестве красителя использовать пищевую краску, гуашь или акварель. После замеса тесто следует разложить в полиэтиленовые пакеты или пластиковые емкости по цветам.</w:t>
                      </w:r>
                    </w:p>
                    <w:p w:rsidR="008B0FD8" w:rsidRDefault="008B0FD8" w:rsidP="008B0FD8">
                      <w:pPr>
                        <w:jc w:val="center"/>
                        <w:rPr>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8B0FD8" w:rsidRPr="00D419FD" w:rsidRDefault="008B0FD8" w:rsidP="008B0FD8">
                      <w:pPr>
                        <w:jc w:val="center"/>
                        <w:rPr>
                          <w:rFonts w:ascii="Times New Roman" w:hAnsi="Times New Roman" w:cs="Times New Roman"/>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8B0FD8" w:rsidRDefault="008B0FD8" w:rsidP="008B0FD8">
                      <w:pPr>
                        <w:jc w:val="center"/>
                        <w:rPr>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8B0FD8" w:rsidRDefault="008B0FD8" w:rsidP="008B0FD8">
                      <w:pPr>
                        <w:jc w:val="center"/>
                        <w:rPr>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rsidR="008B0FD8" w:rsidRPr="00D419FD" w:rsidRDefault="008B0FD8" w:rsidP="008B0FD8">
                      <w:pPr>
                        <w:jc w:val="center"/>
                        <w:rPr>
                          <w:b/>
                          <w:color w:val="9BBB59" w:themeColor="accent3"/>
                          <w:spacing w:val="40"/>
                          <w:sz w:val="72"/>
                          <w:szCs w:val="72"/>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txbxContent>
                </v:textbox>
              </v:shape>
            </w:pict>
          </mc:Fallback>
        </mc:AlternateContent>
      </w:r>
      <w:r w:rsidRPr="00D419FD">
        <w:rPr>
          <w:noProof/>
          <w:lang w:eastAsia="ru-RU"/>
        </w:rPr>
        <w:drawing>
          <wp:inline distT="0" distB="0" distL="0" distR="0" wp14:anchorId="2E1902DF" wp14:editId="108FEBAC">
            <wp:extent cx="7553325" cy="10700909"/>
            <wp:effectExtent l="0" t="0" r="0" b="571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48207" cy="10693659"/>
                    </a:xfrm>
                    <a:prstGeom prst="rect">
                      <a:avLst/>
                    </a:prstGeom>
                  </pic:spPr>
                </pic:pic>
              </a:graphicData>
            </a:graphic>
          </wp:inline>
        </w:drawing>
      </w:r>
    </w:p>
    <w:p w:rsidR="008B0FD8" w:rsidRDefault="008B0FD8" w:rsidP="008B0FD8">
      <w:r>
        <w:rPr>
          <w:noProof/>
          <w:lang w:eastAsia="ru-RU"/>
        </w:rPr>
        <w:lastRenderedPageBreak/>
        <mc:AlternateContent>
          <mc:Choice Requires="wps">
            <w:drawing>
              <wp:anchor distT="0" distB="0" distL="114300" distR="114300" simplePos="0" relativeHeight="251660288" behindDoc="0" locked="0" layoutInCell="1" allowOverlap="1" wp14:anchorId="7C50E3F9" wp14:editId="4646B407">
                <wp:simplePos x="0" y="0"/>
                <wp:positionH relativeFrom="column">
                  <wp:posOffset>704850</wp:posOffset>
                </wp:positionH>
                <wp:positionV relativeFrom="paragraph">
                  <wp:posOffset>752475</wp:posOffset>
                </wp:positionV>
                <wp:extent cx="6267450" cy="9191625"/>
                <wp:effectExtent l="0" t="0" r="0" b="9525"/>
                <wp:wrapNone/>
                <wp:docPr id="12" name="Поле 12"/>
                <wp:cNvGraphicFramePr/>
                <a:graphic xmlns:a="http://schemas.openxmlformats.org/drawingml/2006/main">
                  <a:graphicData uri="http://schemas.microsoft.com/office/word/2010/wordprocessingShape">
                    <wps:wsp>
                      <wps:cNvSpPr txBox="1"/>
                      <wps:spPr>
                        <a:xfrm>
                          <a:off x="0" y="0"/>
                          <a:ext cx="6267450" cy="9191625"/>
                        </a:xfrm>
                        <a:prstGeom prst="rect">
                          <a:avLst/>
                        </a:prstGeom>
                        <a:noFill/>
                        <a:ln>
                          <a:noFill/>
                        </a:ln>
                        <a:effectLst/>
                      </wps:spPr>
                      <wps:txbx>
                        <w:txbxContent>
                          <w:p w:rsidR="008B0FD8" w:rsidRPr="00062B59" w:rsidRDefault="008B0FD8" w:rsidP="008B0FD8">
                            <w:pPr>
                              <w:spacing w:line="360" w:lineRule="auto"/>
                              <w:jc w:val="both"/>
                              <w:rPr>
                                <w:rFonts w:ascii="Times New Roman" w:hAnsi="Times New Roman" w:cs="Times New Roman"/>
                                <w:sz w:val="28"/>
                                <w:szCs w:val="28"/>
                              </w:rPr>
                            </w:pPr>
                            <w:r w:rsidRPr="00062B59">
                              <w:rPr>
                                <w:rFonts w:ascii="Times New Roman" w:hAnsi="Times New Roman" w:cs="Times New Roman"/>
                                <w:b/>
                                <w:sz w:val="28"/>
                                <w:szCs w:val="28"/>
                              </w:rPr>
                              <w:t>Окрашивание поделок после того, как они высохли.</w:t>
                            </w:r>
                            <w:r w:rsidRPr="00062B59">
                              <w:rPr>
                                <w:rFonts w:ascii="Times New Roman" w:hAnsi="Times New Roman" w:cs="Times New Roman"/>
                                <w:sz w:val="28"/>
                                <w:szCs w:val="28"/>
                              </w:rPr>
                              <w:t xml:space="preserve"> После полного высыхания изделия из соленого теста можно раскрасить, используя гуашевые, акриловые или акварельные краски. Перед покраской поделки можно покрыть тонким слоем клея ПВА, универсальной грунтовкой или белой гуашью.  Удобно прямо в краски добавлять клей ПВА. Тогда высохшая краска держится прочно, не смазывается, не растирается. Пока тесто сырое — цвета яркие, а когда оно высыхает, цвета блекнут. В этом случае готовое изделие можно покрыть акриловым лаком.</w:t>
                            </w:r>
                          </w:p>
                          <w:p w:rsidR="008B0FD8" w:rsidRPr="00062B59" w:rsidRDefault="008B0FD8" w:rsidP="008B0FD8">
                            <w:pPr>
                              <w:jc w:val="both"/>
                              <w:rPr>
                                <w:rFonts w:ascii="Times New Roman" w:hAnsi="Times New Roman" w:cs="Times New Roman"/>
                                <w:sz w:val="28"/>
                                <w:szCs w:val="28"/>
                              </w:rPr>
                            </w:pPr>
                            <w:r w:rsidRPr="00062B59">
                              <w:rPr>
                                <w:rFonts w:ascii="Times New Roman" w:hAnsi="Times New Roman" w:cs="Times New Roman"/>
                                <w:b/>
                                <w:bCs/>
                                <w:i/>
                                <w:iCs/>
                                <w:sz w:val="28"/>
                                <w:szCs w:val="28"/>
                                <w:u w:val="single"/>
                              </w:rPr>
                              <w:t xml:space="preserve">Особенности </w:t>
                            </w:r>
                            <w:r>
                              <w:rPr>
                                <w:rFonts w:ascii="Times New Roman" w:hAnsi="Times New Roman" w:cs="Times New Roman"/>
                                <w:b/>
                                <w:bCs/>
                                <w:i/>
                                <w:iCs/>
                                <w:sz w:val="28"/>
                                <w:szCs w:val="28"/>
                                <w:u w:val="single"/>
                              </w:rPr>
                              <w:t xml:space="preserve"> </w:t>
                            </w:r>
                            <w:r w:rsidRPr="00062B59">
                              <w:rPr>
                                <w:rFonts w:ascii="Times New Roman" w:hAnsi="Times New Roman" w:cs="Times New Roman"/>
                                <w:b/>
                                <w:i/>
                                <w:iCs/>
                                <w:sz w:val="28"/>
                                <w:szCs w:val="28"/>
                                <w:u w:val="single"/>
                              </w:rPr>
                              <w:t>лепки</w:t>
                            </w:r>
                            <w:r w:rsidRPr="00062B59">
                              <w:rPr>
                                <w:rFonts w:ascii="Times New Roman" w:hAnsi="Times New Roman" w:cs="Times New Roman"/>
                                <w:b/>
                                <w:bCs/>
                                <w:i/>
                                <w:iCs/>
                                <w:sz w:val="28"/>
                                <w:szCs w:val="28"/>
                                <w:u w:val="single"/>
                              </w:rPr>
                              <w:t>.</w:t>
                            </w:r>
                            <w:r w:rsidRPr="00062B59">
                              <w:rPr>
                                <w:rFonts w:ascii="Times New Roman" w:hAnsi="Times New Roman" w:cs="Times New Roman"/>
                                <w:b/>
                                <w:bCs/>
                                <w:i/>
                                <w:iCs/>
                                <w:sz w:val="28"/>
                                <w:szCs w:val="28"/>
                              </w:rPr>
                              <w:t xml:space="preserve"> </w:t>
                            </w:r>
                            <w:r w:rsidRPr="00062B59">
                              <w:rPr>
                                <w:rFonts w:ascii="Times New Roman" w:hAnsi="Times New Roman" w:cs="Times New Roman"/>
                                <w:bCs/>
                                <w:iCs/>
                                <w:sz w:val="28"/>
                                <w:szCs w:val="28"/>
                              </w:rPr>
                              <w:t xml:space="preserve">Прежде чем начать лепить, кусочек теста хорошенько разминают в руках. </w:t>
                            </w:r>
                            <w:r w:rsidRPr="00062B59">
                              <w:rPr>
                                <w:rFonts w:ascii="Times New Roman" w:hAnsi="Times New Roman" w:cs="Times New Roman"/>
                                <w:sz w:val="28"/>
                                <w:szCs w:val="28"/>
                              </w:rPr>
                              <w:t>Приемы изготовления поделок из соленого теста очень схожи с приемами работы с пластилином: фигурки лепят и украшают, вытягивая отдельные детали, свивая жгуты, соединяя части и т.д. Но нужно учитывать, что тесто более нежный материал и отдельные детали прима</w:t>
                            </w:r>
                            <w:r w:rsidRPr="00062B59">
                              <w:rPr>
                                <w:rFonts w:ascii="Times New Roman" w:hAnsi="Times New Roman" w:cs="Times New Roman"/>
                                <w:sz w:val="28"/>
                                <w:szCs w:val="28"/>
                              </w:rPr>
                              <w:softHyphen/>
                              <w:t>зывать не надо, а просто место соединения смочить водой. Скрепить детали также можно следующим образом: насадить на каркас из тру</w:t>
                            </w:r>
                            <w:r w:rsidRPr="00062B59">
                              <w:rPr>
                                <w:rFonts w:ascii="Times New Roman" w:hAnsi="Times New Roman" w:cs="Times New Roman"/>
                                <w:sz w:val="28"/>
                                <w:szCs w:val="28"/>
                              </w:rPr>
                              <w:softHyphen/>
                              <w:t>бочки, палочки, проволоки; сделать надрез (разрез) стекой, вставить в него деталь и плотно сжать; положить на шов жгутик и разгладить и т.д.</w:t>
                            </w:r>
                          </w:p>
                          <w:p w:rsidR="008B0FD8" w:rsidRPr="00062B59" w:rsidRDefault="008B0FD8" w:rsidP="008B0FD8">
                            <w:pPr>
                              <w:jc w:val="both"/>
                              <w:rPr>
                                <w:rFonts w:ascii="Times New Roman" w:hAnsi="Times New Roman" w:cs="Times New Roman"/>
                                <w:sz w:val="28"/>
                                <w:szCs w:val="28"/>
                              </w:rPr>
                            </w:pPr>
                            <w:r w:rsidRPr="00062B59">
                              <w:rPr>
                                <w:rFonts w:ascii="Times New Roman" w:hAnsi="Times New Roman" w:cs="Times New Roman"/>
                                <w:sz w:val="28"/>
                                <w:szCs w:val="28"/>
                              </w:rPr>
                              <w:t xml:space="preserve">Вылепленное изделие сушится в духовке при низкой температуре и с открытой дверцей, на воздухе или комбинированным способом (сначала поделку выдерживают 1-2 дня на воздухе, затем досушивают в духовке). </w:t>
                            </w:r>
                          </w:p>
                          <w:p w:rsidR="008B0FD8" w:rsidRPr="00062B59" w:rsidRDefault="008B0FD8" w:rsidP="008B0FD8">
                            <w:pPr>
                              <w:jc w:val="both"/>
                              <w:rPr>
                                <w:rFonts w:ascii="Times New Roman" w:hAnsi="Times New Roman" w:cs="Times New Roman"/>
                                <w:sz w:val="28"/>
                                <w:szCs w:val="28"/>
                              </w:rPr>
                            </w:pPr>
                            <w:r w:rsidRPr="00062B59">
                              <w:rPr>
                                <w:rFonts w:ascii="Times New Roman" w:hAnsi="Times New Roman" w:cs="Times New Roman"/>
                                <w:sz w:val="28"/>
                                <w:szCs w:val="28"/>
                              </w:rPr>
                              <w:t>Время запекания в духовке варьируется в зависимости от размеров изделия. Для сушки толстых изделий требуется несколько часов, другие изделия могут быть готовы после недолгого периода запекания.</w:t>
                            </w:r>
                          </w:p>
                          <w:p w:rsidR="008B0FD8" w:rsidRDefault="008B0FD8" w:rsidP="008B0FD8">
                            <w:pPr>
                              <w:spacing w:line="360" w:lineRule="auto"/>
                              <w:jc w:val="both"/>
                              <w:rPr>
                                <w:rFonts w:ascii="Times New Roman" w:hAnsi="Times New Roman" w:cs="Times New Roman"/>
                                <w:b/>
                                <w:bCs/>
                                <w:i/>
                                <w:iCs/>
                                <w:sz w:val="28"/>
                                <w:szCs w:val="28"/>
                                <w:u w:val="single"/>
                              </w:rPr>
                            </w:pPr>
                            <w:r w:rsidRPr="00062B59">
                              <w:rPr>
                                <w:rFonts w:ascii="Times New Roman" w:hAnsi="Times New Roman" w:cs="Times New Roman"/>
                                <w:sz w:val="28"/>
                                <w:szCs w:val="28"/>
                              </w:rPr>
                              <w:t>Если изделие перед запеканием смазать яичным желтком, разведенным с одной-двумя столовыми ложками воды, то тесто приобретет красивый золотистый оттенок.</w:t>
                            </w:r>
                            <w:r w:rsidRPr="00062B59">
                              <w:rPr>
                                <w:rFonts w:ascii="Times New Roman" w:hAnsi="Times New Roman" w:cs="Times New Roman"/>
                                <w:b/>
                                <w:bCs/>
                                <w:i/>
                                <w:iCs/>
                                <w:sz w:val="28"/>
                                <w:szCs w:val="28"/>
                                <w:u w:val="single"/>
                              </w:rPr>
                              <w:t xml:space="preserve"> </w:t>
                            </w:r>
                          </w:p>
                          <w:p w:rsidR="008B0FD8" w:rsidRPr="00062B59" w:rsidRDefault="008B0FD8" w:rsidP="008B0FD8">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u w:val="single"/>
                              </w:rPr>
                              <w:t>Х</w:t>
                            </w:r>
                            <w:r w:rsidRPr="00062B59">
                              <w:rPr>
                                <w:rFonts w:ascii="Times New Roman" w:hAnsi="Times New Roman" w:cs="Times New Roman"/>
                                <w:b/>
                                <w:bCs/>
                                <w:i/>
                                <w:iCs/>
                                <w:sz w:val="28"/>
                                <w:szCs w:val="28"/>
                                <w:u w:val="single"/>
                              </w:rPr>
                              <w:t xml:space="preserve">ранение  и </w:t>
                            </w:r>
                            <w:proofErr w:type="spellStart"/>
                            <w:r w:rsidRPr="00062B59">
                              <w:rPr>
                                <w:rFonts w:ascii="Times New Roman" w:hAnsi="Times New Roman" w:cs="Times New Roman"/>
                                <w:b/>
                                <w:bCs/>
                                <w:i/>
                                <w:iCs/>
                                <w:sz w:val="28"/>
                                <w:szCs w:val="28"/>
                                <w:u w:val="single"/>
                              </w:rPr>
                              <w:t>рестоврация</w:t>
                            </w:r>
                            <w:proofErr w:type="spellEnd"/>
                            <w:r w:rsidRPr="00062B59">
                              <w:rPr>
                                <w:rFonts w:ascii="Times New Roman" w:hAnsi="Times New Roman" w:cs="Times New Roman"/>
                                <w:b/>
                                <w:bCs/>
                                <w:i/>
                                <w:iCs/>
                                <w:sz w:val="28"/>
                                <w:szCs w:val="28"/>
                                <w:u w:val="single"/>
                              </w:rPr>
                              <w:t xml:space="preserve"> готовых поделок</w:t>
                            </w:r>
                            <w:r w:rsidRPr="00062B59">
                              <w:rPr>
                                <w:rFonts w:ascii="Times New Roman" w:hAnsi="Times New Roman" w:cs="Times New Roman"/>
                                <w:sz w:val="28"/>
                                <w:szCs w:val="28"/>
                                <w:u w:val="single"/>
                              </w:rPr>
                              <w:t>.</w:t>
                            </w:r>
                            <w:r w:rsidRPr="00062B59">
                              <w:rPr>
                                <w:rFonts w:ascii="Times New Roman" w:hAnsi="Times New Roman" w:cs="Times New Roman"/>
                                <w:sz w:val="28"/>
                                <w:szCs w:val="28"/>
                              </w:rPr>
                              <w:t xml:space="preserve"> Поделки из соленого теста следует хранить в сухом месте, иначе они напитаются влагой и раскрошатся. Обращаться с ними нужно осторожно. Однако</w:t>
                            </w:r>
                            <w:proofErr w:type="gramStart"/>
                            <w:r w:rsidRPr="00062B59">
                              <w:rPr>
                                <w:rFonts w:ascii="Times New Roman" w:hAnsi="Times New Roman" w:cs="Times New Roman"/>
                                <w:sz w:val="28"/>
                                <w:szCs w:val="28"/>
                              </w:rPr>
                              <w:t>,</w:t>
                            </w:r>
                            <w:proofErr w:type="gramEnd"/>
                            <w:r w:rsidRPr="00062B59">
                              <w:rPr>
                                <w:rFonts w:ascii="Times New Roman" w:hAnsi="Times New Roman" w:cs="Times New Roman"/>
                                <w:sz w:val="28"/>
                                <w:szCs w:val="28"/>
                              </w:rPr>
                              <w:t xml:space="preserve"> если какой-то элемент отломается, его можно приклеить клеем ПВА. Если по изделию пошли трещины, их можно заделать продолговатыми кусочками теста.</w:t>
                            </w:r>
                          </w:p>
                          <w:p w:rsidR="008B0FD8" w:rsidRPr="00062B59" w:rsidRDefault="008B0FD8" w:rsidP="008B0FD8">
                            <w:pPr>
                              <w:jc w:val="both"/>
                              <w:rPr>
                                <w:rFonts w:ascii="Times New Roman" w:hAnsi="Times New Roman" w:cs="Times New Roman"/>
                                <w:sz w:val="28"/>
                                <w:szCs w:val="28"/>
                              </w:rPr>
                            </w:pPr>
                          </w:p>
                          <w:p w:rsidR="008B0FD8" w:rsidRPr="00062B59" w:rsidRDefault="008B0FD8" w:rsidP="008B0FD8">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2" o:spid="_x0000_s1027" type="#_x0000_t202" style="position:absolute;margin-left:55.5pt;margin-top:59.25pt;width:493.5pt;height:7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" filled="f" stroked="f">
                <v:textbox>
                  <w:txbxContent>
                    <w:p w:rsidR="008B0FD8" w:rsidRPr="00062B59" w:rsidRDefault="008B0FD8" w:rsidP="008B0FD8">
                      <w:pPr>
                        <w:spacing w:line="360" w:lineRule="auto"/>
                        <w:jc w:val="both"/>
                        <w:rPr>
                          <w:rFonts w:ascii="Times New Roman" w:hAnsi="Times New Roman" w:cs="Times New Roman"/>
                          <w:sz w:val="28"/>
                          <w:szCs w:val="28"/>
                        </w:rPr>
                      </w:pPr>
                      <w:r w:rsidRPr="00062B59">
                        <w:rPr>
                          <w:rFonts w:ascii="Times New Roman" w:hAnsi="Times New Roman" w:cs="Times New Roman"/>
                          <w:b/>
                          <w:sz w:val="28"/>
                          <w:szCs w:val="28"/>
                        </w:rPr>
                        <w:t>Окрашивание поделок после того, как они высохли.</w:t>
                      </w:r>
                      <w:r w:rsidRPr="00062B59">
                        <w:rPr>
                          <w:rFonts w:ascii="Times New Roman" w:hAnsi="Times New Roman" w:cs="Times New Roman"/>
                          <w:sz w:val="28"/>
                          <w:szCs w:val="28"/>
                        </w:rPr>
                        <w:t xml:space="preserve"> После полного высыхания изделия из соленого теста можно раскрасить, используя гуашевые, акриловые или акварельные краски. Перед покраской поделки можно покрыть тонким слоем клея ПВА, универсальной грунтовкой или белой гуашью.  Удобно прямо в краски добавлять клей ПВА. Тогда высохшая краска держится прочно, не смазывается, не растирается. Пока тесто сырое — цвета яркие, а когда оно высыхает, цвета блекнут. В этом случае готовое изделие можно покрыть акриловым лаком.</w:t>
                      </w:r>
                    </w:p>
                    <w:p w:rsidR="008B0FD8" w:rsidRPr="00062B59" w:rsidRDefault="008B0FD8" w:rsidP="008B0FD8">
                      <w:pPr>
                        <w:jc w:val="both"/>
                        <w:rPr>
                          <w:rFonts w:ascii="Times New Roman" w:hAnsi="Times New Roman" w:cs="Times New Roman"/>
                          <w:sz w:val="28"/>
                          <w:szCs w:val="28"/>
                        </w:rPr>
                      </w:pPr>
                      <w:r w:rsidRPr="00062B59">
                        <w:rPr>
                          <w:rFonts w:ascii="Times New Roman" w:hAnsi="Times New Roman" w:cs="Times New Roman"/>
                          <w:b/>
                          <w:bCs/>
                          <w:i/>
                          <w:iCs/>
                          <w:sz w:val="28"/>
                          <w:szCs w:val="28"/>
                          <w:u w:val="single"/>
                        </w:rPr>
                        <w:t xml:space="preserve">Особенности </w:t>
                      </w:r>
                      <w:r>
                        <w:rPr>
                          <w:rFonts w:ascii="Times New Roman" w:hAnsi="Times New Roman" w:cs="Times New Roman"/>
                          <w:b/>
                          <w:bCs/>
                          <w:i/>
                          <w:iCs/>
                          <w:sz w:val="28"/>
                          <w:szCs w:val="28"/>
                          <w:u w:val="single"/>
                        </w:rPr>
                        <w:t xml:space="preserve"> </w:t>
                      </w:r>
                      <w:r w:rsidRPr="00062B59">
                        <w:rPr>
                          <w:rFonts w:ascii="Times New Roman" w:hAnsi="Times New Roman" w:cs="Times New Roman"/>
                          <w:b/>
                          <w:i/>
                          <w:iCs/>
                          <w:sz w:val="28"/>
                          <w:szCs w:val="28"/>
                          <w:u w:val="single"/>
                        </w:rPr>
                        <w:t>лепки</w:t>
                      </w:r>
                      <w:r w:rsidRPr="00062B59">
                        <w:rPr>
                          <w:rFonts w:ascii="Times New Roman" w:hAnsi="Times New Roman" w:cs="Times New Roman"/>
                          <w:b/>
                          <w:bCs/>
                          <w:i/>
                          <w:iCs/>
                          <w:sz w:val="28"/>
                          <w:szCs w:val="28"/>
                          <w:u w:val="single"/>
                        </w:rPr>
                        <w:t>.</w:t>
                      </w:r>
                      <w:r w:rsidRPr="00062B59">
                        <w:rPr>
                          <w:rFonts w:ascii="Times New Roman" w:hAnsi="Times New Roman" w:cs="Times New Roman"/>
                          <w:b/>
                          <w:bCs/>
                          <w:i/>
                          <w:iCs/>
                          <w:sz w:val="28"/>
                          <w:szCs w:val="28"/>
                        </w:rPr>
                        <w:t xml:space="preserve"> </w:t>
                      </w:r>
                      <w:r w:rsidRPr="00062B59">
                        <w:rPr>
                          <w:rFonts w:ascii="Times New Roman" w:hAnsi="Times New Roman" w:cs="Times New Roman"/>
                          <w:bCs/>
                          <w:iCs/>
                          <w:sz w:val="28"/>
                          <w:szCs w:val="28"/>
                        </w:rPr>
                        <w:t xml:space="preserve">Прежде чем начать лепить, кусочек теста хорошенько разминают в руках. </w:t>
                      </w:r>
                      <w:r w:rsidRPr="00062B59">
                        <w:rPr>
                          <w:rFonts w:ascii="Times New Roman" w:hAnsi="Times New Roman" w:cs="Times New Roman"/>
                          <w:sz w:val="28"/>
                          <w:szCs w:val="28"/>
                        </w:rPr>
                        <w:t>Приемы изготовления поделок из соленого теста очень схожи с приемами работы с пластилином: фигурки лепят и украшают, вытягивая отдельные детали, свивая жгуты, соединяя части и т.д. Но нужно учитывать, что тесто более нежный материал и отдельные детали прима</w:t>
                      </w:r>
                      <w:r w:rsidRPr="00062B59">
                        <w:rPr>
                          <w:rFonts w:ascii="Times New Roman" w:hAnsi="Times New Roman" w:cs="Times New Roman"/>
                          <w:sz w:val="28"/>
                          <w:szCs w:val="28"/>
                        </w:rPr>
                        <w:softHyphen/>
                        <w:t>зывать не надо, а просто место соединения смочить водой. Скрепить детали также можно следующим образом: насадить на каркас из тру</w:t>
                      </w:r>
                      <w:r w:rsidRPr="00062B59">
                        <w:rPr>
                          <w:rFonts w:ascii="Times New Roman" w:hAnsi="Times New Roman" w:cs="Times New Roman"/>
                          <w:sz w:val="28"/>
                          <w:szCs w:val="28"/>
                        </w:rPr>
                        <w:softHyphen/>
                        <w:t>бочки, палочки, проволоки; сделать надрез (разрез) стекой, вставить в него деталь и плотно сжать; положить на шов жгутик и разгладить и т.д.</w:t>
                      </w:r>
                    </w:p>
                    <w:p w:rsidR="008B0FD8" w:rsidRPr="00062B59" w:rsidRDefault="008B0FD8" w:rsidP="008B0FD8">
                      <w:pPr>
                        <w:jc w:val="both"/>
                        <w:rPr>
                          <w:rFonts w:ascii="Times New Roman" w:hAnsi="Times New Roman" w:cs="Times New Roman"/>
                          <w:sz w:val="28"/>
                          <w:szCs w:val="28"/>
                        </w:rPr>
                      </w:pPr>
                      <w:r w:rsidRPr="00062B59">
                        <w:rPr>
                          <w:rFonts w:ascii="Times New Roman" w:hAnsi="Times New Roman" w:cs="Times New Roman"/>
                          <w:sz w:val="28"/>
                          <w:szCs w:val="28"/>
                        </w:rPr>
                        <w:t xml:space="preserve">Вылепленное изделие сушится в духовке при низкой температуре и с открытой дверцей, на воздухе или комбинированным способом (сначала поделку выдерживают 1-2 дня на воздухе, затем досушивают в духовке). </w:t>
                      </w:r>
                    </w:p>
                    <w:p w:rsidR="008B0FD8" w:rsidRPr="00062B59" w:rsidRDefault="008B0FD8" w:rsidP="008B0FD8">
                      <w:pPr>
                        <w:jc w:val="both"/>
                        <w:rPr>
                          <w:rFonts w:ascii="Times New Roman" w:hAnsi="Times New Roman" w:cs="Times New Roman"/>
                          <w:sz w:val="28"/>
                          <w:szCs w:val="28"/>
                        </w:rPr>
                      </w:pPr>
                      <w:r w:rsidRPr="00062B59">
                        <w:rPr>
                          <w:rFonts w:ascii="Times New Roman" w:hAnsi="Times New Roman" w:cs="Times New Roman"/>
                          <w:sz w:val="28"/>
                          <w:szCs w:val="28"/>
                        </w:rPr>
                        <w:t>Время запекания в духовке варьируется в зависимости от размеров изделия. Для сушки толстых изделий требуется несколько часов, другие изделия могут быть готовы после недолгого периода запекания.</w:t>
                      </w:r>
                    </w:p>
                    <w:p w:rsidR="008B0FD8" w:rsidRDefault="008B0FD8" w:rsidP="008B0FD8">
                      <w:pPr>
                        <w:spacing w:line="360" w:lineRule="auto"/>
                        <w:jc w:val="both"/>
                        <w:rPr>
                          <w:rFonts w:ascii="Times New Roman" w:hAnsi="Times New Roman" w:cs="Times New Roman"/>
                          <w:b/>
                          <w:bCs/>
                          <w:i/>
                          <w:iCs/>
                          <w:sz w:val="28"/>
                          <w:szCs w:val="28"/>
                          <w:u w:val="single"/>
                        </w:rPr>
                      </w:pPr>
                      <w:r w:rsidRPr="00062B59">
                        <w:rPr>
                          <w:rFonts w:ascii="Times New Roman" w:hAnsi="Times New Roman" w:cs="Times New Roman"/>
                          <w:sz w:val="28"/>
                          <w:szCs w:val="28"/>
                        </w:rPr>
                        <w:t>Если изделие перед запеканием смазать яичным желтком, разведенным с одной-двумя столовыми ложками воды, то тесто приобретет красивый золотистый оттенок.</w:t>
                      </w:r>
                      <w:r w:rsidRPr="00062B59">
                        <w:rPr>
                          <w:rFonts w:ascii="Times New Roman" w:hAnsi="Times New Roman" w:cs="Times New Roman"/>
                          <w:b/>
                          <w:bCs/>
                          <w:i/>
                          <w:iCs/>
                          <w:sz w:val="28"/>
                          <w:szCs w:val="28"/>
                          <w:u w:val="single"/>
                        </w:rPr>
                        <w:t xml:space="preserve"> </w:t>
                      </w:r>
                    </w:p>
                    <w:p w:rsidR="008B0FD8" w:rsidRPr="00062B59" w:rsidRDefault="008B0FD8" w:rsidP="008B0FD8">
                      <w:pPr>
                        <w:spacing w:line="360" w:lineRule="auto"/>
                        <w:jc w:val="both"/>
                        <w:rPr>
                          <w:rFonts w:ascii="Times New Roman" w:hAnsi="Times New Roman" w:cs="Times New Roman"/>
                          <w:sz w:val="28"/>
                          <w:szCs w:val="28"/>
                        </w:rPr>
                      </w:pPr>
                      <w:r>
                        <w:rPr>
                          <w:rFonts w:ascii="Times New Roman" w:hAnsi="Times New Roman" w:cs="Times New Roman"/>
                          <w:b/>
                          <w:bCs/>
                          <w:i/>
                          <w:iCs/>
                          <w:sz w:val="28"/>
                          <w:szCs w:val="28"/>
                          <w:u w:val="single"/>
                        </w:rPr>
                        <w:t>Х</w:t>
                      </w:r>
                      <w:r w:rsidRPr="00062B59">
                        <w:rPr>
                          <w:rFonts w:ascii="Times New Roman" w:hAnsi="Times New Roman" w:cs="Times New Roman"/>
                          <w:b/>
                          <w:bCs/>
                          <w:i/>
                          <w:iCs/>
                          <w:sz w:val="28"/>
                          <w:szCs w:val="28"/>
                          <w:u w:val="single"/>
                        </w:rPr>
                        <w:t xml:space="preserve">ранение  и </w:t>
                      </w:r>
                      <w:proofErr w:type="spellStart"/>
                      <w:r w:rsidRPr="00062B59">
                        <w:rPr>
                          <w:rFonts w:ascii="Times New Roman" w:hAnsi="Times New Roman" w:cs="Times New Roman"/>
                          <w:b/>
                          <w:bCs/>
                          <w:i/>
                          <w:iCs/>
                          <w:sz w:val="28"/>
                          <w:szCs w:val="28"/>
                          <w:u w:val="single"/>
                        </w:rPr>
                        <w:t>рестоврация</w:t>
                      </w:r>
                      <w:proofErr w:type="spellEnd"/>
                      <w:r w:rsidRPr="00062B59">
                        <w:rPr>
                          <w:rFonts w:ascii="Times New Roman" w:hAnsi="Times New Roman" w:cs="Times New Roman"/>
                          <w:b/>
                          <w:bCs/>
                          <w:i/>
                          <w:iCs/>
                          <w:sz w:val="28"/>
                          <w:szCs w:val="28"/>
                          <w:u w:val="single"/>
                        </w:rPr>
                        <w:t xml:space="preserve"> готовых поделок</w:t>
                      </w:r>
                      <w:r w:rsidRPr="00062B59">
                        <w:rPr>
                          <w:rFonts w:ascii="Times New Roman" w:hAnsi="Times New Roman" w:cs="Times New Roman"/>
                          <w:sz w:val="28"/>
                          <w:szCs w:val="28"/>
                          <w:u w:val="single"/>
                        </w:rPr>
                        <w:t>.</w:t>
                      </w:r>
                      <w:r w:rsidRPr="00062B59">
                        <w:rPr>
                          <w:rFonts w:ascii="Times New Roman" w:hAnsi="Times New Roman" w:cs="Times New Roman"/>
                          <w:sz w:val="28"/>
                          <w:szCs w:val="28"/>
                        </w:rPr>
                        <w:t xml:space="preserve"> Поделки из соленого теста следует хранить в сухом месте, иначе они напитаются влагой и раскрошатся. Обращаться с ними нужно осторожно. Однако</w:t>
                      </w:r>
                      <w:proofErr w:type="gramStart"/>
                      <w:r w:rsidRPr="00062B59">
                        <w:rPr>
                          <w:rFonts w:ascii="Times New Roman" w:hAnsi="Times New Roman" w:cs="Times New Roman"/>
                          <w:sz w:val="28"/>
                          <w:szCs w:val="28"/>
                        </w:rPr>
                        <w:t>,</w:t>
                      </w:r>
                      <w:proofErr w:type="gramEnd"/>
                      <w:r w:rsidRPr="00062B59">
                        <w:rPr>
                          <w:rFonts w:ascii="Times New Roman" w:hAnsi="Times New Roman" w:cs="Times New Roman"/>
                          <w:sz w:val="28"/>
                          <w:szCs w:val="28"/>
                        </w:rPr>
                        <w:t xml:space="preserve"> если какой-то элемент отломается, его можно приклеить клеем ПВА. Если по изделию пошли трещины, их можно заделать продолговатыми кусочками теста.</w:t>
                      </w:r>
                    </w:p>
                    <w:p w:rsidR="008B0FD8" w:rsidRPr="00062B59" w:rsidRDefault="008B0FD8" w:rsidP="008B0FD8">
                      <w:pPr>
                        <w:jc w:val="both"/>
                        <w:rPr>
                          <w:rFonts w:ascii="Times New Roman" w:hAnsi="Times New Roman" w:cs="Times New Roman"/>
                          <w:sz w:val="28"/>
                          <w:szCs w:val="28"/>
                        </w:rPr>
                      </w:pPr>
                    </w:p>
                    <w:p w:rsidR="008B0FD8" w:rsidRPr="00062B59" w:rsidRDefault="008B0FD8" w:rsidP="008B0FD8">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Pr>
          <w:noProof/>
          <w:lang w:eastAsia="ru-RU"/>
        </w:rPr>
        <w:drawing>
          <wp:inline distT="0" distB="0" distL="0" distR="0" wp14:anchorId="21755207" wp14:editId="2CD89615">
            <wp:extent cx="7559040" cy="1069238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rsidR="00B476A4" w:rsidRDefault="008B0FD8" w:rsidP="008B0FD8">
      <w:r>
        <w:rPr>
          <w:noProof/>
          <w:lang w:eastAsia="ru-RU"/>
        </w:rPr>
        <w:lastRenderedPageBreak/>
        <mc:AlternateContent>
          <mc:Choice Requires="wps">
            <w:drawing>
              <wp:anchor distT="0" distB="0" distL="114300" distR="114300" simplePos="0" relativeHeight="251661312" behindDoc="0" locked="0" layoutInCell="1" allowOverlap="1" wp14:anchorId="0C027EAC" wp14:editId="56C23432">
                <wp:simplePos x="0" y="0"/>
                <wp:positionH relativeFrom="column">
                  <wp:posOffset>609599</wp:posOffset>
                </wp:positionH>
                <wp:positionV relativeFrom="paragraph">
                  <wp:posOffset>838200</wp:posOffset>
                </wp:positionV>
                <wp:extent cx="6372225" cy="91059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6372225" cy="9105900"/>
                        </a:xfrm>
                        <a:prstGeom prst="rect">
                          <a:avLst/>
                        </a:prstGeom>
                        <a:noFill/>
                        <a:ln>
                          <a:noFill/>
                        </a:ln>
                        <a:effectLst/>
                      </wps:spPr>
                      <wps:txbx>
                        <w:txbxContent>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
                                <w:i/>
                                <w:sz w:val="28"/>
                                <w:szCs w:val="28"/>
                                <w:u w:val="single"/>
                              </w:rPr>
                              <w:t xml:space="preserve">Уход за поделками из соленого  теста. </w:t>
                            </w:r>
                            <w:r w:rsidRPr="002C32AE">
                              <w:rPr>
                                <w:rFonts w:ascii="Times New Roman" w:hAnsi="Times New Roman" w:cs="Times New Roman"/>
                                <w:b/>
                                <w:i/>
                                <w:sz w:val="28"/>
                                <w:szCs w:val="28"/>
                              </w:rPr>
                              <w:t xml:space="preserve"> </w:t>
                            </w:r>
                            <w:r w:rsidRPr="002C32AE">
                              <w:rPr>
                                <w:rFonts w:ascii="Times New Roman" w:hAnsi="Times New Roman" w:cs="Times New Roman"/>
                                <w:sz w:val="28"/>
                                <w:szCs w:val="28"/>
                              </w:rPr>
                              <w:t>Пыль, оседающую на изделия, необходимо удалять с помощью фена для сушки волос или толстой мягкой кисточки. Поделки из соленого  теста можно время от времени просушивать в духовке.</w:t>
                            </w:r>
                          </w:p>
                          <w:p w:rsidR="008B0FD8" w:rsidRPr="002C32AE" w:rsidRDefault="008B0FD8" w:rsidP="008B0FD8">
                            <w:pPr>
                              <w:spacing w:line="360" w:lineRule="auto"/>
                              <w:jc w:val="both"/>
                              <w:rPr>
                                <w:rFonts w:ascii="Times New Roman" w:hAnsi="Times New Roman" w:cs="Times New Roman"/>
                                <w:b/>
                                <w:i/>
                                <w:sz w:val="28"/>
                                <w:szCs w:val="28"/>
                                <w:u w:val="single"/>
                              </w:rPr>
                            </w:pPr>
                            <w:r w:rsidRPr="002C32AE">
                              <w:rPr>
                                <w:rFonts w:ascii="Times New Roman" w:hAnsi="Times New Roman" w:cs="Times New Roman"/>
                                <w:b/>
                                <w:i/>
                                <w:sz w:val="28"/>
                                <w:szCs w:val="28"/>
                                <w:u w:val="single"/>
                              </w:rPr>
                              <w:t>Инструменты и дополнительные материалы, необходимые для лепки из соленого теста:</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доски, упаковочная плёнка, скалки для раскатывания теста;</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салфетки  - бумажные и тканевые;</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различные стеки или предметы их заменяющие: </w:t>
                            </w:r>
                            <w:r w:rsidRPr="002C32AE">
                              <w:rPr>
                                <w:rFonts w:ascii="Times New Roman" w:hAnsi="Times New Roman" w:cs="Times New Roman"/>
                                <w:color w:val="000000"/>
                                <w:sz w:val="28"/>
                                <w:szCs w:val="28"/>
                              </w:rPr>
                              <w:t>ручки, карандаши, зубочистки, палочки, пластиковые ножи;</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инструменты для нанесения рисунка на поверхность теста: </w:t>
                            </w:r>
                            <w:r w:rsidRPr="002C32AE">
                              <w:rPr>
                                <w:rFonts w:ascii="Times New Roman" w:hAnsi="Times New Roman" w:cs="Times New Roman"/>
                                <w:color w:val="000000"/>
                                <w:sz w:val="28"/>
                                <w:szCs w:val="28"/>
                              </w:rPr>
                              <w:t xml:space="preserve">расчёски, зубные щётки, пластиковые вилки, ложки, палочки от </w:t>
                            </w:r>
                            <w:proofErr w:type="spellStart"/>
                            <w:r w:rsidRPr="002C32AE">
                              <w:rPr>
                                <w:rFonts w:ascii="Times New Roman" w:hAnsi="Times New Roman" w:cs="Times New Roman"/>
                                <w:color w:val="000000"/>
                                <w:sz w:val="28"/>
                                <w:szCs w:val="28"/>
                              </w:rPr>
                              <w:t>чупа-чупсов</w:t>
                            </w:r>
                            <w:proofErr w:type="spellEnd"/>
                            <w:r w:rsidRPr="002C32AE">
                              <w:rPr>
                                <w:rFonts w:ascii="Times New Roman" w:hAnsi="Times New Roman" w:cs="Times New Roman"/>
                                <w:color w:val="000000"/>
                                <w:sz w:val="28"/>
                                <w:szCs w:val="28"/>
                              </w:rPr>
                              <w:t>;</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печатки и </w:t>
                            </w:r>
                            <w:proofErr w:type="spellStart"/>
                            <w:r w:rsidRPr="002C32AE">
                              <w:rPr>
                                <w:rFonts w:ascii="Times New Roman" w:hAnsi="Times New Roman" w:cs="Times New Roman"/>
                                <w:bCs/>
                                <w:color w:val="000000"/>
                                <w:sz w:val="28"/>
                                <w:szCs w:val="28"/>
                              </w:rPr>
                              <w:t>штампики</w:t>
                            </w:r>
                            <w:proofErr w:type="spellEnd"/>
                            <w:r w:rsidRPr="002C32AE">
                              <w:rPr>
                                <w:rFonts w:ascii="Times New Roman" w:hAnsi="Times New Roman" w:cs="Times New Roman"/>
                                <w:bCs/>
                                <w:color w:val="000000"/>
                                <w:sz w:val="28"/>
                                <w:szCs w:val="28"/>
                              </w:rPr>
                              <w:t xml:space="preserve"> для нанесения рисунка: </w:t>
                            </w:r>
                            <w:r w:rsidRPr="002C32AE">
                              <w:rPr>
                                <w:rFonts w:ascii="Times New Roman" w:hAnsi="Times New Roman" w:cs="Times New Roman"/>
                                <w:color w:val="000000"/>
                                <w:sz w:val="28"/>
                                <w:szCs w:val="28"/>
                              </w:rPr>
                              <w:t>соломинки от коктейля, крупные пуговицы, монеты, колпачки фломастеров, пробки, камушки, ракушки и т.д.;</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формочки </w:t>
                            </w:r>
                            <w:r w:rsidRPr="002C32AE">
                              <w:rPr>
                                <w:rFonts w:ascii="Times New Roman" w:hAnsi="Times New Roman" w:cs="Times New Roman"/>
                                <w:color w:val="000000"/>
                                <w:sz w:val="28"/>
                                <w:szCs w:val="28"/>
                              </w:rPr>
                              <w:t>для кексов, формочки для игр с песком;</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трафаретки </w:t>
                            </w:r>
                            <w:r w:rsidRPr="002C32AE">
                              <w:rPr>
                                <w:rFonts w:ascii="Times New Roman" w:hAnsi="Times New Roman" w:cs="Times New Roman"/>
                                <w:color w:val="000000"/>
                                <w:sz w:val="28"/>
                                <w:szCs w:val="28"/>
                              </w:rPr>
                              <w:t>для печенья, пластиковые крышки от аэрозолей, колпачки шариковых ручек, бумажные шаблоны, соломинки от коктейля;</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соединительные детали: </w:t>
                            </w:r>
                            <w:r w:rsidRPr="002C32AE">
                              <w:rPr>
                                <w:rFonts w:ascii="Times New Roman" w:hAnsi="Times New Roman" w:cs="Times New Roman"/>
                                <w:color w:val="000000"/>
                                <w:sz w:val="28"/>
                                <w:szCs w:val="28"/>
                              </w:rPr>
                              <w:t>соломинки от коктейля, использованные стержни от шариковых ручек, палочки;</w:t>
                            </w:r>
                          </w:p>
                          <w:p w:rsidR="008B0FD8" w:rsidRPr="002C32AE" w:rsidRDefault="008B0FD8" w:rsidP="008B0FD8">
                            <w:pPr>
                              <w:spacing w:line="360" w:lineRule="auto"/>
                              <w:jc w:val="both"/>
                              <w:rPr>
                                <w:rFonts w:ascii="Times New Roman" w:hAnsi="Times New Roman" w:cs="Times New Roman"/>
                                <w:sz w:val="28"/>
                                <w:szCs w:val="28"/>
                              </w:rPr>
                            </w:pPr>
                            <w:proofErr w:type="gramStart"/>
                            <w:r w:rsidRPr="002C32AE">
                              <w:rPr>
                                <w:rFonts w:ascii="Times New Roman" w:hAnsi="Times New Roman" w:cs="Times New Roman"/>
                                <w:bCs/>
                                <w:color w:val="000000"/>
                                <w:sz w:val="28"/>
                                <w:szCs w:val="28"/>
                              </w:rPr>
                              <w:t>природный материал</w:t>
                            </w:r>
                            <w:r w:rsidRPr="002C32AE">
                              <w:rPr>
                                <w:rFonts w:ascii="Times New Roman" w:hAnsi="Times New Roman" w:cs="Times New Roman"/>
                                <w:b/>
                                <w:bCs/>
                                <w:color w:val="000000"/>
                                <w:sz w:val="28"/>
                                <w:szCs w:val="28"/>
                              </w:rPr>
                              <w:t xml:space="preserve"> (</w:t>
                            </w:r>
                            <w:r w:rsidRPr="002C32AE">
                              <w:rPr>
                                <w:rFonts w:ascii="Times New Roman" w:hAnsi="Times New Roman" w:cs="Times New Roman"/>
                                <w:color w:val="000000"/>
                                <w:sz w:val="28"/>
                                <w:szCs w:val="28"/>
                              </w:rPr>
                              <w:t>ракушки, перья, шишки, каштаны, жёлуди, перья, зёрна, травки, семена, косточки и т.д.);</w:t>
                            </w:r>
                            <w:proofErr w:type="gramEnd"/>
                          </w:p>
                          <w:p w:rsidR="008B0FD8" w:rsidRPr="002C32AE" w:rsidRDefault="008B0FD8" w:rsidP="008B0FD8">
                            <w:pPr>
                              <w:spacing w:line="360" w:lineRule="auto"/>
                              <w:jc w:val="both"/>
                              <w:rPr>
                                <w:rFonts w:ascii="Times New Roman" w:hAnsi="Times New Roman" w:cs="Times New Roman"/>
                                <w:sz w:val="28"/>
                                <w:szCs w:val="28"/>
                              </w:rPr>
                            </w:pPr>
                            <w:proofErr w:type="gramStart"/>
                            <w:r w:rsidRPr="002C32AE">
                              <w:rPr>
                                <w:rFonts w:ascii="Times New Roman" w:hAnsi="Times New Roman" w:cs="Times New Roman"/>
                                <w:bCs/>
                                <w:color w:val="000000"/>
                                <w:sz w:val="28"/>
                                <w:szCs w:val="28"/>
                              </w:rPr>
                              <w:t>бросовый материал</w:t>
                            </w:r>
                            <w:r w:rsidRPr="002C32AE">
                              <w:rPr>
                                <w:rFonts w:ascii="Times New Roman" w:hAnsi="Times New Roman" w:cs="Times New Roman"/>
                                <w:color w:val="000000"/>
                                <w:sz w:val="28"/>
                                <w:szCs w:val="28"/>
                              </w:rPr>
                              <w:t xml:space="preserve"> (пробки, спички, коробки, катушки из-под ниток, втулки из-под скотча, пенопласт, кусочки ткани, нитки и т.д.);</w:t>
                            </w:r>
                            <w:proofErr w:type="gramEnd"/>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color w:val="000000"/>
                                <w:sz w:val="28"/>
                                <w:szCs w:val="28"/>
                              </w:rPr>
                              <w:t>пуговиц</w:t>
                            </w:r>
                            <w:r>
                              <w:rPr>
                                <w:rFonts w:ascii="Times New Roman" w:hAnsi="Times New Roman" w:cs="Times New Roman"/>
                                <w:color w:val="000000"/>
                                <w:sz w:val="28"/>
                                <w:szCs w:val="28"/>
                              </w:rPr>
                              <w:t>ы, бисер, блестки, фольга и др.</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color w:val="000000"/>
                                <w:sz w:val="28"/>
                                <w:szCs w:val="28"/>
                              </w:rPr>
                              <w:t xml:space="preserve">клей ПВА; </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color w:val="000000"/>
                                <w:sz w:val="28"/>
                                <w:szCs w:val="28"/>
                              </w:rPr>
                              <w:t>кисточки разных размеров, краски акварельные, гуашь, фломастеры.</w:t>
                            </w:r>
                          </w:p>
                          <w:p w:rsidR="008B0FD8" w:rsidRPr="002C32AE" w:rsidRDefault="008B0FD8" w:rsidP="008B0FD8">
                            <w:pPr>
                              <w:spacing w:line="360" w:lineRule="auto"/>
                              <w:jc w:val="both"/>
                              <w:rPr>
                                <w:rFonts w:ascii="Times New Roman" w:hAnsi="Times New Roman" w:cs="Times New Roman"/>
                                <w:color w:val="000000"/>
                                <w:sz w:val="28"/>
                                <w:szCs w:val="28"/>
                              </w:rPr>
                            </w:pPr>
                          </w:p>
                          <w:p w:rsidR="008B0FD8" w:rsidRPr="002C32AE" w:rsidRDefault="008B0FD8" w:rsidP="008B0FD8">
                            <w:pPr>
                              <w:spacing w:line="360" w:lineRule="auto"/>
                              <w:jc w:val="both"/>
                              <w:rPr>
                                <w:rFonts w:ascii="Times New Roman" w:hAnsi="Times New Roman" w:cs="Times New Roman"/>
                                <w:color w:val="000000"/>
                                <w:sz w:val="28"/>
                                <w:szCs w:val="28"/>
                              </w:rPr>
                            </w:pPr>
                          </w:p>
                          <w:p w:rsidR="008B0FD8" w:rsidRPr="002C32AE" w:rsidRDefault="008B0FD8" w:rsidP="008B0FD8">
                            <w:pPr>
                              <w:spacing w:line="360" w:lineRule="auto"/>
                              <w:jc w:val="both"/>
                              <w:rPr>
                                <w:rFonts w:ascii="Times New Roman" w:hAnsi="Times New Roman" w:cs="Times New Roman"/>
                                <w:b/>
                                <w:noProof/>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3" o:spid="_x0000_s1028" type="#_x0000_t202" style="position:absolute;margin-left:48pt;margin-top:66pt;width:501.75pt;height:7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" filled="f" stroked="f">
                <v:textbox>
                  <w:txbxContent>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
                          <w:i/>
                          <w:sz w:val="28"/>
                          <w:szCs w:val="28"/>
                          <w:u w:val="single"/>
                        </w:rPr>
                        <w:t xml:space="preserve">Уход за поделками из соленого  теста. </w:t>
                      </w:r>
                      <w:r w:rsidRPr="002C32AE">
                        <w:rPr>
                          <w:rFonts w:ascii="Times New Roman" w:hAnsi="Times New Roman" w:cs="Times New Roman"/>
                          <w:b/>
                          <w:i/>
                          <w:sz w:val="28"/>
                          <w:szCs w:val="28"/>
                        </w:rPr>
                        <w:t xml:space="preserve"> </w:t>
                      </w:r>
                      <w:r w:rsidRPr="002C32AE">
                        <w:rPr>
                          <w:rFonts w:ascii="Times New Roman" w:hAnsi="Times New Roman" w:cs="Times New Roman"/>
                          <w:sz w:val="28"/>
                          <w:szCs w:val="28"/>
                        </w:rPr>
                        <w:t>Пыль, оседающую на изделия, необходимо удалять с помощью фена для сушки волос или толстой мягкой кисточки. Поделки из соленого  теста можно время от времени просушивать в духовке.</w:t>
                      </w:r>
                    </w:p>
                    <w:p w:rsidR="008B0FD8" w:rsidRPr="002C32AE" w:rsidRDefault="008B0FD8" w:rsidP="008B0FD8">
                      <w:pPr>
                        <w:spacing w:line="360" w:lineRule="auto"/>
                        <w:jc w:val="both"/>
                        <w:rPr>
                          <w:rFonts w:ascii="Times New Roman" w:hAnsi="Times New Roman" w:cs="Times New Roman"/>
                          <w:b/>
                          <w:i/>
                          <w:sz w:val="28"/>
                          <w:szCs w:val="28"/>
                          <w:u w:val="single"/>
                        </w:rPr>
                      </w:pPr>
                      <w:r w:rsidRPr="002C32AE">
                        <w:rPr>
                          <w:rFonts w:ascii="Times New Roman" w:hAnsi="Times New Roman" w:cs="Times New Roman"/>
                          <w:b/>
                          <w:i/>
                          <w:sz w:val="28"/>
                          <w:szCs w:val="28"/>
                          <w:u w:val="single"/>
                        </w:rPr>
                        <w:t>Инструменты и дополнительные материалы, необходимые для лепки из соленого теста:</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доски, упаковочная плёнка, скалки для раскатывания теста;</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салфетки  - бумажные и тканевые;</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различные стеки или предметы их заменяющие: </w:t>
                      </w:r>
                      <w:r w:rsidRPr="002C32AE">
                        <w:rPr>
                          <w:rFonts w:ascii="Times New Roman" w:hAnsi="Times New Roman" w:cs="Times New Roman"/>
                          <w:color w:val="000000"/>
                          <w:sz w:val="28"/>
                          <w:szCs w:val="28"/>
                        </w:rPr>
                        <w:t>ручки, карандаши, зубочистки, палочки, пластиковые ножи;</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инструменты для нанесения рисунка на поверхность теста: </w:t>
                      </w:r>
                      <w:r w:rsidRPr="002C32AE">
                        <w:rPr>
                          <w:rFonts w:ascii="Times New Roman" w:hAnsi="Times New Roman" w:cs="Times New Roman"/>
                          <w:color w:val="000000"/>
                          <w:sz w:val="28"/>
                          <w:szCs w:val="28"/>
                        </w:rPr>
                        <w:t xml:space="preserve">расчёски, зубные щётки, пластиковые вилки, ложки, палочки от </w:t>
                      </w:r>
                      <w:proofErr w:type="spellStart"/>
                      <w:r w:rsidRPr="002C32AE">
                        <w:rPr>
                          <w:rFonts w:ascii="Times New Roman" w:hAnsi="Times New Roman" w:cs="Times New Roman"/>
                          <w:color w:val="000000"/>
                          <w:sz w:val="28"/>
                          <w:szCs w:val="28"/>
                        </w:rPr>
                        <w:t>чупа-чупсов</w:t>
                      </w:r>
                      <w:proofErr w:type="spellEnd"/>
                      <w:r w:rsidRPr="002C32AE">
                        <w:rPr>
                          <w:rFonts w:ascii="Times New Roman" w:hAnsi="Times New Roman" w:cs="Times New Roman"/>
                          <w:color w:val="000000"/>
                          <w:sz w:val="28"/>
                          <w:szCs w:val="28"/>
                        </w:rPr>
                        <w:t>;</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печатки и </w:t>
                      </w:r>
                      <w:proofErr w:type="spellStart"/>
                      <w:r w:rsidRPr="002C32AE">
                        <w:rPr>
                          <w:rFonts w:ascii="Times New Roman" w:hAnsi="Times New Roman" w:cs="Times New Roman"/>
                          <w:bCs/>
                          <w:color w:val="000000"/>
                          <w:sz w:val="28"/>
                          <w:szCs w:val="28"/>
                        </w:rPr>
                        <w:t>штампики</w:t>
                      </w:r>
                      <w:proofErr w:type="spellEnd"/>
                      <w:r w:rsidRPr="002C32AE">
                        <w:rPr>
                          <w:rFonts w:ascii="Times New Roman" w:hAnsi="Times New Roman" w:cs="Times New Roman"/>
                          <w:bCs/>
                          <w:color w:val="000000"/>
                          <w:sz w:val="28"/>
                          <w:szCs w:val="28"/>
                        </w:rPr>
                        <w:t xml:space="preserve"> для нанесения рисунка: </w:t>
                      </w:r>
                      <w:r w:rsidRPr="002C32AE">
                        <w:rPr>
                          <w:rFonts w:ascii="Times New Roman" w:hAnsi="Times New Roman" w:cs="Times New Roman"/>
                          <w:color w:val="000000"/>
                          <w:sz w:val="28"/>
                          <w:szCs w:val="28"/>
                        </w:rPr>
                        <w:t>соломинки от коктейля, крупные пуговицы, монеты, колпачки фломастеров, пробки, камушки, ракушки и т.д.;</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формочки </w:t>
                      </w:r>
                      <w:r w:rsidRPr="002C32AE">
                        <w:rPr>
                          <w:rFonts w:ascii="Times New Roman" w:hAnsi="Times New Roman" w:cs="Times New Roman"/>
                          <w:color w:val="000000"/>
                          <w:sz w:val="28"/>
                          <w:szCs w:val="28"/>
                        </w:rPr>
                        <w:t>для кексов, формочки для игр с песком;</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трафаретки </w:t>
                      </w:r>
                      <w:r w:rsidRPr="002C32AE">
                        <w:rPr>
                          <w:rFonts w:ascii="Times New Roman" w:hAnsi="Times New Roman" w:cs="Times New Roman"/>
                          <w:color w:val="000000"/>
                          <w:sz w:val="28"/>
                          <w:szCs w:val="28"/>
                        </w:rPr>
                        <w:t>для печенья, пластиковые крышки от аэрозолей, колпачки шариковых ручек, бумажные шаблоны, соломинки от коктейля;</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bCs/>
                          <w:color w:val="000000"/>
                          <w:sz w:val="28"/>
                          <w:szCs w:val="28"/>
                        </w:rPr>
                        <w:t xml:space="preserve">соединительные детали: </w:t>
                      </w:r>
                      <w:r w:rsidRPr="002C32AE">
                        <w:rPr>
                          <w:rFonts w:ascii="Times New Roman" w:hAnsi="Times New Roman" w:cs="Times New Roman"/>
                          <w:color w:val="000000"/>
                          <w:sz w:val="28"/>
                          <w:szCs w:val="28"/>
                        </w:rPr>
                        <w:t>соломинки от коктейля, использованные стержни от шариковых ручек, палочки;</w:t>
                      </w:r>
                    </w:p>
                    <w:p w:rsidR="008B0FD8" w:rsidRPr="002C32AE" w:rsidRDefault="008B0FD8" w:rsidP="008B0FD8">
                      <w:pPr>
                        <w:spacing w:line="360" w:lineRule="auto"/>
                        <w:jc w:val="both"/>
                        <w:rPr>
                          <w:rFonts w:ascii="Times New Roman" w:hAnsi="Times New Roman" w:cs="Times New Roman"/>
                          <w:sz w:val="28"/>
                          <w:szCs w:val="28"/>
                        </w:rPr>
                      </w:pPr>
                      <w:proofErr w:type="gramStart"/>
                      <w:r w:rsidRPr="002C32AE">
                        <w:rPr>
                          <w:rFonts w:ascii="Times New Roman" w:hAnsi="Times New Roman" w:cs="Times New Roman"/>
                          <w:bCs/>
                          <w:color w:val="000000"/>
                          <w:sz w:val="28"/>
                          <w:szCs w:val="28"/>
                        </w:rPr>
                        <w:t>природный материал</w:t>
                      </w:r>
                      <w:r w:rsidRPr="002C32AE">
                        <w:rPr>
                          <w:rFonts w:ascii="Times New Roman" w:hAnsi="Times New Roman" w:cs="Times New Roman"/>
                          <w:b/>
                          <w:bCs/>
                          <w:color w:val="000000"/>
                          <w:sz w:val="28"/>
                          <w:szCs w:val="28"/>
                        </w:rPr>
                        <w:t xml:space="preserve"> (</w:t>
                      </w:r>
                      <w:r w:rsidRPr="002C32AE">
                        <w:rPr>
                          <w:rFonts w:ascii="Times New Roman" w:hAnsi="Times New Roman" w:cs="Times New Roman"/>
                          <w:color w:val="000000"/>
                          <w:sz w:val="28"/>
                          <w:szCs w:val="28"/>
                        </w:rPr>
                        <w:t>ракушки, перья, шишки, каштаны, жёлуди, перья, зёрна, травки, семена, косточки и т.д.);</w:t>
                      </w:r>
                      <w:proofErr w:type="gramEnd"/>
                    </w:p>
                    <w:p w:rsidR="008B0FD8" w:rsidRPr="002C32AE" w:rsidRDefault="008B0FD8" w:rsidP="008B0FD8">
                      <w:pPr>
                        <w:spacing w:line="360" w:lineRule="auto"/>
                        <w:jc w:val="both"/>
                        <w:rPr>
                          <w:rFonts w:ascii="Times New Roman" w:hAnsi="Times New Roman" w:cs="Times New Roman"/>
                          <w:sz w:val="28"/>
                          <w:szCs w:val="28"/>
                        </w:rPr>
                      </w:pPr>
                      <w:proofErr w:type="gramStart"/>
                      <w:r w:rsidRPr="002C32AE">
                        <w:rPr>
                          <w:rFonts w:ascii="Times New Roman" w:hAnsi="Times New Roman" w:cs="Times New Roman"/>
                          <w:bCs/>
                          <w:color w:val="000000"/>
                          <w:sz w:val="28"/>
                          <w:szCs w:val="28"/>
                        </w:rPr>
                        <w:t>бросовый материал</w:t>
                      </w:r>
                      <w:r w:rsidRPr="002C32AE">
                        <w:rPr>
                          <w:rFonts w:ascii="Times New Roman" w:hAnsi="Times New Roman" w:cs="Times New Roman"/>
                          <w:color w:val="000000"/>
                          <w:sz w:val="28"/>
                          <w:szCs w:val="28"/>
                        </w:rPr>
                        <w:t xml:space="preserve"> (пробки, спички, коробки, катушки из-под ниток, втулки из-под скотча, пенопласт, кусочки ткани, нитки и т.д.);</w:t>
                      </w:r>
                      <w:proofErr w:type="gramEnd"/>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color w:val="000000"/>
                          <w:sz w:val="28"/>
                          <w:szCs w:val="28"/>
                        </w:rPr>
                        <w:t>пуговиц</w:t>
                      </w:r>
                      <w:r>
                        <w:rPr>
                          <w:rFonts w:ascii="Times New Roman" w:hAnsi="Times New Roman" w:cs="Times New Roman"/>
                          <w:color w:val="000000"/>
                          <w:sz w:val="28"/>
                          <w:szCs w:val="28"/>
                        </w:rPr>
                        <w:t>ы, бисер, блестки, фольга и др.</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color w:val="000000"/>
                          <w:sz w:val="28"/>
                          <w:szCs w:val="28"/>
                        </w:rPr>
                        <w:t xml:space="preserve">клей ПВА; </w:t>
                      </w:r>
                    </w:p>
                    <w:p w:rsidR="008B0FD8" w:rsidRPr="002C32AE" w:rsidRDefault="008B0FD8" w:rsidP="008B0FD8">
                      <w:pPr>
                        <w:spacing w:line="360" w:lineRule="auto"/>
                        <w:jc w:val="both"/>
                        <w:rPr>
                          <w:rFonts w:ascii="Times New Roman" w:hAnsi="Times New Roman" w:cs="Times New Roman"/>
                          <w:sz w:val="28"/>
                          <w:szCs w:val="28"/>
                        </w:rPr>
                      </w:pPr>
                      <w:r w:rsidRPr="002C32AE">
                        <w:rPr>
                          <w:rFonts w:ascii="Times New Roman" w:hAnsi="Times New Roman" w:cs="Times New Roman"/>
                          <w:color w:val="000000"/>
                          <w:sz w:val="28"/>
                          <w:szCs w:val="28"/>
                        </w:rPr>
                        <w:t>кисточки разных размеров, краски акварельные, гуашь, фломастеры.</w:t>
                      </w:r>
                    </w:p>
                    <w:p w:rsidR="008B0FD8" w:rsidRPr="002C32AE" w:rsidRDefault="008B0FD8" w:rsidP="008B0FD8">
                      <w:pPr>
                        <w:spacing w:line="360" w:lineRule="auto"/>
                        <w:jc w:val="both"/>
                        <w:rPr>
                          <w:rFonts w:ascii="Times New Roman" w:hAnsi="Times New Roman" w:cs="Times New Roman"/>
                          <w:color w:val="000000"/>
                          <w:sz w:val="28"/>
                          <w:szCs w:val="28"/>
                        </w:rPr>
                      </w:pPr>
                    </w:p>
                    <w:p w:rsidR="008B0FD8" w:rsidRPr="002C32AE" w:rsidRDefault="008B0FD8" w:rsidP="008B0FD8">
                      <w:pPr>
                        <w:spacing w:line="360" w:lineRule="auto"/>
                        <w:jc w:val="both"/>
                        <w:rPr>
                          <w:rFonts w:ascii="Times New Roman" w:hAnsi="Times New Roman" w:cs="Times New Roman"/>
                          <w:color w:val="000000"/>
                          <w:sz w:val="28"/>
                          <w:szCs w:val="28"/>
                        </w:rPr>
                      </w:pPr>
                    </w:p>
                    <w:p w:rsidR="008B0FD8" w:rsidRPr="002C32AE" w:rsidRDefault="008B0FD8" w:rsidP="008B0FD8">
                      <w:pPr>
                        <w:spacing w:line="360" w:lineRule="auto"/>
                        <w:jc w:val="both"/>
                        <w:rPr>
                          <w:rFonts w:ascii="Times New Roman" w:hAnsi="Times New Roman" w:cs="Times New Roman"/>
                          <w:b/>
                          <w:noProof/>
                          <w:color w:val="EEECE1" w:themeColor="background2"/>
                          <w:sz w:val="28"/>
                          <w:szCs w:val="28"/>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Pr>
          <w:noProof/>
          <w:lang w:eastAsia="ru-RU"/>
        </w:rPr>
        <w:drawing>
          <wp:inline distT="0" distB="0" distL="0" distR="0" wp14:anchorId="73594657" wp14:editId="42EC7230">
            <wp:extent cx="7559040" cy="10692384"/>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bookmarkStart w:id="0" w:name="_GoBack"/>
      <w:bookmarkEnd w:id="0"/>
    </w:p>
    <w:sectPr w:rsidR="00B476A4" w:rsidSect="008B0FD8">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C03"/>
    <w:rsid w:val="008B0FD8"/>
    <w:rsid w:val="00B476A4"/>
    <w:rsid w:val="00DB60F1"/>
    <w:rsid w:val="00E84207"/>
    <w:rsid w:val="00E92CA8"/>
    <w:rsid w:val="00EE150E"/>
    <w:rsid w:val="00F31C03"/>
    <w:rsid w:val="00F963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F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0F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0FD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0FD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0F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0F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Words>
  <Characters>8</Characters>
  <Application>Microsoft Office Word</Application>
  <DocSecurity>0</DocSecurity>
  <Lines>1</Lines>
  <Paragraphs>1</Paragraphs>
  <ScaleCrop>false</ScaleCrop>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2014-08-20T04:24:00Z</dcterms:created>
  <dcterms:modified xsi:type="dcterms:W3CDTF">2014-08-20T04:25:00Z</dcterms:modified>
</cp:coreProperties>
</file>