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7D" w:rsidRPr="001A3330" w:rsidRDefault="00397A7D" w:rsidP="00717454">
      <w:pPr>
        <w:tabs>
          <w:tab w:val="left" w:pos="732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1A3330" w:rsidRPr="00397A7D" w:rsidRDefault="00876B5D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3330" w:rsidRPr="00397A7D">
        <w:rPr>
          <w:rFonts w:ascii="Times New Roman" w:hAnsi="Times New Roman" w:cs="Times New Roman"/>
          <w:sz w:val="28"/>
          <w:szCs w:val="28"/>
        </w:rPr>
        <w:t xml:space="preserve">Забота о здоровом образе жизни -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 </w:t>
      </w:r>
    </w:p>
    <w:p w:rsidR="00717454" w:rsidRDefault="00851547" w:rsidP="00AC0A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AC0AB7" w:rsidRPr="00AC0AB7">
        <w:rPr>
          <w:rFonts w:ascii="Times New Roman" w:hAnsi="Times New Roman" w:cs="Times New Roman"/>
          <w:bCs/>
          <w:iCs/>
          <w:sz w:val="28"/>
          <w:szCs w:val="28"/>
        </w:rPr>
        <w:t>Эффективность позитивного воздействия на здоровье детей различн</w:t>
      </w:r>
      <w:r w:rsidR="00035D12">
        <w:rPr>
          <w:rFonts w:ascii="Times New Roman" w:hAnsi="Times New Roman" w:cs="Times New Roman"/>
          <w:bCs/>
          <w:iCs/>
          <w:sz w:val="28"/>
          <w:szCs w:val="28"/>
        </w:rPr>
        <w:t>ых оздоровительных мероприятий</w:t>
      </w:r>
      <w:r w:rsidR="00AC0AB7" w:rsidRPr="00AC0AB7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определяется их грамотной “</w:t>
      </w:r>
      <w:proofErr w:type="spellStart"/>
      <w:r w:rsidR="00AC0AB7" w:rsidRPr="00AC0AB7">
        <w:rPr>
          <w:rFonts w:ascii="Times New Roman" w:hAnsi="Times New Roman" w:cs="Times New Roman"/>
          <w:bCs/>
          <w:iCs/>
          <w:sz w:val="28"/>
          <w:szCs w:val="28"/>
        </w:rPr>
        <w:t>встроенностью</w:t>
      </w:r>
      <w:proofErr w:type="spellEnd"/>
      <w:r w:rsidR="00AC0AB7" w:rsidRPr="00AC0AB7">
        <w:rPr>
          <w:rFonts w:ascii="Times New Roman" w:hAnsi="Times New Roman" w:cs="Times New Roman"/>
          <w:bCs/>
          <w:iCs/>
          <w:sz w:val="28"/>
          <w:szCs w:val="28"/>
        </w:rPr>
        <w:t xml:space="preserve">” в общую систему, направленную на благо здоровья детей и педагогов и отвечающую единству целей и задач. </w:t>
      </w:r>
    </w:p>
    <w:p w:rsidR="00473FBF" w:rsidRDefault="00473FBF" w:rsidP="00AC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989" w:rsidRPr="004734B0" w:rsidRDefault="004734B0" w:rsidP="001B19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989" w:rsidRPr="004734B0">
        <w:rPr>
          <w:rFonts w:ascii="Times New Roman" w:hAnsi="Times New Roman" w:cs="Times New Roman"/>
          <w:b/>
          <w:sz w:val="28"/>
          <w:szCs w:val="28"/>
        </w:rPr>
        <w:t>Принципы оздоровления в детском саду:</w:t>
      </w:r>
    </w:p>
    <w:p w:rsidR="001B1989" w:rsidRPr="00397A7D" w:rsidRDefault="001B1989" w:rsidP="001B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>•комплексность использования профилактических и оздоровительных технологий с учетом состояния здоровья воспитанников, структуры учебного года, экологических и климатических условий и др.;</w:t>
      </w:r>
    </w:p>
    <w:p w:rsidR="001B1989" w:rsidRPr="00397A7D" w:rsidRDefault="001B1989" w:rsidP="001B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>•непрерывность и системность проведения профилактических и оздоровительных мероприятий;</w:t>
      </w:r>
    </w:p>
    <w:p w:rsidR="001B1989" w:rsidRPr="00397A7D" w:rsidRDefault="001B1989" w:rsidP="001B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>•максимальный охват программой всех нуждающихся в оздоровлении воспитанников;</w:t>
      </w:r>
    </w:p>
    <w:p w:rsidR="001B1989" w:rsidRPr="00397A7D" w:rsidRDefault="001B1989" w:rsidP="001B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>•интеграция программы профилактики и оздоровления по возможности в образовательный процесс образовательного учреждения;</w:t>
      </w:r>
    </w:p>
    <w:p w:rsidR="001B1989" w:rsidRPr="00397A7D" w:rsidRDefault="001B1989" w:rsidP="001B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>•преимущественное использование немедикаментозных средств оздоровления;</w:t>
      </w:r>
    </w:p>
    <w:p w:rsidR="001B1989" w:rsidRPr="00397A7D" w:rsidRDefault="001B1989" w:rsidP="001B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>•использование простых и доступных технологий;</w:t>
      </w:r>
    </w:p>
    <w:p w:rsidR="001B1989" w:rsidRPr="00397A7D" w:rsidRDefault="001B1989" w:rsidP="001B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>•формирование положительной мотивации у воспитанников, медицинского персонала и воспитателей к проведению профилактических и оздоровительных мероприятий.</w:t>
      </w:r>
    </w:p>
    <w:p w:rsidR="001B1989" w:rsidRPr="00397A7D" w:rsidRDefault="00667364" w:rsidP="00473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330" w:rsidRPr="00473FBF" w:rsidRDefault="00667364" w:rsidP="001A3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330" w:rsidRPr="00473FBF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1A3330" w:rsidRPr="00397A7D" w:rsidRDefault="001A3330" w:rsidP="001A33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>Снижение уровня заболеваемости</w:t>
      </w:r>
    </w:p>
    <w:p w:rsidR="001A3330" w:rsidRPr="00397A7D" w:rsidRDefault="001A3330" w:rsidP="001A33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>Повышение уровня физической готовности</w:t>
      </w:r>
    </w:p>
    <w:p w:rsidR="001A3330" w:rsidRPr="00397A7D" w:rsidRDefault="001A3330" w:rsidP="001A33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 xml:space="preserve">Сформированность осознанной потребности в ведении здорового образа жизни. </w:t>
      </w:r>
    </w:p>
    <w:p w:rsidR="001A3330" w:rsidRPr="00397A7D" w:rsidRDefault="001A3330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D96" w:rsidRPr="004734B0" w:rsidRDefault="00667364" w:rsidP="00514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34B0">
        <w:rPr>
          <w:rFonts w:ascii="Times New Roman" w:hAnsi="Times New Roman" w:cs="Times New Roman"/>
          <w:sz w:val="28"/>
          <w:szCs w:val="28"/>
        </w:rPr>
        <w:t xml:space="preserve">   Разработанная система</w:t>
      </w:r>
      <w:r w:rsidR="001A3330" w:rsidRPr="00397A7D">
        <w:rPr>
          <w:rFonts w:ascii="Times New Roman" w:hAnsi="Times New Roman" w:cs="Times New Roman"/>
          <w:sz w:val="28"/>
          <w:szCs w:val="28"/>
        </w:rPr>
        <w:t xml:space="preserve"> физк</w:t>
      </w:r>
      <w:r w:rsidR="004734B0">
        <w:rPr>
          <w:rFonts w:ascii="Times New Roman" w:hAnsi="Times New Roman" w:cs="Times New Roman"/>
          <w:sz w:val="28"/>
          <w:szCs w:val="28"/>
        </w:rPr>
        <w:t>ультурно-оздоровительной работы включает</w:t>
      </w:r>
      <w:r w:rsidR="001A3330" w:rsidRPr="00397A7D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FA5792" w:rsidRPr="00397A7D">
        <w:rPr>
          <w:rFonts w:ascii="Times New Roman" w:hAnsi="Times New Roman" w:cs="Times New Roman"/>
          <w:sz w:val="28"/>
          <w:szCs w:val="28"/>
        </w:rPr>
        <w:t xml:space="preserve">девять </w:t>
      </w:r>
      <w:r w:rsidR="001A3330" w:rsidRPr="00397A7D">
        <w:rPr>
          <w:rFonts w:ascii="Times New Roman" w:hAnsi="Times New Roman" w:cs="Times New Roman"/>
          <w:sz w:val="28"/>
          <w:szCs w:val="28"/>
        </w:rPr>
        <w:t xml:space="preserve"> взаимосвязанных блоков</w:t>
      </w:r>
      <w:r w:rsidR="00514D96">
        <w:rPr>
          <w:rFonts w:ascii="Times New Roman" w:hAnsi="Times New Roman" w:cs="Times New Roman"/>
          <w:sz w:val="28"/>
          <w:szCs w:val="28"/>
        </w:rPr>
        <w:t xml:space="preserve"> (условия,</w:t>
      </w:r>
      <w:r w:rsidR="00D33F82">
        <w:rPr>
          <w:rFonts w:ascii="Times New Roman" w:hAnsi="Times New Roman" w:cs="Times New Roman"/>
          <w:sz w:val="28"/>
          <w:szCs w:val="28"/>
        </w:rPr>
        <w:t xml:space="preserve"> диагностика, развитие движений, оздоровительно-профилактическая работа, закаливание, здоровый образ жизни, организация питания, организация работы педагогов, взаимодействие с родителями)</w:t>
      </w:r>
      <w:r w:rsidR="001A3330" w:rsidRPr="00397A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34B0" w:rsidRDefault="003850CB" w:rsidP="003850CB">
      <w:pPr>
        <w:pStyle w:val="af"/>
        <w:ind w:right="33"/>
        <w:jc w:val="both"/>
        <w:rPr>
          <w:rFonts w:ascii="Times New Roman" w:hAnsi="Times New Roman"/>
          <w:sz w:val="28"/>
          <w:szCs w:val="28"/>
        </w:rPr>
      </w:pPr>
      <w:r w:rsidRPr="003850CB">
        <w:rPr>
          <w:rFonts w:ascii="Times New Roman" w:hAnsi="Times New Roman"/>
          <w:sz w:val="28"/>
          <w:szCs w:val="28"/>
        </w:rPr>
        <w:t xml:space="preserve">          В результате работы всего коллектива были подобраны специальные методики и инновационные здоровьесберегающие технологии</w:t>
      </w:r>
      <w:r>
        <w:rPr>
          <w:rFonts w:ascii="Times New Roman" w:hAnsi="Times New Roman"/>
          <w:sz w:val="28"/>
          <w:szCs w:val="28"/>
        </w:rPr>
        <w:t>, адаптированные</w:t>
      </w:r>
      <w:r w:rsidRPr="003850CB">
        <w:rPr>
          <w:rFonts w:ascii="Times New Roman" w:hAnsi="Times New Roman"/>
          <w:sz w:val="28"/>
          <w:szCs w:val="28"/>
        </w:rPr>
        <w:t xml:space="preserve"> к </w:t>
      </w:r>
      <w:r w:rsidR="004734B0">
        <w:rPr>
          <w:rFonts w:ascii="Times New Roman" w:hAnsi="Times New Roman"/>
          <w:sz w:val="28"/>
          <w:szCs w:val="28"/>
        </w:rPr>
        <w:t xml:space="preserve">индивидуальным </w:t>
      </w:r>
      <w:r w:rsidRPr="003850CB">
        <w:rPr>
          <w:rFonts w:ascii="Times New Roman" w:hAnsi="Times New Roman"/>
          <w:sz w:val="28"/>
          <w:szCs w:val="28"/>
        </w:rPr>
        <w:t xml:space="preserve">особенностям детей: </w:t>
      </w:r>
      <w:r w:rsidRPr="003850CB">
        <w:rPr>
          <w:rFonts w:ascii="Times New Roman" w:hAnsi="Times New Roman" w:cs="Times New Roman"/>
          <w:sz w:val="28"/>
          <w:szCs w:val="28"/>
        </w:rPr>
        <w:t xml:space="preserve"> </w:t>
      </w:r>
      <w:r w:rsidRPr="003850CB">
        <w:rPr>
          <w:rFonts w:ascii="Times New Roman" w:hAnsi="Times New Roman"/>
          <w:sz w:val="28"/>
          <w:szCs w:val="28"/>
        </w:rPr>
        <w:t xml:space="preserve">  </w:t>
      </w:r>
      <w:r w:rsidR="004734B0">
        <w:rPr>
          <w:rFonts w:ascii="Times New Roman" w:hAnsi="Times New Roman"/>
          <w:sz w:val="28"/>
          <w:szCs w:val="28"/>
        </w:rPr>
        <w:t xml:space="preserve"> </w:t>
      </w:r>
      <w:r w:rsidRPr="003850CB">
        <w:rPr>
          <w:rFonts w:ascii="Times New Roman" w:hAnsi="Times New Roman"/>
          <w:sz w:val="28"/>
          <w:szCs w:val="28"/>
        </w:rPr>
        <w:t xml:space="preserve"> </w:t>
      </w:r>
    </w:p>
    <w:p w:rsidR="004734B0" w:rsidRDefault="003850CB" w:rsidP="004734B0">
      <w:pPr>
        <w:pStyle w:val="af"/>
        <w:numPr>
          <w:ilvl w:val="0"/>
          <w:numId w:val="37"/>
        </w:numPr>
        <w:ind w:right="33"/>
        <w:jc w:val="both"/>
        <w:rPr>
          <w:rFonts w:ascii="Times New Roman" w:hAnsi="Times New Roman"/>
          <w:sz w:val="28"/>
          <w:szCs w:val="28"/>
        </w:rPr>
      </w:pPr>
      <w:r w:rsidRPr="003850CB">
        <w:rPr>
          <w:rFonts w:ascii="Times New Roman" w:hAnsi="Times New Roman"/>
          <w:sz w:val="28"/>
          <w:szCs w:val="28"/>
        </w:rPr>
        <w:t xml:space="preserve">«ОБЖ для дошкольников»; </w:t>
      </w:r>
      <w:r w:rsidR="004734B0" w:rsidRPr="003850CB">
        <w:rPr>
          <w:rFonts w:ascii="Times New Roman" w:hAnsi="Times New Roman"/>
          <w:sz w:val="28"/>
          <w:szCs w:val="28"/>
        </w:rPr>
        <w:t xml:space="preserve">Т.П. </w:t>
      </w:r>
      <w:proofErr w:type="spellStart"/>
      <w:r w:rsidR="004734B0" w:rsidRPr="003850CB">
        <w:rPr>
          <w:rFonts w:ascii="Times New Roman" w:hAnsi="Times New Roman"/>
          <w:sz w:val="28"/>
          <w:szCs w:val="28"/>
        </w:rPr>
        <w:t>Гарнышевой</w:t>
      </w:r>
      <w:proofErr w:type="spellEnd"/>
      <w:r w:rsidRPr="003850CB">
        <w:rPr>
          <w:rFonts w:ascii="Times New Roman" w:hAnsi="Times New Roman"/>
          <w:sz w:val="28"/>
          <w:szCs w:val="28"/>
        </w:rPr>
        <w:t xml:space="preserve"> </w:t>
      </w:r>
    </w:p>
    <w:p w:rsidR="004734B0" w:rsidRDefault="003850CB" w:rsidP="004734B0">
      <w:pPr>
        <w:pStyle w:val="af"/>
        <w:numPr>
          <w:ilvl w:val="0"/>
          <w:numId w:val="35"/>
        </w:numPr>
        <w:ind w:right="33"/>
        <w:jc w:val="both"/>
        <w:rPr>
          <w:rFonts w:ascii="Times New Roman" w:hAnsi="Times New Roman" w:cs="Times New Roman"/>
          <w:sz w:val="28"/>
          <w:szCs w:val="28"/>
        </w:rPr>
      </w:pPr>
      <w:r w:rsidRPr="003850CB">
        <w:rPr>
          <w:rFonts w:ascii="Times New Roman" w:hAnsi="Times New Roman" w:cs="Times New Roman"/>
          <w:sz w:val="28"/>
          <w:szCs w:val="28"/>
        </w:rPr>
        <w:t>«Азбука</w:t>
      </w:r>
      <w:r w:rsidR="004734B0">
        <w:rPr>
          <w:rFonts w:ascii="Times New Roman" w:hAnsi="Times New Roman" w:cs="Times New Roman"/>
          <w:sz w:val="28"/>
          <w:szCs w:val="28"/>
        </w:rPr>
        <w:t xml:space="preserve"> </w:t>
      </w:r>
      <w:r w:rsidRPr="003850CB">
        <w:rPr>
          <w:rFonts w:ascii="Times New Roman" w:hAnsi="Times New Roman" w:cs="Times New Roman"/>
          <w:sz w:val="28"/>
          <w:szCs w:val="28"/>
        </w:rPr>
        <w:t xml:space="preserve"> плавания»  А. Литвинов, Е. Ивченко, В. Федчин; </w:t>
      </w:r>
    </w:p>
    <w:p w:rsidR="004734B0" w:rsidRDefault="003850CB" w:rsidP="004734B0">
      <w:pPr>
        <w:pStyle w:val="af"/>
        <w:numPr>
          <w:ilvl w:val="0"/>
          <w:numId w:val="35"/>
        </w:numPr>
        <w:ind w:right="33"/>
        <w:jc w:val="both"/>
        <w:rPr>
          <w:rFonts w:ascii="Times New Roman" w:hAnsi="Times New Roman"/>
          <w:sz w:val="28"/>
          <w:szCs w:val="28"/>
        </w:rPr>
      </w:pPr>
      <w:r w:rsidRPr="003850CB">
        <w:rPr>
          <w:rFonts w:ascii="Times New Roman" w:hAnsi="Times New Roman" w:cs="Times New Roman"/>
          <w:sz w:val="28"/>
          <w:szCs w:val="28"/>
        </w:rPr>
        <w:t>«Обучение плаванию в детском саду» Т.И. Осокина, Е.А. Тимофеева, Т.Л. Богина</w:t>
      </w:r>
      <w:r w:rsidRPr="003850CB">
        <w:rPr>
          <w:rFonts w:ascii="Times New Roman" w:hAnsi="Times New Roman"/>
          <w:sz w:val="28"/>
          <w:szCs w:val="28"/>
        </w:rPr>
        <w:t xml:space="preserve">;  </w:t>
      </w:r>
    </w:p>
    <w:p w:rsidR="004734B0" w:rsidRDefault="003850CB" w:rsidP="004734B0">
      <w:pPr>
        <w:pStyle w:val="af"/>
        <w:numPr>
          <w:ilvl w:val="0"/>
          <w:numId w:val="36"/>
        </w:numPr>
        <w:ind w:right="33"/>
        <w:jc w:val="both"/>
        <w:rPr>
          <w:rFonts w:ascii="Times New Roman" w:hAnsi="Times New Roman"/>
          <w:sz w:val="28"/>
          <w:szCs w:val="28"/>
        </w:rPr>
      </w:pPr>
      <w:r w:rsidRPr="003850CB">
        <w:rPr>
          <w:rFonts w:ascii="Times New Roman" w:hAnsi="Times New Roman"/>
          <w:sz w:val="28"/>
          <w:szCs w:val="28"/>
        </w:rPr>
        <w:t>«Методика физического воспитания детей» Л</w:t>
      </w:r>
      <w:r w:rsidR="004734B0">
        <w:rPr>
          <w:rFonts w:ascii="Times New Roman" w:hAnsi="Times New Roman"/>
          <w:sz w:val="28"/>
          <w:szCs w:val="28"/>
        </w:rPr>
        <w:t xml:space="preserve">.Д. Глазыриной, В.А. </w:t>
      </w:r>
      <w:proofErr w:type="spellStart"/>
      <w:r w:rsidR="004734B0">
        <w:rPr>
          <w:rFonts w:ascii="Times New Roman" w:hAnsi="Times New Roman"/>
          <w:sz w:val="28"/>
          <w:szCs w:val="28"/>
        </w:rPr>
        <w:t>Овсянкина</w:t>
      </w:r>
      <w:proofErr w:type="spellEnd"/>
      <w:r w:rsidR="004734B0">
        <w:rPr>
          <w:rFonts w:ascii="Times New Roman" w:hAnsi="Times New Roman"/>
          <w:sz w:val="28"/>
          <w:szCs w:val="28"/>
        </w:rPr>
        <w:t>;</w:t>
      </w:r>
    </w:p>
    <w:p w:rsidR="004734B0" w:rsidRDefault="003850CB" w:rsidP="004734B0">
      <w:pPr>
        <w:pStyle w:val="af"/>
        <w:numPr>
          <w:ilvl w:val="0"/>
          <w:numId w:val="36"/>
        </w:numPr>
        <w:ind w:right="33"/>
        <w:jc w:val="both"/>
        <w:rPr>
          <w:rFonts w:ascii="Times New Roman" w:hAnsi="Times New Roman"/>
          <w:sz w:val="28"/>
          <w:szCs w:val="28"/>
        </w:rPr>
      </w:pPr>
      <w:r w:rsidRPr="003850CB">
        <w:rPr>
          <w:rFonts w:ascii="Times New Roman" w:hAnsi="Times New Roman"/>
          <w:sz w:val="28"/>
          <w:szCs w:val="28"/>
        </w:rPr>
        <w:t xml:space="preserve">«Физкультура для малышей» Е.А. Синкевич, Т.В. Большева; </w:t>
      </w:r>
    </w:p>
    <w:p w:rsidR="004734B0" w:rsidRDefault="003850CB" w:rsidP="004734B0">
      <w:pPr>
        <w:pStyle w:val="af"/>
        <w:numPr>
          <w:ilvl w:val="0"/>
          <w:numId w:val="35"/>
        </w:numPr>
        <w:ind w:right="33"/>
        <w:jc w:val="both"/>
        <w:rPr>
          <w:rFonts w:ascii="Times New Roman" w:hAnsi="Times New Roman"/>
          <w:sz w:val="28"/>
          <w:szCs w:val="28"/>
        </w:rPr>
      </w:pPr>
      <w:r w:rsidRPr="003850CB">
        <w:rPr>
          <w:rFonts w:ascii="Times New Roman" w:hAnsi="Times New Roman"/>
          <w:sz w:val="28"/>
          <w:szCs w:val="28"/>
        </w:rPr>
        <w:t xml:space="preserve">«Развивающая педагогика оздоровления» В.Т. Кудрявцева, Б.Б.Егорова; </w:t>
      </w:r>
    </w:p>
    <w:p w:rsidR="001A3330" w:rsidRPr="003850CB" w:rsidRDefault="004734B0" w:rsidP="004734B0">
      <w:pPr>
        <w:pStyle w:val="af"/>
        <w:numPr>
          <w:ilvl w:val="0"/>
          <w:numId w:val="35"/>
        </w:numPr>
        <w:ind w:right="33"/>
        <w:jc w:val="both"/>
        <w:rPr>
          <w:rFonts w:ascii="Times New Roman" w:hAnsi="Times New Roman" w:cs="Times New Roman"/>
          <w:w w:val="105"/>
          <w:lang w:bidi="he-IL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3850CB">
        <w:rPr>
          <w:rFonts w:ascii="Times New Roman" w:hAnsi="Times New Roman"/>
          <w:sz w:val="28"/>
          <w:szCs w:val="28"/>
        </w:rPr>
        <w:t>М. И. Чистяковой</w:t>
      </w:r>
      <w:r>
        <w:rPr>
          <w:rFonts w:ascii="Times New Roman" w:hAnsi="Times New Roman"/>
          <w:sz w:val="28"/>
          <w:szCs w:val="28"/>
        </w:rPr>
        <w:t>.</w:t>
      </w:r>
    </w:p>
    <w:p w:rsidR="00473FBF" w:rsidRDefault="00473FBF" w:rsidP="003850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734B0" w:rsidRDefault="00667364" w:rsidP="00385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4B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734B0" w:rsidRPr="004734B0">
        <w:rPr>
          <w:rFonts w:ascii="Times New Roman" w:hAnsi="Times New Roman" w:cs="Times New Roman"/>
          <w:b/>
          <w:sz w:val="32"/>
          <w:szCs w:val="32"/>
        </w:rPr>
        <w:t>Условия</w:t>
      </w:r>
      <w:r w:rsidR="003850CB">
        <w:rPr>
          <w:rFonts w:ascii="Times New Roman" w:hAnsi="Times New Roman" w:cs="Times New Roman"/>
          <w:sz w:val="28"/>
          <w:szCs w:val="28"/>
        </w:rPr>
        <w:t xml:space="preserve"> </w:t>
      </w:r>
      <w:r w:rsidRPr="00397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63F" w:rsidRDefault="004734B0" w:rsidP="00385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75F9" w:rsidRPr="00397A7D">
        <w:rPr>
          <w:rFonts w:ascii="Times New Roman" w:hAnsi="Times New Roman" w:cs="Times New Roman"/>
          <w:sz w:val="28"/>
          <w:szCs w:val="28"/>
        </w:rPr>
        <w:t>Для полноценного физического развития детей, реализации потребности в движении в дошкольном учреждении созданы определенные условия:</w:t>
      </w:r>
      <w:r w:rsidR="00E50497" w:rsidRPr="005A7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63F" w:rsidRPr="00473FBF" w:rsidRDefault="005A763F" w:rsidP="003850C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BF">
        <w:rPr>
          <w:rFonts w:ascii="Times New Roman" w:hAnsi="Times New Roman" w:cs="Times New Roman"/>
          <w:sz w:val="28"/>
          <w:szCs w:val="28"/>
        </w:rPr>
        <w:t>о</w:t>
      </w:r>
      <w:r w:rsidR="00E50497" w:rsidRPr="00473FBF">
        <w:rPr>
          <w:rFonts w:ascii="Times New Roman" w:hAnsi="Times New Roman" w:cs="Times New Roman"/>
          <w:sz w:val="28"/>
          <w:szCs w:val="28"/>
        </w:rPr>
        <w:t>борудован спортивный зал для физкультурных занятий, тренажерный зал</w:t>
      </w:r>
      <w:r w:rsidR="00473FBF" w:rsidRPr="00473FBF">
        <w:rPr>
          <w:rFonts w:ascii="Times New Roman" w:hAnsi="Times New Roman" w:cs="Times New Roman"/>
          <w:sz w:val="28"/>
          <w:szCs w:val="28"/>
        </w:rPr>
        <w:t>;</w:t>
      </w:r>
    </w:p>
    <w:p w:rsidR="005A763F" w:rsidRPr="00473FBF" w:rsidRDefault="005A763F" w:rsidP="003850C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BF">
        <w:rPr>
          <w:rFonts w:ascii="Times New Roman" w:hAnsi="Times New Roman" w:cs="Times New Roman"/>
          <w:sz w:val="28"/>
          <w:szCs w:val="28"/>
        </w:rPr>
        <w:lastRenderedPageBreak/>
        <w:t xml:space="preserve">в ДОУ </w:t>
      </w:r>
      <w:r w:rsidR="00473FBF" w:rsidRPr="00473FBF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Pr="00473FBF">
        <w:rPr>
          <w:rFonts w:ascii="Times New Roman" w:hAnsi="Times New Roman" w:cs="Times New Roman"/>
          <w:sz w:val="28"/>
          <w:szCs w:val="28"/>
        </w:rPr>
        <w:t>бассейн;</w:t>
      </w:r>
    </w:p>
    <w:p w:rsidR="0025103F" w:rsidRPr="00473FBF" w:rsidRDefault="00473FBF" w:rsidP="003850C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BF">
        <w:rPr>
          <w:rStyle w:val="t41"/>
          <w:rFonts w:ascii="Times New Roman" w:hAnsi="Times New Roman" w:cs="Times New Roman"/>
          <w:bCs/>
          <w:color w:val="auto"/>
          <w:sz w:val="28"/>
          <w:szCs w:val="28"/>
        </w:rPr>
        <w:t xml:space="preserve"> работают </w:t>
      </w:r>
      <w:r w:rsidR="0025103F" w:rsidRPr="00473FBF">
        <w:rPr>
          <w:rStyle w:val="t41"/>
          <w:rFonts w:ascii="Times New Roman" w:hAnsi="Times New Roman" w:cs="Times New Roman"/>
          <w:bCs/>
          <w:color w:val="auto"/>
          <w:sz w:val="28"/>
          <w:szCs w:val="28"/>
        </w:rPr>
        <w:t>бактерицидные лампы</w:t>
      </w:r>
      <w:r>
        <w:rPr>
          <w:rStyle w:val="t41"/>
          <w:rFonts w:ascii="Times New Roman" w:hAnsi="Times New Roman" w:cs="Times New Roman"/>
          <w:bCs/>
          <w:color w:val="auto"/>
          <w:sz w:val="28"/>
          <w:szCs w:val="28"/>
        </w:rPr>
        <w:t xml:space="preserve"> в группах</w:t>
      </w:r>
      <w:r w:rsidR="0025103F" w:rsidRPr="00473FBF">
        <w:rPr>
          <w:rStyle w:val="t41"/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5A763F" w:rsidRDefault="005A763F" w:rsidP="003850C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BF">
        <w:rPr>
          <w:rFonts w:ascii="Times New Roman" w:hAnsi="Times New Roman" w:cs="Times New Roman"/>
          <w:sz w:val="28"/>
          <w:szCs w:val="28"/>
        </w:rPr>
        <w:t>п</w:t>
      </w:r>
      <w:r w:rsidR="00E50497" w:rsidRPr="00473FBF">
        <w:rPr>
          <w:rFonts w:ascii="Times New Roman" w:hAnsi="Times New Roman" w:cs="Times New Roman"/>
          <w:sz w:val="28"/>
          <w:szCs w:val="28"/>
        </w:rPr>
        <w:t>ересмотрено содержание центра двигательной активности в каждой группе</w:t>
      </w:r>
      <w:r w:rsidRPr="00473FBF">
        <w:rPr>
          <w:rFonts w:ascii="Times New Roman" w:hAnsi="Times New Roman" w:cs="Times New Roman"/>
          <w:sz w:val="28"/>
          <w:szCs w:val="28"/>
        </w:rPr>
        <w:t>;</w:t>
      </w:r>
    </w:p>
    <w:p w:rsidR="00FE7342" w:rsidRPr="00473FBF" w:rsidRDefault="00FE7342" w:rsidP="003850C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теплый период года на спортивной площадке ДОУ «работает» волейбольная и баскетбольная площадки;</w:t>
      </w:r>
    </w:p>
    <w:p w:rsidR="00473FBF" w:rsidRDefault="005A763F" w:rsidP="00473FB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BF">
        <w:rPr>
          <w:rFonts w:ascii="Times New Roman" w:hAnsi="Times New Roman" w:cs="Times New Roman"/>
          <w:sz w:val="28"/>
          <w:szCs w:val="28"/>
        </w:rPr>
        <w:t>в</w:t>
      </w:r>
      <w:r w:rsidR="00E50497" w:rsidRPr="00473FBF">
        <w:rPr>
          <w:rFonts w:ascii="Times New Roman" w:hAnsi="Times New Roman" w:cs="Times New Roman"/>
          <w:sz w:val="28"/>
          <w:szCs w:val="28"/>
        </w:rPr>
        <w:t xml:space="preserve"> детском саду работает физиотерапевтический  кабинет</w:t>
      </w:r>
      <w:r w:rsidR="00FE7342">
        <w:rPr>
          <w:rFonts w:ascii="Times New Roman" w:hAnsi="Times New Roman" w:cs="Times New Roman"/>
          <w:sz w:val="28"/>
          <w:szCs w:val="28"/>
        </w:rPr>
        <w:t>,</w:t>
      </w:r>
      <w:r w:rsidR="00583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100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583100">
        <w:rPr>
          <w:rFonts w:ascii="Times New Roman" w:hAnsi="Times New Roman" w:cs="Times New Roman"/>
          <w:sz w:val="28"/>
          <w:szCs w:val="28"/>
        </w:rPr>
        <w:t xml:space="preserve">, кабинет педагога - </w:t>
      </w:r>
      <w:r w:rsidRPr="00473FBF">
        <w:rPr>
          <w:rFonts w:ascii="Times New Roman" w:hAnsi="Times New Roman" w:cs="Times New Roman"/>
          <w:sz w:val="28"/>
          <w:szCs w:val="28"/>
        </w:rPr>
        <w:t>психолога;</w:t>
      </w:r>
    </w:p>
    <w:p w:rsidR="005A763F" w:rsidRPr="00473FBF" w:rsidRDefault="005A763F" w:rsidP="00473FB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BF">
        <w:rPr>
          <w:rFonts w:ascii="Times New Roman" w:hAnsi="Times New Roman" w:cs="Times New Roman"/>
          <w:sz w:val="28"/>
          <w:szCs w:val="28"/>
        </w:rPr>
        <w:t>при входе в ДОУ оборудован зимний сад, где</w:t>
      </w:r>
      <w:r w:rsidR="00FE7342">
        <w:rPr>
          <w:rFonts w:ascii="Times New Roman" w:hAnsi="Times New Roman" w:cs="Times New Roman"/>
          <w:sz w:val="28"/>
          <w:szCs w:val="28"/>
        </w:rPr>
        <w:t xml:space="preserve"> в течение дня </w:t>
      </w:r>
      <w:r w:rsidRPr="00473FBF">
        <w:rPr>
          <w:rFonts w:ascii="Times New Roman" w:hAnsi="Times New Roman" w:cs="Times New Roman"/>
          <w:sz w:val="28"/>
          <w:szCs w:val="28"/>
        </w:rPr>
        <w:t xml:space="preserve"> звучит музыка которая способствует хорошему настроению и создания эмоционально - благополучной обстановки каждого ребенка и взрослого.</w:t>
      </w:r>
    </w:p>
    <w:p w:rsidR="001175F9" w:rsidRPr="005A763F" w:rsidRDefault="005A763F" w:rsidP="00583100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A763F">
        <w:rPr>
          <w:rFonts w:ascii="Times New Roman" w:hAnsi="Times New Roman" w:cs="Times New Roman"/>
          <w:sz w:val="28"/>
          <w:szCs w:val="28"/>
        </w:rPr>
        <w:t>У</w:t>
      </w:r>
      <w:r w:rsidR="00D33F82">
        <w:rPr>
          <w:rFonts w:ascii="Times New Roman" w:hAnsi="Times New Roman" w:cs="Times New Roman"/>
          <w:sz w:val="28"/>
          <w:szCs w:val="28"/>
        </w:rPr>
        <w:t>словия</w:t>
      </w:r>
      <w:r w:rsidR="00583100">
        <w:rPr>
          <w:rFonts w:ascii="Times New Roman" w:hAnsi="Times New Roman" w:cs="Times New Roman"/>
          <w:sz w:val="28"/>
          <w:szCs w:val="28"/>
        </w:rPr>
        <w:t>,</w:t>
      </w:r>
      <w:r w:rsidR="00D33F82">
        <w:rPr>
          <w:rFonts w:ascii="Times New Roman" w:hAnsi="Times New Roman" w:cs="Times New Roman"/>
          <w:sz w:val="28"/>
          <w:szCs w:val="28"/>
        </w:rPr>
        <w:t xml:space="preserve"> созданные в ДОУ</w:t>
      </w:r>
      <w:r w:rsidR="00583100">
        <w:rPr>
          <w:rFonts w:ascii="Times New Roman" w:hAnsi="Times New Roman" w:cs="Times New Roman"/>
          <w:sz w:val="28"/>
          <w:szCs w:val="28"/>
        </w:rPr>
        <w:t>,</w:t>
      </w:r>
      <w:r w:rsidR="00D33F82">
        <w:rPr>
          <w:rFonts w:ascii="Times New Roman" w:hAnsi="Times New Roman" w:cs="Times New Roman"/>
          <w:sz w:val="28"/>
          <w:szCs w:val="28"/>
        </w:rPr>
        <w:t xml:space="preserve"> позволяют</w:t>
      </w:r>
      <w:r w:rsidRPr="005A763F">
        <w:rPr>
          <w:rFonts w:ascii="Times New Roman" w:hAnsi="Times New Roman" w:cs="Times New Roman"/>
          <w:sz w:val="28"/>
          <w:szCs w:val="28"/>
        </w:rPr>
        <w:t xml:space="preserve"> обеспечить физическую активность детей и организацию </w:t>
      </w:r>
      <w:r w:rsidR="004734B0">
        <w:rPr>
          <w:rFonts w:ascii="Times New Roman" w:hAnsi="Times New Roman" w:cs="Times New Roman"/>
          <w:sz w:val="28"/>
          <w:szCs w:val="28"/>
        </w:rPr>
        <w:t>физкультурно-</w:t>
      </w:r>
      <w:r w:rsidRPr="005A763F">
        <w:rPr>
          <w:rFonts w:ascii="Times New Roman" w:hAnsi="Times New Roman" w:cs="Times New Roman"/>
          <w:sz w:val="28"/>
          <w:szCs w:val="28"/>
        </w:rPr>
        <w:t>оздоровительной работы.</w:t>
      </w:r>
    </w:p>
    <w:p w:rsidR="001A3330" w:rsidRPr="001A3330" w:rsidRDefault="001A3330" w:rsidP="001A33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1A3330" w:rsidRPr="00D33F82" w:rsidRDefault="00667364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3330" w:rsidRPr="00397A7D">
        <w:rPr>
          <w:rFonts w:ascii="Times New Roman" w:hAnsi="Times New Roman" w:cs="Times New Roman"/>
          <w:b/>
          <w:sz w:val="28"/>
          <w:szCs w:val="28"/>
        </w:rPr>
        <w:t xml:space="preserve"> Диагностика</w:t>
      </w:r>
    </w:p>
    <w:p w:rsidR="001A3330" w:rsidRPr="00397A7D" w:rsidRDefault="001A3330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4B0" w:rsidRPr="00397A7D" w:rsidRDefault="001A3330" w:rsidP="0047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 xml:space="preserve">         Вся работа </w:t>
      </w:r>
      <w:r w:rsidR="004734B0">
        <w:rPr>
          <w:rFonts w:ascii="Times New Roman" w:hAnsi="Times New Roman" w:cs="Times New Roman"/>
          <w:sz w:val="28"/>
          <w:szCs w:val="28"/>
        </w:rPr>
        <w:t>строиться на  результатах</w:t>
      </w:r>
      <w:r w:rsidRPr="00397A7D">
        <w:rPr>
          <w:rFonts w:ascii="Times New Roman" w:hAnsi="Times New Roman" w:cs="Times New Roman"/>
          <w:sz w:val="28"/>
          <w:szCs w:val="28"/>
        </w:rPr>
        <w:t xml:space="preserve"> медико-педагогической диагностики</w:t>
      </w:r>
      <w:r w:rsidR="00667364" w:rsidRPr="00397A7D">
        <w:rPr>
          <w:rFonts w:ascii="Times New Roman" w:hAnsi="Times New Roman" w:cs="Times New Roman"/>
          <w:sz w:val="28"/>
          <w:szCs w:val="28"/>
        </w:rPr>
        <w:t>.</w:t>
      </w:r>
      <w:r w:rsidRPr="00397A7D">
        <w:rPr>
          <w:rFonts w:ascii="Times New Roman" w:hAnsi="Times New Roman" w:cs="Times New Roman"/>
          <w:sz w:val="28"/>
          <w:szCs w:val="28"/>
        </w:rPr>
        <w:t xml:space="preserve"> В этих целях в ДОУ на каждого ребенка</w:t>
      </w:r>
      <w:r w:rsidR="004B1A52" w:rsidRPr="00397A7D">
        <w:rPr>
          <w:rFonts w:ascii="Times New Roman" w:hAnsi="Times New Roman" w:cs="Times New Roman"/>
          <w:sz w:val="28"/>
          <w:szCs w:val="28"/>
        </w:rPr>
        <w:t xml:space="preserve"> </w:t>
      </w:r>
      <w:r w:rsidR="004734B0">
        <w:rPr>
          <w:rFonts w:ascii="Times New Roman" w:hAnsi="Times New Roman" w:cs="Times New Roman"/>
          <w:sz w:val="28"/>
          <w:szCs w:val="28"/>
        </w:rPr>
        <w:t>заведен паспорт здоровья,</w:t>
      </w:r>
      <w:r w:rsidR="004734B0" w:rsidRPr="00397A7D">
        <w:rPr>
          <w:rFonts w:ascii="Times New Roman" w:hAnsi="Times New Roman" w:cs="Times New Roman"/>
          <w:sz w:val="28"/>
          <w:szCs w:val="28"/>
        </w:rPr>
        <w:t xml:space="preserve"> </w:t>
      </w:r>
      <w:r w:rsidR="004B1A52" w:rsidRPr="00397A7D">
        <w:rPr>
          <w:rFonts w:ascii="Times New Roman" w:hAnsi="Times New Roman" w:cs="Times New Roman"/>
          <w:sz w:val="28"/>
          <w:szCs w:val="28"/>
        </w:rPr>
        <w:t>оформл</w:t>
      </w:r>
      <w:r w:rsidR="004734B0">
        <w:rPr>
          <w:rFonts w:ascii="Times New Roman" w:hAnsi="Times New Roman" w:cs="Times New Roman"/>
          <w:sz w:val="28"/>
          <w:szCs w:val="28"/>
        </w:rPr>
        <w:t>ена</w:t>
      </w:r>
      <w:r w:rsidR="004B1A52" w:rsidRPr="00397A7D">
        <w:rPr>
          <w:rFonts w:ascii="Times New Roman" w:hAnsi="Times New Roman" w:cs="Times New Roman"/>
          <w:sz w:val="28"/>
          <w:szCs w:val="28"/>
        </w:rPr>
        <w:t xml:space="preserve"> индивидуальная карта</w:t>
      </w:r>
      <w:r w:rsidR="004734B0">
        <w:rPr>
          <w:rFonts w:ascii="Times New Roman" w:hAnsi="Times New Roman" w:cs="Times New Roman"/>
          <w:sz w:val="28"/>
          <w:szCs w:val="28"/>
        </w:rPr>
        <w:t xml:space="preserve"> физического развития, в  </w:t>
      </w:r>
      <w:r w:rsidR="004734B0" w:rsidRPr="00397A7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4734B0">
        <w:rPr>
          <w:rFonts w:ascii="Times New Roman" w:hAnsi="Times New Roman" w:cs="Times New Roman"/>
          <w:sz w:val="28"/>
          <w:szCs w:val="28"/>
        </w:rPr>
        <w:t xml:space="preserve">с которой </w:t>
      </w:r>
      <w:r w:rsidR="004734B0" w:rsidRPr="00397A7D">
        <w:rPr>
          <w:rFonts w:ascii="Times New Roman" w:hAnsi="Times New Roman" w:cs="Times New Roman"/>
          <w:sz w:val="28"/>
          <w:szCs w:val="28"/>
        </w:rPr>
        <w:t xml:space="preserve">составляется “Журнал здоровья”, который позволяет иметь четкую картину состояния здоровья детей всего детского сада, определенной группы, каждого ребенка в отдельности, планировать физкультурно-оздоровительную работу с учетом имеющихся отклонений в состоянии здоровья. </w:t>
      </w:r>
    </w:p>
    <w:p w:rsidR="004734B0" w:rsidRDefault="004734B0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330" w:rsidRDefault="004734B0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3330" w:rsidRPr="00397A7D">
        <w:rPr>
          <w:rFonts w:ascii="Times New Roman" w:hAnsi="Times New Roman" w:cs="Times New Roman"/>
          <w:sz w:val="28"/>
          <w:szCs w:val="28"/>
        </w:rPr>
        <w:t xml:space="preserve">Обработка данных позволила выделить три группы, для осуществления дифференцированного подхода в процессе развития двигательных умений. </w:t>
      </w:r>
    </w:p>
    <w:p w:rsidR="005A763F" w:rsidRDefault="005A763F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568"/>
        <w:gridCol w:w="6746"/>
      </w:tblGrid>
      <w:tr w:rsidR="004B1A52" w:rsidTr="004B1A52">
        <w:tc>
          <w:tcPr>
            <w:tcW w:w="3568" w:type="dxa"/>
          </w:tcPr>
          <w:p w:rsidR="004B1A52" w:rsidRPr="00035D12" w:rsidRDefault="004B1A52" w:rsidP="001A3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D12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gramStart"/>
            <w:r w:rsidRPr="00035D12">
              <w:rPr>
                <w:rFonts w:ascii="Times New Roman" w:hAnsi="Times New Roman" w:cs="Times New Roman"/>
                <w:sz w:val="28"/>
                <w:szCs w:val="28"/>
              </w:rPr>
              <w:t>группа-основная</w:t>
            </w:r>
            <w:proofErr w:type="gramEnd"/>
          </w:p>
        </w:tc>
        <w:tc>
          <w:tcPr>
            <w:tcW w:w="6746" w:type="dxa"/>
          </w:tcPr>
          <w:p w:rsidR="004B1A52" w:rsidRPr="00035D12" w:rsidRDefault="00B022CD" w:rsidP="001A3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D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1A52" w:rsidRPr="00035D12">
              <w:rPr>
                <w:rFonts w:ascii="Times New Roman" w:hAnsi="Times New Roman" w:cs="Times New Roman"/>
                <w:sz w:val="28"/>
                <w:szCs w:val="28"/>
              </w:rPr>
              <w:t>оставляют дети с нормальным уровнем физического развития и основных функций организма, с тренирующей психофизической нагрузкой</w:t>
            </w:r>
            <w:r w:rsidR="000C6675" w:rsidRPr="00035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1A52" w:rsidTr="004B1A52">
        <w:tc>
          <w:tcPr>
            <w:tcW w:w="3568" w:type="dxa"/>
          </w:tcPr>
          <w:p w:rsidR="004B1A52" w:rsidRPr="00035D12" w:rsidRDefault="004B1A52" w:rsidP="001A3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D12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gramStart"/>
            <w:r w:rsidRPr="00035D12">
              <w:rPr>
                <w:rFonts w:ascii="Times New Roman" w:hAnsi="Times New Roman" w:cs="Times New Roman"/>
                <w:sz w:val="28"/>
                <w:szCs w:val="28"/>
              </w:rPr>
              <w:t>группа-подготовительная</w:t>
            </w:r>
            <w:proofErr w:type="gramEnd"/>
          </w:p>
        </w:tc>
        <w:tc>
          <w:tcPr>
            <w:tcW w:w="6746" w:type="dxa"/>
          </w:tcPr>
          <w:p w:rsidR="004B1A52" w:rsidRPr="00035D12" w:rsidRDefault="00B022CD" w:rsidP="001A3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D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B1A52" w:rsidRPr="00035D12">
              <w:rPr>
                <w:rFonts w:ascii="Times New Roman" w:hAnsi="Times New Roman" w:cs="Times New Roman"/>
                <w:sz w:val="28"/>
                <w:szCs w:val="28"/>
              </w:rPr>
              <w:t>ети, имеющие некоторые функциональные отклонения и часто болеющие, с умеренной нагрузкой</w:t>
            </w:r>
            <w:r w:rsidR="000C6675" w:rsidRPr="00035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1A52" w:rsidTr="004B1A52">
        <w:tc>
          <w:tcPr>
            <w:tcW w:w="3568" w:type="dxa"/>
          </w:tcPr>
          <w:p w:rsidR="004B1A52" w:rsidRPr="00035D12" w:rsidRDefault="004B1A52" w:rsidP="001A3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D12">
              <w:rPr>
                <w:rFonts w:ascii="Times New Roman" w:hAnsi="Times New Roman" w:cs="Times New Roman"/>
                <w:sz w:val="28"/>
                <w:szCs w:val="28"/>
              </w:rPr>
              <w:t>III группа-риска с ограниченной психической нагрузкой</w:t>
            </w:r>
          </w:p>
        </w:tc>
        <w:tc>
          <w:tcPr>
            <w:tcW w:w="6746" w:type="dxa"/>
          </w:tcPr>
          <w:p w:rsidR="004B1A52" w:rsidRPr="00035D12" w:rsidRDefault="00B022CD" w:rsidP="001A3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D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1A52" w:rsidRPr="00035D12">
              <w:rPr>
                <w:rFonts w:ascii="Times New Roman" w:hAnsi="Times New Roman" w:cs="Times New Roman"/>
                <w:sz w:val="28"/>
                <w:szCs w:val="28"/>
              </w:rPr>
              <w:t>оставляют дети, имеющие хронические заболевания и дети после болезни</w:t>
            </w:r>
            <w:r w:rsidR="000C6675" w:rsidRPr="00035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A3330" w:rsidRPr="001A3330" w:rsidRDefault="001A3330" w:rsidP="001A33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3330" w:rsidRPr="00397A7D" w:rsidRDefault="00667364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3330" w:rsidRPr="00397A7D">
        <w:rPr>
          <w:rFonts w:ascii="Times New Roman" w:hAnsi="Times New Roman" w:cs="Times New Roman"/>
          <w:sz w:val="28"/>
          <w:szCs w:val="28"/>
        </w:rPr>
        <w:t>Группы эти непостоянны, т. к</w:t>
      </w:r>
      <w:r w:rsidRPr="00397A7D">
        <w:rPr>
          <w:rFonts w:ascii="Times New Roman" w:hAnsi="Times New Roman" w:cs="Times New Roman"/>
          <w:sz w:val="28"/>
          <w:szCs w:val="28"/>
        </w:rPr>
        <w:t>.</w:t>
      </w:r>
      <w:r w:rsidR="001A3330" w:rsidRPr="00397A7D">
        <w:rPr>
          <w:rFonts w:ascii="Times New Roman" w:hAnsi="Times New Roman" w:cs="Times New Roman"/>
          <w:sz w:val="28"/>
          <w:szCs w:val="28"/>
        </w:rPr>
        <w:t xml:space="preserve"> дети могут </w:t>
      </w:r>
      <w:r w:rsidR="000C6675" w:rsidRPr="00397A7D">
        <w:rPr>
          <w:rFonts w:ascii="Times New Roman" w:hAnsi="Times New Roman" w:cs="Times New Roman"/>
          <w:sz w:val="28"/>
          <w:szCs w:val="28"/>
        </w:rPr>
        <w:t>из III группы</w:t>
      </w:r>
      <w:r w:rsidR="001A3330" w:rsidRPr="00397A7D">
        <w:rPr>
          <w:rFonts w:ascii="Times New Roman" w:hAnsi="Times New Roman" w:cs="Times New Roman"/>
          <w:sz w:val="28"/>
          <w:szCs w:val="28"/>
        </w:rPr>
        <w:t>-риска с ограниченной психической нагрузкой быть переведены или в более сильную  группу</w:t>
      </w:r>
      <w:r w:rsidR="004B1A52" w:rsidRPr="00397A7D">
        <w:rPr>
          <w:rFonts w:ascii="Times New Roman" w:hAnsi="Times New Roman" w:cs="Times New Roman"/>
          <w:sz w:val="28"/>
          <w:szCs w:val="28"/>
        </w:rPr>
        <w:t>.</w:t>
      </w:r>
    </w:p>
    <w:p w:rsidR="001A3330" w:rsidRPr="00397A7D" w:rsidRDefault="00667364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3330" w:rsidRPr="00397A7D">
        <w:rPr>
          <w:rFonts w:ascii="Times New Roman" w:hAnsi="Times New Roman" w:cs="Times New Roman"/>
          <w:sz w:val="28"/>
          <w:szCs w:val="28"/>
        </w:rPr>
        <w:t>Используя, результаты свои</w:t>
      </w:r>
      <w:r w:rsidR="004B1A52" w:rsidRPr="00397A7D">
        <w:rPr>
          <w:rFonts w:ascii="Times New Roman" w:hAnsi="Times New Roman" w:cs="Times New Roman"/>
          <w:sz w:val="28"/>
          <w:szCs w:val="28"/>
        </w:rPr>
        <w:t>х наблюдений</w:t>
      </w:r>
      <w:r w:rsidR="001A3330" w:rsidRPr="00397A7D">
        <w:rPr>
          <w:rFonts w:ascii="Times New Roman" w:hAnsi="Times New Roman" w:cs="Times New Roman"/>
          <w:sz w:val="28"/>
          <w:szCs w:val="28"/>
        </w:rPr>
        <w:t xml:space="preserve"> мы определили, что в работе с детьми необходимо соблюдать следующее:</w:t>
      </w:r>
    </w:p>
    <w:p w:rsidR="001A3330" w:rsidRPr="00397A7D" w:rsidRDefault="001A3330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 xml:space="preserve">1. Физическая нагрузка должна быть адекватна возрасту, полу ребенка, уровню физического развития, биологическому портрету и группе здоровья. </w:t>
      </w:r>
    </w:p>
    <w:p w:rsidR="001A3330" w:rsidRPr="00397A7D" w:rsidRDefault="001A3330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 xml:space="preserve">2. Необходимо сочетание двигательной активности с общедоступными закаливающими процедурами. </w:t>
      </w:r>
    </w:p>
    <w:p w:rsidR="001A3330" w:rsidRPr="00397A7D" w:rsidRDefault="001A3330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>З. Обязательное включение в комплекс физического воспитания (релаксацию, дыхательную гимнастику)</w:t>
      </w:r>
    </w:p>
    <w:p w:rsidR="001A3330" w:rsidRPr="00397A7D" w:rsidRDefault="001A3330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>4. Проведение циклических движений для повышения выносливости (медленный бег, п</w:t>
      </w:r>
      <w:r w:rsidR="00667364" w:rsidRPr="00397A7D">
        <w:rPr>
          <w:rFonts w:ascii="Times New Roman" w:hAnsi="Times New Roman" w:cs="Times New Roman"/>
          <w:sz w:val="28"/>
          <w:szCs w:val="28"/>
        </w:rPr>
        <w:t>родолжительная ходьба</w:t>
      </w:r>
      <w:r w:rsidRPr="00397A7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83100" w:rsidRPr="00300CBD" w:rsidRDefault="00583100" w:rsidP="0058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О</w:t>
      </w:r>
      <w:r w:rsidRPr="00300CBD">
        <w:rPr>
          <w:rFonts w:ascii="Times New Roman" w:hAnsi="Times New Roman"/>
          <w:sz w:val="28"/>
          <w:szCs w:val="28"/>
        </w:rPr>
        <w:t>рганизация подвижных игр с детьми во время занятий по физической культуре и при проведении прогулок на улице;</w:t>
      </w:r>
    </w:p>
    <w:p w:rsidR="00583100" w:rsidRPr="00300CBD" w:rsidRDefault="00583100" w:rsidP="0058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</w:t>
      </w:r>
      <w:r w:rsidRPr="00300CBD">
        <w:rPr>
          <w:rFonts w:ascii="Times New Roman" w:hAnsi="Times New Roman"/>
          <w:sz w:val="28"/>
          <w:szCs w:val="28"/>
        </w:rPr>
        <w:t>узыкальное сопровождение занятий по физической культуре;</w:t>
      </w:r>
    </w:p>
    <w:p w:rsidR="00583100" w:rsidRDefault="00583100" w:rsidP="0058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330" w:rsidRPr="00397A7D" w:rsidRDefault="001A3330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7D">
        <w:rPr>
          <w:rFonts w:ascii="Times New Roman" w:hAnsi="Times New Roman" w:cs="Times New Roman"/>
          <w:sz w:val="28"/>
          <w:szCs w:val="28"/>
        </w:rPr>
        <w:t xml:space="preserve">  </w:t>
      </w:r>
      <w:r w:rsidR="00667364" w:rsidRPr="00397A7D">
        <w:rPr>
          <w:rFonts w:ascii="Times New Roman" w:hAnsi="Times New Roman" w:cs="Times New Roman"/>
          <w:sz w:val="28"/>
          <w:szCs w:val="28"/>
        </w:rPr>
        <w:t xml:space="preserve">   </w:t>
      </w:r>
      <w:r w:rsidRPr="00397A7D">
        <w:rPr>
          <w:rFonts w:ascii="Times New Roman" w:hAnsi="Times New Roman" w:cs="Times New Roman"/>
          <w:sz w:val="28"/>
          <w:szCs w:val="28"/>
        </w:rPr>
        <w:t xml:space="preserve">Именно эти сведения служат основанием для конкретных рекомендаций педагогам и родителям. </w:t>
      </w:r>
    </w:p>
    <w:p w:rsidR="00DF695A" w:rsidRPr="00397A7D" w:rsidRDefault="004734B0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3330" w:rsidRPr="00397A7D">
        <w:rPr>
          <w:rFonts w:ascii="Times New Roman" w:hAnsi="Times New Roman" w:cs="Times New Roman"/>
          <w:sz w:val="28"/>
          <w:szCs w:val="28"/>
        </w:rPr>
        <w:t xml:space="preserve">В процессе работы с детьми предусматривается систематический медико-педагогический контроль. </w:t>
      </w:r>
    </w:p>
    <w:p w:rsidR="005B7173" w:rsidRPr="00FE7342" w:rsidRDefault="00583100" w:rsidP="005B7173">
      <w:pPr>
        <w:spacing w:after="120" w:line="240" w:lineRule="auto"/>
        <w:jc w:val="center"/>
        <w:outlineLvl w:val="4"/>
        <w:rPr>
          <w:rFonts w:ascii="Georgia" w:eastAsia="Times New Roman" w:hAnsi="Georgia" w:cs="Tahoma"/>
          <w:b/>
          <w:bCs/>
          <w:sz w:val="24"/>
          <w:szCs w:val="24"/>
        </w:rPr>
      </w:pPr>
      <w:r w:rsidRPr="00FE7342">
        <w:rPr>
          <w:rFonts w:ascii="Georgia" w:eastAsia="Times New Roman" w:hAnsi="Georgia" w:cs="Tahoma"/>
          <w:b/>
          <w:bCs/>
          <w:sz w:val="24"/>
          <w:szCs w:val="24"/>
        </w:rPr>
        <w:t>Оптимизация социально-оздоровительных технологий в нашем детском саду</w:t>
      </w:r>
    </w:p>
    <w:tbl>
      <w:tblPr>
        <w:tblW w:w="49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65"/>
        <w:gridCol w:w="2551"/>
        <w:gridCol w:w="3561"/>
        <w:gridCol w:w="2238"/>
      </w:tblGrid>
      <w:tr w:rsidR="00583100" w:rsidRPr="00FE7342" w:rsidTr="00583100">
        <w:trPr>
          <w:tblCellSpacing w:w="15" w:type="dxa"/>
          <w:jc w:val="center"/>
        </w:trPr>
        <w:tc>
          <w:tcPr>
            <w:tcW w:w="978" w:type="pct"/>
            <w:vAlign w:val="center"/>
            <w:hideMark/>
          </w:tcPr>
          <w:p w:rsidR="005B7173" w:rsidRPr="00FE7342" w:rsidRDefault="005B7173" w:rsidP="005B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Виды </w:t>
            </w:r>
            <w:proofErr w:type="spellStart"/>
            <w:r w:rsidRPr="00F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здоровьесбере-гающих</w:t>
            </w:r>
            <w:proofErr w:type="spellEnd"/>
            <w:r w:rsidRPr="00F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педагогических технологий</w:t>
            </w:r>
          </w:p>
        </w:tc>
        <w:tc>
          <w:tcPr>
            <w:tcW w:w="1221" w:type="pct"/>
            <w:vAlign w:val="center"/>
            <w:hideMark/>
          </w:tcPr>
          <w:p w:rsidR="005B7173" w:rsidRPr="00FE7342" w:rsidRDefault="005B7173" w:rsidP="005B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 в режиме дня</w:t>
            </w:r>
          </w:p>
        </w:tc>
        <w:tc>
          <w:tcPr>
            <w:tcW w:w="1710" w:type="pct"/>
            <w:vAlign w:val="center"/>
            <w:hideMark/>
          </w:tcPr>
          <w:p w:rsidR="005B7173" w:rsidRPr="00FE7342" w:rsidRDefault="005B7173" w:rsidP="005B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методики проведения</w:t>
            </w:r>
          </w:p>
        </w:tc>
        <w:tc>
          <w:tcPr>
            <w:tcW w:w="1019" w:type="pct"/>
            <w:vAlign w:val="center"/>
            <w:hideMark/>
          </w:tcPr>
          <w:p w:rsidR="005B7173" w:rsidRPr="00FE7342" w:rsidRDefault="005B7173" w:rsidP="005B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83100" w:rsidRPr="00FE7342" w:rsidTr="00583100">
        <w:trPr>
          <w:tblCellSpacing w:w="15" w:type="dxa"/>
          <w:jc w:val="center"/>
        </w:trPr>
        <w:tc>
          <w:tcPr>
            <w:tcW w:w="4971" w:type="pct"/>
            <w:gridSpan w:val="4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Технологии сохранения и стимулирования здоровья</w:t>
            </w:r>
          </w:p>
        </w:tc>
      </w:tr>
      <w:tr w:rsidR="00583100" w:rsidRPr="00FE7342" w:rsidTr="00583100">
        <w:trPr>
          <w:tblCellSpacing w:w="15" w:type="dxa"/>
          <w:jc w:val="center"/>
        </w:trPr>
        <w:tc>
          <w:tcPr>
            <w:tcW w:w="978" w:type="pct"/>
            <w:hideMark/>
          </w:tcPr>
          <w:p w:rsidR="005B7173" w:rsidRPr="00FE7342" w:rsidRDefault="005B7173" w:rsidP="005B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1221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занятий, 2-5 мин., по мере утомляемости детей</w:t>
            </w:r>
          </w:p>
        </w:tc>
        <w:tc>
          <w:tcPr>
            <w:tcW w:w="1710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019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3100" w:rsidRPr="00FE7342" w:rsidTr="00583100">
        <w:trPr>
          <w:tblCellSpacing w:w="15" w:type="dxa"/>
          <w:jc w:val="center"/>
        </w:trPr>
        <w:tc>
          <w:tcPr>
            <w:tcW w:w="978" w:type="pct"/>
            <w:hideMark/>
          </w:tcPr>
          <w:p w:rsidR="005B7173" w:rsidRPr="00FE7342" w:rsidRDefault="005B7173" w:rsidP="005B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221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1710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подбираются е </w:t>
            </w:r>
            <w:proofErr w:type="gramStart"/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1019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руководитель физического воспитания</w:t>
            </w:r>
          </w:p>
        </w:tc>
      </w:tr>
      <w:tr w:rsidR="00583100" w:rsidRPr="00FE7342" w:rsidTr="00583100">
        <w:trPr>
          <w:tblCellSpacing w:w="15" w:type="dxa"/>
          <w:jc w:val="center"/>
        </w:trPr>
        <w:tc>
          <w:tcPr>
            <w:tcW w:w="978" w:type="pct"/>
            <w:hideMark/>
          </w:tcPr>
          <w:p w:rsidR="005B7173" w:rsidRPr="00FE7342" w:rsidRDefault="005B7173" w:rsidP="005B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221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1710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1019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руководитель физического воспитания, психолог</w:t>
            </w:r>
          </w:p>
        </w:tc>
      </w:tr>
      <w:tr w:rsidR="00583100" w:rsidRPr="00FE7342" w:rsidTr="00583100">
        <w:trPr>
          <w:tblCellSpacing w:w="15" w:type="dxa"/>
          <w:jc w:val="center"/>
        </w:trPr>
        <w:tc>
          <w:tcPr>
            <w:tcW w:w="978" w:type="pct"/>
            <w:hideMark/>
          </w:tcPr>
          <w:p w:rsidR="005B7173" w:rsidRPr="00FE7342" w:rsidRDefault="005B7173" w:rsidP="005B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эстетической направленности</w:t>
            </w:r>
          </w:p>
        </w:tc>
        <w:tc>
          <w:tcPr>
            <w:tcW w:w="1221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</w:tc>
        <w:tc>
          <w:tcPr>
            <w:tcW w:w="1710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W w:w="1019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 ДОУ</w:t>
            </w:r>
          </w:p>
        </w:tc>
      </w:tr>
      <w:tr w:rsidR="00583100" w:rsidRPr="00FE7342" w:rsidTr="00583100">
        <w:trPr>
          <w:tblCellSpacing w:w="15" w:type="dxa"/>
          <w:jc w:val="center"/>
        </w:trPr>
        <w:tc>
          <w:tcPr>
            <w:tcW w:w="978" w:type="pct"/>
            <w:hideMark/>
          </w:tcPr>
          <w:p w:rsidR="005B7173" w:rsidRPr="00FE7342" w:rsidRDefault="005B7173" w:rsidP="005B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пальчиковая</w:t>
            </w:r>
          </w:p>
        </w:tc>
        <w:tc>
          <w:tcPr>
            <w:tcW w:w="1221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младшего возраста индивидуально либо с </w:t>
            </w: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подгруппой ежедневно</w:t>
            </w:r>
          </w:p>
        </w:tc>
        <w:tc>
          <w:tcPr>
            <w:tcW w:w="1710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Рекомендуется всем детям, особенно с речевыми </w:t>
            </w: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проблемами. Проводится в любой удобный отрезок времени (в любое удобное время)</w:t>
            </w:r>
          </w:p>
        </w:tc>
        <w:tc>
          <w:tcPr>
            <w:tcW w:w="1019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Воспитатели, логопед</w:t>
            </w:r>
          </w:p>
        </w:tc>
      </w:tr>
      <w:tr w:rsidR="00583100" w:rsidRPr="00FE7342" w:rsidTr="00583100">
        <w:trPr>
          <w:tblCellSpacing w:w="15" w:type="dxa"/>
          <w:jc w:val="center"/>
        </w:trPr>
        <w:tc>
          <w:tcPr>
            <w:tcW w:w="978" w:type="pct"/>
            <w:hideMark/>
          </w:tcPr>
          <w:p w:rsidR="005B7173" w:rsidRPr="00FE7342" w:rsidRDefault="005B7173" w:rsidP="005B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Гимнастика для глаз</w:t>
            </w:r>
          </w:p>
        </w:tc>
        <w:tc>
          <w:tcPr>
            <w:tcW w:w="1221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1710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использовать наглядный материал, показ педагога</w:t>
            </w:r>
          </w:p>
        </w:tc>
        <w:tc>
          <w:tcPr>
            <w:tcW w:w="1019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583100" w:rsidRPr="00FE7342" w:rsidTr="00583100">
        <w:trPr>
          <w:tblCellSpacing w:w="15" w:type="dxa"/>
          <w:jc w:val="center"/>
        </w:trPr>
        <w:tc>
          <w:tcPr>
            <w:tcW w:w="978" w:type="pct"/>
            <w:hideMark/>
          </w:tcPr>
          <w:p w:rsidR="005B7173" w:rsidRPr="00FE7342" w:rsidRDefault="005B7173" w:rsidP="005B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дыхательная</w:t>
            </w:r>
          </w:p>
        </w:tc>
        <w:tc>
          <w:tcPr>
            <w:tcW w:w="1221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1710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1019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583100" w:rsidRPr="00FE7342" w:rsidTr="00583100">
        <w:trPr>
          <w:tblCellSpacing w:w="15" w:type="dxa"/>
          <w:jc w:val="center"/>
        </w:trPr>
        <w:tc>
          <w:tcPr>
            <w:tcW w:w="978" w:type="pct"/>
            <w:hideMark/>
          </w:tcPr>
          <w:p w:rsidR="005B7173" w:rsidRPr="00FE7342" w:rsidRDefault="005B7173" w:rsidP="005B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бодрящая</w:t>
            </w:r>
          </w:p>
        </w:tc>
        <w:tc>
          <w:tcPr>
            <w:tcW w:w="1221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после дневного сна, 5-10 мин.</w:t>
            </w:r>
          </w:p>
        </w:tc>
        <w:tc>
          <w:tcPr>
            <w:tcW w:w="1710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1019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3100" w:rsidRPr="00FE7342" w:rsidTr="00583100">
        <w:trPr>
          <w:tblCellSpacing w:w="15" w:type="dxa"/>
          <w:jc w:val="center"/>
        </w:trPr>
        <w:tc>
          <w:tcPr>
            <w:tcW w:w="978" w:type="pct"/>
            <w:hideMark/>
          </w:tcPr>
          <w:p w:rsidR="005B7173" w:rsidRPr="00FE7342" w:rsidRDefault="005B7173" w:rsidP="005B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1221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1710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1019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руководитель физического воспитания</w:t>
            </w:r>
          </w:p>
        </w:tc>
      </w:tr>
      <w:tr w:rsidR="00583100" w:rsidRPr="00FE7342" w:rsidTr="00583100">
        <w:trPr>
          <w:tblCellSpacing w:w="15" w:type="dxa"/>
          <w:jc w:val="center"/>
        </w:trPr>
        <w:tc>
          <w:tcPr>
            <w:tcW w:w="978" w:type="pct"/>
            <w:hideMark/>
          </w:tcPr>
          <w:p w:rsidR="005B7173" w:rsidRPr="00FE7342" w:rsidRDefault="005B7173" w:rsidP="005B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ортопедическая</w:t>
            </w:r>
          </w:p>
        </w:tc>
        <w:tc>
          <w:tcPr>
            <w:tcW w:w="1221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1710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детям с плоскостопием и в качестве профилактики болезней опорного свода стопы</w:t>
            </w:r>
          </w:p>
        </w:tc>
        <w:tc>
          <w:tcPr>
            <w:tcW w:w="1019" w:type="pct"/>
            <w:hideMark/>
          </w:tcPr>
          <w:p w:rsidR="005B7173" w:rsidRPr="00FE7342" w:rsidRDefault="005B7173" w:rsidP="005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руководитель физического воспитания</w:t>
            </w:r>
          </w:p>
        </w:tc>
      </w:tr>
    </w:tbl>
    <w:p w:rsidR="00583100" w:rsidRPr="00FE7342" w:rsidRDefault="00583100" w:rsidP="001A3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330" w:rsidRDefault="001A3330" w:rsidP="001A3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342">
        <w:rPr>
          <w:rFonts w:ascii="Times New Roman" w:hAnsi="Times New Roman" w:cs="Times New Roman"/>
          <w:b/>
          <w:sz w:val="28"/>
          <w:szCs w:val="28"/>
        </w:rPr>
        <w:t>Развитие движений</w:t>
      </w:r>
      <w:r w:rsidR="00667364" w:rsidRPr="00FE7342">
        <w:rPr>
          <w:rFonts w:ascii="Times New Roman" w:hAnsi="Times New Roman" w:cs="Times New Roman"/>
          <w:b/>
          <w:sz w:val="28"/>
          <w:szCs w:val="28"/>
        </w:rPr>
        <w:t>.</w:t>
      </w:r>
    </w:p>
    <w:p w:rsidR="00311976" w:rsidRPr="00311976" w:rsidRDefault="00311976" w:rsidP="0031197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3330" w:rsidRPr="00311976" w:rsidRDefault="001A3330" w:rsidP="0031197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</w:t>
      </w:r>
      <w:r w:rsidR="00667364" w:rsidRPr="00FE7342">
        <w:rPr>
          <w:rFonts w:ascii="Times New Roman" w:hAnsi="Times New Roman" w:cs="Times New Roman"/>
          <w:sz w:val="28"/>
          <w:szCs w:val="28"/>
        </w:rPr>
        <w:t xml:space="preserve">      </w:t>
      </w:r>
      <w:r w:rsidRPr="00FE7342">
        <w:rPr>
          <w:rFonts w:ascii="Times New Roman" w:hAnsi="Times New Roman" w:cs="Times New Roman"/>
          <w:sz w:val="28"/>
          <w:szCs w:val="28"/>
        </w:rPr>
        <w:t xml:space="preserve">Под руководством взрослых ежедневно проводятся мероприятия, способствующие активизации двигательной деятельности. </w:t>
      </w:r>
      <w:r w:rsidR="00700206" w:rsidRPr="00FE7342">
        <w:rPr>
          <w:rFonts w:ascii="Times New Roman" w:hAnsi="Times New Roman" w:cs="Times New Roman"/>
          <w:sz w:val="28"/>
          <w:szCs w:val="28"/>
        </w:rPr>
        <w:t>О</w:t>
      </w:r>
      <w:r w:rsidRPr="00FE7342">
        <w:rPr>
          <w:rFonts w:ascii="Times New Roman" w:hAnsi="Times New Roman" w:cs="Times New Roman"/>
          <w:sz w:val="28"/>
          <w:szCs w:val="28"/>
        </w:rPr>
        <w:t>рганизованной двигательной деятельности детей ежедневно отводится не менее 2 - 2,5 часов</w:t>
      </w:r>
      <w:r w:rsidR="00311976">
        <w:rPr>
          <w:rFonts w:ascii="Times New Roman" w:hAnsi="Times New Roman" w:cs="Times New Roman"/>
          <w:sz w:val="28"/>
          <w:szCs w:val="28"/>
        </w:rPr>
        <w:t>,</w:t>
      </w:r>
      <w:r w:rsidR="00311976">
        <w:rPr>
          <w:rFonts w:ascii="Times New Roman" w:eastAsia="Times New Roman" w:hAnsi="Times New Roman" w:cs="Times New Roman"/>
          <w:sz w:val="28"/>
          <w:szCs w:val="28"/>
        </w:rPr>
        <w:t xml:space="preserve">      преобладание</w:t>
      </w:r>
      <w:r w:rsidR="00311976" w:rsidRPr="001858C8">
        <w:rPr>
          <w:rFonts w:ascii="Times New Roman" w:eastAsia="Times New Roman" w:hAnsi="Times New Roman" w:cs="Times New Roman"/>
          <w:sz w:val="28"/>
          <w:szCs w:val="28"/>
        </w:rPr>
        <w:t xml:space="preserve"> циклических, прежде всего беговых (скорость 1 –1,2 м/сек.), упражнений во всех видах двигательной активности детей для тренировки и совершенствования общей выносливости – наиболее ценного оздоровительного качества.</w:t>
      </w:r>
    </w:p>
    <w:p w:rsidR="00311976" w:rsidRDefault="001A3330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</w:t>
      </w:r>
      <w:r w:rsidR="00667364" w:rsidRPr="00FE734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11976" w:rsidRPr="001858C8">
        <w:rPr>
          <w:rFonts w:ascii="Times New Roman" w:eastAsia="Times New Roman" w:hAnsi="Times New Roman" w:cs="Times New Roman"/>
          <w:sz w:val="28"/>
          <w:szCs w:val="28"/>
        </w:rPr>
        <w:t>При организации образовательного процесса учтены принципы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музыка).</w:t>
      </w:r>
      <w:proofErr w:type="gramEnd"/>
      <w:r w:rsidR="00311976" w:rsidRPr="001858C8">
        <w:rPr>
          <w:rFonts w:ascii="Times New Roman" w:eastAsia="Times New Roman" w:hAnsi="Times New Roman" w:cs="Times New Roman"/>
          <w:sz w:val="28"/>
          <w:szCs w:val="28"/>
        </w:rPr>
        <w:t xml:space="preserve"> Основой его организации определен комплексно-тематический принцип. Решение программных задач осуществляется в разных формах совместной деятельности взрослых и детей, в самостоятельной детской деятельности и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  <w:r w:rsidR="00667364" w:rsidRPr="00FE7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330" w:rsidRPr="00FE7342" w:rsidRDefault="00311976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67364" w:rsidRPr="00FE7342">
        <w:rPr>
          <w:rFonts w:ascii="Times New Roman" w:hAnsi="Times New Roman" w:cs="Times New Roman"/>
          <w:sz w:val="28"/>
          <w:szCs w:val="28"/>
        </w:rPr>
        <w:t>О</w:t>
      </w:r>
      <w:r w:rsidR="001A3330" w:rsidRPr="00FE7342">
        <w:rPr>
          <w:rFonts w:ascii="Times New Roman" w:hAnsi="Times New Roman" w:cs="Times New Roman"/>
          <w:sz w:val="28"/>
          <w:szCs w:val="28"/>
        </w:rPr>
        <w:t xml:space="preserve">собое значение в воспитании здорового ребенка мы придаем развитию движений и физической культуры детей </w:t>
      </w:r>
      <w:r w:rsidR="00583100" w:rsidRPr="00FE7342">
        <w:rPr>
          <w:rFonts w:ascii="Times New Roman" w:hAnsi="Times New Roman" w:cs="Times New Roman"/>
          <w:sz w:val="28"/>
          <w:szCs w:val="28"/>
        </w:rPr>
        <w:t xml:space="preserve">во время непосредственно образовательной деятельности в образовательной области «Физическая культура». 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В каждом </w:t>
      </w:r>
      <w:r w:rsidR="001A3330" w:rsidRPr="00FE7342">
        <w:rPr>
          <w:rFonts w:ascii="Times New Roman" w:hAnsi="Times New Roman" w:cs="Times New Roman"/>
          <w:sz w:val="28"/>
          <w:szCs w:val="28"/>
        </w:rPr>
        <w:t>возрастном периоде физкультурные занятия имеют разную направленность:</w:t>
      </w:r>
    </w:p>
    <w:p w:rsidR="001A3330" w:rsidRPr="00FE7342" w:rsidRDefault="001A3330" w:rsidP="00667364">
      <w:pPr>
        <w:pStyle w:val="a3"/>
        <w:numPr>
          <w:ilvl w:val="0"/>
          <w:numId w:val="2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младшего возраста </w:t>
      </w:r>
      <w:r w:rsidRPr="00FE7342">
        <w:rPr>
          <w:rFonts w:ascii="Times New Roman" w:hAnsi="Times New Roman" w:cs="Times New Roman"/>
          <w:sz w:val="28"/>
          <w:szCs w:val="28"/>
        </w:rPr>
        <w:t>они должны доставлять удовольствие, научить их ориентироваться в пространстве, правильно работать с оборудованием;</w:t>
      </w:r>
    </w:p>
    <w:p w:rsidR="001A3330" w:rsidRPr="00FE7342" w:rsidRDefault="004734B0" w:rsidP="00667364">
      <w:pPr>
        <w:pStyle w:val="a3"/>
        <w:numPr>
          <w:ilvl w:val="0"/>
          <w:numId w:val="2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1A3330" w:rsidRPr="00FE7342">
        <w:rPr>
          <w:rFonts w:ascii="Times New Roman" w:hAnsi="Times New Roman" w:cs="Times New Roman"/>
          <w:sz w:val="28"/>
          <w:szCs w:val="28"/>
        </w:rPr>
        <w:t>в среднем возрасте развить физические качества (выносливость, силу);</w:t>
      </w:r>
    </w:p>
    <w:p w:rsidR="001A3330" w:rsidRPr="00FE7342" w:rsidRDefault="004734B0" w:rsidP="004734B0">
      <w:pPr>
        <w:pStyle w:val="a3"/>
        <w:numPr>
          <w:ilvl w:val="0"/>
          <w:numId w:val="2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DF695A" w:rsidRPr="00FE7342">
        <w:rPr>
          <w:rFonts w:ascii="Times New Roman" w:hAnsi="Times New Roman" w:cs="Times New Roman"/>
          <w:sz w:val="28"/>
          <w:szCs w:val="28"/>
        </w:rPr>
        <w:t xml:space="preserve">в </w:t>
      </w:r>
      <w:r w:rsidR="001A3330" w:rsidRPr="00FE7342">
        <w:rPr>
          <w:rFonts w:ascii="Times New Roman" w:hAnsi="Times New Roman" w:cs="Times New Roman"/>
          <w:sz w:val="28"/>
          <w:szCs w:val="28"/>
        </w:rPr>
        <w:t xml:space="preserve">старших группах - оформить потребность в движении, развить двигательные способности и самостоятельность. </w:t>
      </w:r>
    </w:p>
    <w:p w:rsidR="000A0F1A" w:rsidRPr="00FE7342" w:rsidRDefault="001A3330" w:rsidP="000A0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    </w:t>
      </w:r>
      <w:r w:rsidR="00667364"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667364" w:rsidRPr="00FE7342">
        <w:rPr>
          <w:rFonts w:ascii="Times New Roman" w:hAnsi="Times New Roman" w:cs="Times New Roman"/>
          <w:sz w:val="28"/>
          <w:szCs w:val="28"/>
        </w:rPr>
        <w:t>З</w:t>
      </w:r>
      <w:r w:rsidRPr="00FE7342">
        <w:rPr>
          <w:rFonts w:ascii="Times New Roman" w:hAnsi="Times New Roman" w:cs="Times New Roman"/>
          <w:sz w:val="28"/>
          <w:szCs w:val="28"/>
        </w:rPr>
        <w:t>анятия становятся эффективными только в том случае, если они не ущемляют индивидуальность ребе</w:t>
      </w:r>
      <w:r w:rsidR="00667364" w:rsidRPr="00FE7342">
        <w:rPr>
          <w:rFonts w:ascii="Times New Roman" w:hAnsi="Times New Roman" w:cs="Times New Roman"/>
          <w:sz w:val="28"/>
          <w:szCs w:val="28"/>
        </w:rPr>
        <w:t>нка, реализацию его склонностей, интересов</w:t>
      </w:r>
      <w:r w:rsidRPr="00FE73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69" w:rsidRPr="00FE7342" w:rsidRDefault="000A0F1A" w:rsidP="000A0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6769" w:rsidRPr="00FE7342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83100" w:rsidRPr="00FE7342">
        <w:rPr>
          <w:rFonts w:ascii="Times New Roman" w:hAnsi="Times New Roman" w:cs="Times New Roman"/>
          <w:sz w:val="28"/>
          <w:szCs w:val="28"/>
        </w:rPr>
        <w:t>этого</w:t>
      </w:r>
      <w:r w:rsidR="001A6769" w:rsidRPr="00FE7342">
        <w:rPr>
          <w:rFonts w:ascii="Times New Roman" w:hAnsi="Times New Roman" w:cs="Times New Roman"/>
          <w:sz w:val="28"/>
          <w:szCs w:val="28"/>
        </w:rPr>
        <w:t xml:space="preserve"> с детьми проводятся следующие мероприятия:</w:t>
      </w:r>
    </w:p>
    <w:p w:rsidR="001A6769" w:rsidRPr="00FE7342" w:rsidRDefault="001A6769" w:rsidP="001A676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утренняя гимнастика; </w:t>
      </w:r>
    </w:p>
    <w:p w:rsidR="001A6769" w:rsidRPr="00FE7342" w:rsidRDefault="001A6769" w:rsidP="001A676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физкультурные </w:t>
      </w:r>
      <w:r w:rsidR="00583100" w:rsidRPr="00FE7342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Pr="00FE7342">
        <w:rPr>
          <w:rFonts w:ascii="Times New Roman" w:hAnsi="Times New Roman" w:cs="Times New Roman"/>
          <w:sz w:val="28"/>
          <w:szCs w:val="28"/>
        </w:rPr>
        <w:t>на воздухе;</w:t>
      </w:r>
    </w:p>
    <w:p w:rsidR="001A6769" w:rsidRPr="00FE7342" w:rsidRDefault="001A6769" w:rsidP="001A676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>подвижные и динамичные игры;</w:t>
      </w:r>
    </w:p>
    <w:p w:rsidR="001A6769" w:rsidRPr="00FE7342" w:rsidRDefault="001A6769" w:rsidP="001A676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>индивидуальная  работа с детьми;</w:t>
      </w:r>
    </w:p>
    <w:p w:rsidR="001A6769" w:rsidRPr="00FE7342" w:rsidRDefault="00B52949" w:rsidP="001A676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>профилактическая гимнастика (</w:t>
      </w:r>
      <w:r w:rsidR="001A6769" w:rsidRPr="00FE7342">
        <w:rPr>
          <w:rFonts w:ascii="Times New Roman" w:hAnsi="Times New Roman" w:cs="Times New Roman"/>
          <w:sz w:val="28"/>
          <w:szCs w:val="28"/>
        </w:rPr>
        <w:t>улучшение осанки, плоскостопие, зрение);</w:t>
      </w:r>
    </w:p>
    <w:p w:rsidR="001A6769" w:rsidRPr="00FE7342" w:rsidRDefault="001A6769" w:rsidP="001A676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>спортивные игры;</w:t>
      </w:r>
    </w:p>
    <w:p w:rsidR="001A6769" w:rsidRPr="00FE7342" w:rsidRDefault="001A6769" w:rsidP="001A676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>занятия на тренажерах</w:t>
      </w:r>
    </w:p>
    <w:p w:rsidR="001A6769" w:rsidRPr="00FE7342" w:rsidRDefault="001A6769" w:rsidP="001A676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>спортивныесоревнования</w:t>
      </w:r>
      <w:proofErr w:type="gramStart"/>
      <w:r w:rsidRPr="00FE7342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FE7342">
        <w:rPr>
          <w:rFonts w:ascii="Times New Roman" w:hAnsi="Times New Roman" w:cs="Times New Roman"/>
          <w:sz w:val="28"/>
          <w:szCs w:val="28"/>
        </w:rPr>
        <w:t>стафеты,досуги,развлечения,праздники;игры-забавы;</w:t>
      </w:r>
    </w:p>
    <w:p w:rsidR="001A6769" w:rsidRPr="00FE7342" w:rsidRDefault="001A6769" w:rsidP="001A676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>«Дни здоровья»;</w:t>
      </w:r>
    </w:p>
    <w:p w:rsidR="001A6769" w:rsidRPr="00FE7342" w:rsidRDefault="001A6769" w:rsidP="001A676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>занятия в бассейне;</w:t>
      </w:r>
    </w:p>
    <w:p w:rsidR="00B52949" w:rsidRPr="00FE7342" w:rsidRDefault="001A6769" w:rsidP="00B5294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>совместные спортивные мероприятия с родителями.</w:t>
      </w:r>
    </w:p>
    <w:p w:rsidR="001A3330" w:rsidRPr="00FE7342" w:rsidRDefault="00B52949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В ДОУ организованы занятия в студии «Здоровячок» по </w:t>
      </w:r>
      <w:r w:rsidR="00044F13" w:rsidRPr="00FE7342">
        <w:rPr>
          <w:rFonts w:ascii="Times New Roman" w:hAnsi="Times New Roman" w:cs="Times New Roman"/>
          <w:sz w:val="28"/>
          <w:szCs w:val="28"/>
        </w:rPr>
        <w:t>профилактике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 нарушений осанки  и </w:t>
      </w:r>
      <w:r w:rsidR="00044F13" w:rsidRPr="00FE7342">
        <w:rPr>
          <w:rFonts w:ascii="Times New Roman" w:hAnsi="Times New Roman" w:cs="Times New Roman"/>
          <w:sz w:val="28"/>
          <w:szCs w:val="28"/>
        </w:rPr>
        <w:t xml:space="preserve"> плоскостопия.</w:t>
      </w:r>
      <w:r w:rsidR="00583100" w:rsidRPr="00FE7342">
        <w:rPr>
          <w:rFonts w:ascii="Times New Roman" w:hAnsi="Times New Roman" w:cs="Times New Roman"/>
          <w:sz w:val="28"/>
          <w:szCs w:val="28"/>
        </w:rPr>
        <w:t xml:space="preserve"> Задачи студии:</w:t>
      </w:r>
    </w:p>
    <w:p w:rsidR="00583100" w:rsidRPr="00FE7342" w:rsidRDefault="00583100" w:rsidP="00583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342">
        <w:rPr>
          <w:rFonts w:ascii="Times New Roman" w:hAnsi="Times New Roman"/>
          <w:sz w:val="28"/>
          <w:szCs w:val="28"/>
        </w:rPr>
        <w:t>-достижение положительного, заинтересованного отношения детей к выполнению упражнений;</w:t>
      </w:r>
    </w:p>
    <w:p w:rsidR="00583100" w:rsidRPr="00FE7342" w:rsidRDefault="00583100" w:rsidP="00583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342">
        <w:rPr>
          <w:rFonts w:ascii="Times New Roman" w:hAnsi="Times New Roman"/>
          <w:sz w:val="28"/>
          <w:szCs w:val="28"/>
        </w:rPr>
        <w:t>-достижение мышечного расслабления- необходимого компонента большинства занятий по физической культуре;</w:t>
      </w:r>
    </w:p>
    <w:p w:rsidR="00583100" w:rsidRPr="00FE7342" w:rsidRDefault="00583100" w:rsidP="00583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342">
        <w:rPr>
          <w:rFonts w:ascii="Times New Roman" w:hAnsi="Times New Roman"/>
          <w:sz w:val="28"/>
          <w:szCs w:val="28"/>
        </w:rPr>
        <w:t>-создание положительных эмоций во всех видах двигательной активности детей;</w:t>
      </w:r>
    </w:p>
    <w:p w:rsidR="00583100" w:rsidRPr="00FE7342" w:rsidRDefault="00583100" w:rsidP="00583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342">
        <w:rPr>
          <w:rFonts w:ascii="Times New Roman" w:hAnsi="Times New Roman"/>
          <w:sz w:val="28"/>
          <w:szCs w:val="28"/>
        </w:rPr>
        <w:t>-эстетическое выполнение движений.</w:t>
      </w:r>
    </w:p>
    <w:p w:rsidR="00473FBF" w:rsidRPr="00FE7342" w:rsidRDefault="00583100" w:rsidP="00882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342">
        <w:rPr>
          <w:rFonts w:ascii="Times New Roman" w:hAnsi="Times New Roman"/>
          <w:sz w:val="28"/>
          <w:szCs w:val="28"/>
        </w:rPr>
        <w:t>Основным видом деятельности</w:t>
      </w:r>
      <w:r w:rsidR="0088299D" w:rsidRPr="00FE7342">
        <w:rPr>
          <w:rFonts w:ascii="Times New Roman" w:hAnsi="Times New Roman"/>
          <w:sz w:val="28"/>
          <w:szCs w:val="28"/>
        </w:rPr>
        <w:t xml:space="preserve"> на занятиях в студии «</w:t>
      </w:r>
      <w:proofErr w:type="spellStart"/>
      <w:r w:rsidR="0088299D" w:rsidRPr="00FE7342">
        <w:rPr>
          <w:rFonts w:ascii="Times New Roman" w:hAnsi="Times New Roman"/>
          <w:sz w:val="28"/>
          <w:szCs w:val="28"/>
        </w:rPr>
        <w:t>Здоровячок</w:t>
      </w:r>
      <w:proofErr w:type="spellEnd"/>
      <w:r w:rsidR="0088299D" w:rsidRPr="00FE7342">
        <w:rPr>
          <w:rFonts w:ascii="Times New Roman" w:hAnsi="Times New Roman"/>
          <w:sz w:val="28"/>
          <w:szCs w:val="28"/>
        </w:rPr>
        <w:t xml:space="preserve">» является игра. </w:t>
      </w:r>
      <w:r w:rsidR="00473FBF" w:rsidRPr="00FE7342">
        <w:rPr>
          <w:rFonts w:ascii="Times New Roman" w:hAnsi="Times New Roman"/>
          <w:sz w:val="28"/>
          <w:szCs w:val="28"/>
        </w:rPr>
        <w:t>Игра имеет важное оздоровительное значение, особенно для психического развития и здоровья детей. Оздоровительная роль игры, прежде всего, проявляется в формировании эмоционального мира ребенка. Положительные эмоции, возникающие в игровых действиях, рассматриваются как надежный  антистрессовый фактор.</w:t>
      </w:r>
      <w:r w:rsidR="0088299D" w:rsidRPr="00FE7342">
        <w:rPr>
          <w:rFonts w:ascii="Times New Roman" w:hAnsi="Times New Roman"/>
          <w:sz w:val="28"/>
          <w:szCs w:val="28"/>
        </w:rPr>
        <w:t xml:space="preserve"> </w:t>
      </w:r>
    </w:p>
    <w:p w:rsidR="00473FBF" w:rsidRPr="00FE7342" w:rsidRDefault="00473FBF" w:rsidP="00882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342">
        <w:rPr>
          <w:rFonts w:ascii="Times New Roman" w:hAnsi="Times New Roman"/>
          <w:sz w:val="28"/>
          <w:szCs w:val="28"/>
        </w:rPr>
        <w:t>С целью повышения двигательной активности проводятся экскурсии.</w:t>
      </w:r>
    </w:p>
    <w:p w:rsidR="00473FBF" w:rsidRPr="00FE7342" w:rsidRDefault="00473FBF" w:rsidP="00882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342">
        <w:rPr>
          <w:rFonts w:ascii="Times New Roman" w:hAnsi="Times New Roman"/>
          <w:sz w:val="28"/>
          <w:szCs w:val="28"/>
        </w:rPr>
        <w:t>В теплый период года на экскурсиях  организуется: ходьба в колонне по одному, по два, со сменой ведущего, «змейкой» между деревьями, по бревну, доске – «мостику через реку»; перешагивание через бревно и т. д.</w:t>
      </w:r>
    </w:p>
    <w:p w:rsidR="00473FBF" w:rsidRPr="00FE7342" w:rsidRDefault="00473FBF" w:rsidP="00882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342">
        <w:rPr>
          <w:rFonts w:ascii="Times New Roman" w:hAnsi="Times New Roman"/>
          <w:sz w:val="28"/>
          <w:szCs w:val="28"/>
        </w:rPr>
        <w:t>С целью повышения выносливости проводятся различные виды бега. Все перечисленные виды движений выполняются в игровой форме.</w:t>
      </w:r>
    </w:p>
    <w:p w:rsidR="00473FBF" w:rsidRPr="00FE7342" w:rsidRDefault="00473FBF" w:rsidP="00882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342">
        <w:rPr>
          <w:rFonts w:ascii="Times New Roman" w:hAnsi="Times New Roman"/>
          <w:sz w:val="28"/>
          <w:szCs w:val="28"/>
        </w:rPr>
        <w:t>В холодный период года используются те же виды движений, что и в теплый, за исключение тех, выполнение которых затрудняется погодными условиями.</w:t>
      </w:r>
    </w:p>
    <w:p w:rsidR="005A7F8B" w:rsidRDefault="005A7F8B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976" w:rsidRDefault="00311976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976" w:rsidRPr="00FE7342" w:rsidRDefault="00311976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330" w:rsidRPr="00FE7342" w:rsidRDefault="00700206" w:rsidP="001A3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3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Оздоровительно</w:t>
      </w:r>
      <w:r w:rsidR="001A3330" w:rsidRPr="00FE7342">
        <w:rPr>
          <w:rFonts w:ascii="Times New Roman" w:hAnsi="Times New Roman" w:cs="Times New Roman"/>
          <w:b/>
          <w:sz w:val="28"/>
          <w:szCs w:val="28"/>
        </w:rPr>
        <w:t>-профилактическая работа</w:t>
      </w:r>
      <w:r w:rsidR="00667364" w:rsidRPr="00FE7342">
        <w:rPr>
          <w:rFonts w:ascii="Times New Roman" w:hAnsi="Times New Roman" w:cs="Times New Roman"/>
          <w:b/>
          <w:sz w:val="28"/>
          <w:szCs w:val="28"/>
        </w:rPr>
        <w:t>.</w:t>
      </w:r>
    </w:p>
    <w:p w:rsidR="003B6915" w:rsidRPr="00FE7342" w:rsidRDefault="001A3330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      Обеспечить эффективную физкультурно-оздоровительную работу можно только при условии содружества медицины и педагогики</w:t>
      </w:r>
      <w:r w:rsidR="00667364" w:rsidRPr="00FE7342">
        <w:rPr>
          <w:rFonts w:ascii="Times New Roman" w:hAnsi="Times New Roman" w:cs="Times New Roman"/>
          <w:sz w:val="28"/>
          <w:szCs w:val="28"/>
        </w:rPr>
        <w:t>. П</w:t>
      </w:r>
      <w:r w:rsidRPr="00FE7342">
        <w:rPr>
          <w:rFonts w:ascii="Times New Roman" w:hAnsi="Times New Roman" w:cs="Times New Roman"/>
          <w:sz w:val="28"/>
          <w:szCs w:val="28"/>
        </w:rPr>
        <w:t>рофилактическая работа в нашем детском саду строится на основе анализа з</w:t>
      </w:r>
      <w:r w:rsidR="003B6915" w:rsidRPr="00FE7342">
        <w:rPr>
          <w:rFonts w:ascii="Times New Roman" w:hAnsi="Times New Roman" w:cs="Times New Roman"/>
          <w:sz w:val="28"/>
          <w:szCs w:val="28"/>
        </w:rPr>
        <w:t>аболеваемости в предыдущие годы.</w:t>
      </w:r>
    </w:p>
    <w:p w:rsidR="003B6915" w:rsidRPr="00FE7342" w:rsidRDefault="003B6915" w:rsidP="003B6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42">
        <w:rPr>
          <w:rFonts w:ascii="Times New Roman" w:hAnsi="Times New Roman" w:cs="Times New Roman"/>
          <w:b/>
          <w:sz w:val="28"/>
          <w:szCs w:val="28"/>
        </w:rPr>
        <w:t>Пропуски одним ребенком по болезни:</w:t>
      </w:r>
    </w:p>
    <w:p w:rsidR="003B6915" w:rsidRPr="00FE7342" w:rsidRDefault="003B6915" w:rsidP="003B69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jc w:val="center"/>
        <w:tblLook w:val="04A0"/>
      </w:tblPr>
      <w:tblGrid>
        <w:gridCol w:w="1668"/>
        <w:gridCol w:w="1701"/>
        <w:gridCol w:w="1559"/>
        <w:gridCol w:w="1417"/>
        <w:gridCol w:w="1417"/>
      </w:tblGrid>
      <w:tr w:rsidR="007236AF" w:rsidRPr="00FE7342" w:rsidTr="007F0A8F">
        <w:trPr>
          <w:jc w:val="center"/>
        </w:trPr>
        <w:tc>
          <w:tcPr>
            <w:tcW w:w="1668" w:type="dxa"/>
          </w:tcPr>
          <w:p w:rsidR="00717454" w:rsidRPr="00FE7342" w:rsidRDefault="00717454" w:rsidP="005A4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2007-2008 г.г.</w:t>
            </w:r>
          </w:p>
        </w:tc>
        <w:tc>
          <w:tcPr>
            <w:tcW w:w="1701" w:type="dxa"/>
          </w:tcPr>
          <w:p w:rsidR="00717454" w:rsidRPr="00FE7342" w:rsidRDefault="00717454" w:rsidP="005A4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2008-2009 г.г.</w:t>
            </w:r>
          </w:p>
        </w:tc>
        <w:tc>
          <w:tcPr>
            <w:tcW w:w="1559" w:type="dxa"/>
          </w:tcPr>
          <w:p w:rsidR="00717454" w:rsidRPr="00FE7342" w:rsidRDefault="00717454" w:rsidP="005A4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2009-2010 г.г.</w:t>
            </w:r>
          </w:p>
        </w:tc>
        <w:tc>
          <w:tcPr>
            <w:tcW w:w="1417" w:type="dxa"/>
          </w:tcPr>
          <w:p w:rsidR="00717454" w:rsidRPr="00FE7342" w:rsidRDefault="00717454" w:rsidP="00717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2010-2011 г.г.</w:t>
            </w:r>
          </w:p>
        </w:tc>
        <w:tc>
          <w:tcPr>
            <w:tcW w:w="1417" w:type="dxa"/>
          </w:tcPr>
          <w:p w:rsidR="00717454" w:rsidRPr="00FE7342" w:rsidRDefault="00717454" w:rsidP="00717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 xml:space="preserve">2011-2012 </w:t>
            </w:r>
            <w:proofErr w:type="spellStart"/>
            <w:proofErr w:type="gramStart"/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</w:tr>
      <w:tr w:rsidR="00717454" w:rsidRPr="00FE7342" w:rsidTr="007F0A8F">
        <w:trPr>
          <w:jc w:val="center"/>
        </w:trPr>
        <w:tc>
          <w:tcPr>
            <w:tcW w:w="1668" w:type="dxa"/>
          </w:tcPr>
          <w:p w:rsidR="00717454" w:rsidRPr="00FE7342" w:rsidRDefault="00717454" w:rsidP="005A4DE6">
            <w:pPr>
              <w:jc w:val="center"/>
              <w:rPr>
                <w:rFonts w:ascii="Times New Roman" w:hAnsi="Times New Roman" w:cs="Times New Roman"/>
              </w:rPr>
            </w:pPr>
            <w:r w:rsidRPr="00FE7342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701" w:type="dxa"/>
          </w:tcPr>
          <w:p w:rsidR="00717454" w:rsidRPr="00FE7342" w:rsidRDefault="00717454" w:rsidP="005A4DE6">
            <w:pPr>
              <w:jc w:val="center"/>
              <w:rPr>
                <w:rFonts w:ascii="Times New Roman" w:hAnsi="Times New Roman" w:cs="Times New Roman"/>
              </w:rPr>
            </w:pPr>
            <w:r w:rsidRPr="00FE7342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559" w:type="dxa"/>
          </w:tcPr>
          <w:p w:rsidR="00717454" w:rsidRPr="00FE7342" w:rsidRDefault="00717454" w:rsidP="005A4DE6">
            <w:pPr>
              <w:jc w:val="center"/>
              <w:rPr>
                <w:rFonts w:ascii="Times New Roman" w:hAnsi="Times New Roman" w:cs="Times New Roman"/>
              </w:rPr>
            </w:pPr>
            <w:r w:rsidRPr="00FE7342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17" w:type="dxa"/>
          </w:tcPr>
          <w:p w:rsidR="00717454" w:rsidRPr="00FE7342" w:rsidRDefault="00717454" w:rsidP="005A4DE6">
            <w:pPr>
              <w:jc w:val="center"/>
              <w:rPr>
                <w:rFonts w:ascii="Times New Roman" w:hAnsi="Times New Roman" w:cs="Times New Roman"/>
              </w:rPr>
            </w:pPr>
            <w:r w:rsidRPr="00FE7342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17" w:type="dxa"/>
          </w:tcPr>
          <w:p w:rsidR="00717454" w:rsidRPr="00FE7342" w:rsidRDefault="00717454" w:rsidP="005A4DE6">
            <w:pPr>
              <w:jc w:val="center"/>
              <w:rPr>
                <w:rFonts w:ascii="Times New Roman" w:hAnsi="Times New Roman" w:cs="Times New Roman"/>
              </w:rPr>
            </w:pPr>
            <w:r w:rsidRPr="00FE7342">
              <w:rPr>
                <w:rFonts w:ascii="Times New Roman" w:hAnsi="Times New Roman" w:cs="Times New Roman"/>
              </w:rPr>
              <w:t>9,8</w:t>
            </w:r>
          </w:p>
        </w:tc>
      </w:tr>
    </w:tbl>
    <w:p w:rsidR="00514D96" w:rsidRPr="00FE7342" w:rsidRDefault="00514D96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330" w:rsidRPr="00FE7342" w:rsidRDefault="00514D96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  Эффективность</w:t>
      </w:r>
      <w:r w:rsidR="001A3330" w:rsidRPr="00FE7342">
        <w:rPr>
          <w:rFonts w:ascii="Times New Roman" w:hAnsi="Times New Roman" w:cs="Times New Roman"/>
          <w:sz w:val="28"/>
          <w:szCs w:val="28"/>
        </w:rPr>
        <w:t xml:space="preserve"> предпринимаемых профилактических мер, 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1A3330" w:rsidRPr="00FE7342">
        <w:rPr>
          <w:rFonts w:ascii="Times New Roman" w:hAnsi="Times New Roman" w:cs="Times New Roman"/>
          <w:sz w:val="28"/>
          <w:szCs w:val="28"/>
        </w:rPr>
        <w:t>данных состояния здоровья детей, уровня их физического развит</w:t>
      </w:r>
      <w:r w:rsidR="00D33F82" w:rsidRPr="00FE7342">
        <w:rPr>
          <w:rFonts w:ascii="Times New Roman" w:hAnsi="Times New Roman" w:cs="Times New Roman"/>
          <w:sz w:val="28"/>
          <w:szCs w:val="28"/>
        </w:rPr>
        <w:t xml:space="preserve">ия, физической подготовленности </w:t>
      </w:r>
      <w:r w:rsidR="004734B0" w:rsidRPr="00FE7342">
        <w:rPr>
          <w:rFonts w:ascii="Times New Roman" w:hAnsi="Times New Roman" w:cs="Times New Roman"/>
          <w:sz w:val="28"/>
          <w:szCs w:val="28"/>
        </w:rPr>
        <w:t>позволяет проследить положительную динамику по группам</w:t>
      </w:r>
      <w:r w:rsidR="00D33F82" w:rsidRPr="00FE7342">
        <w:rPr>
          <w:rFonts w:ascii="Times New Roman" w:hAnsi="Times New Roman" w:cs="Times New Roman"/>
          <w:sz w:val="28"/>
          <w:szCs w:val="28"/>
        </w:rPr>
        <w:t xml:space="preserve"> здоровья детей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 на конец учебного года</w:t>
      </w:r>
      <w:r w:rsidR="00D33F82" w:rsidRPr="00FE7342">
        <w:rPr>
          <w:rFonts w:ascii="Times New Roman" w:hAnsi="Times New Roman" w:cs="Times New Roman"/>
          <w:sz w:val="28"/>
          <w:szCs w:val="28"/>
        </w:rPr>
        <w:t xml:space="preserve">. </w:t>
      </w:r>
      <w:r w:rsidR="001A3330"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4734B0" w:rsidRPr="00FE7342">
        <w:rPr>
          <w:rFonts w:ascii="Times New Roman" w:hAnsi="Times New Roman" w:cs="Times New Roman"/>
          <w:sz w:val="28"/>
          <w:szCs w:val="28"/>
        </w:rPr>
        <w:t>В среднем 3,2% детей переходят из 3 группы во 2 группу здоровья, реже из 2 гр. в 1 гр.</w:t>
      </w:r>
    </w:p>
    <w:p w:rsidR="00DD05DA" w:rsidRPr="00FE7342" w:rsidRDefault="00DD05DA" w:rsidP="001A33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1989" w:rsidRPr="00FE7342" w:rsidRDefault="004734B0" w:rsidP="001B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6D727C" w:rsidRPr="00FE7342">
        <w:rPr>
          <w:rFonts w:ascii="Times New Roman" w:hAnsi="Times New Roman" w:cs="Times New Roman"/>
          <w:sz w:val="28"/>
          <w:szCs w:val="28"/>
        </w:rPr>
        <w:t xml:space="preserve"> работа имеет три этапа, на каждом из них используются свои специфические физиотерапевтические и общеукрепляющие процедуры</w:t>
      </w:r>
      <w:r w:rsidR="000A0F1A" w:rsidRPr="00FE7342">
        <w:rPr>
          <w:rFonts w:ascii="Times New Roman" w:hAnsi="Times New Roman" w:cs="Times New Roman"/>
          <w:sz w:val="28"/>
          <w:szCs w:val="28"/>
        </w:rPr>
        <w:t>:</w:t>
      </w:r>
    </w:p>
    <w:p w:rsidR="00667364" w:rsidRPr="00FE7342" w:rsidRDefault="00667364" w:rsidP="001A333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1951"/>
        <w:gridCol w:w="1559"/>
        <w:gridCol w:w="2835"/>
        <w:gridCol w:w="4111"/>
      </w:tblGrid>
      <w:tr w:rsidR="006D727C" w:rsidRPr="00FE7342" w:rsidTr="006D727C">
        <w:tc>
          <w:tcPr>
            <w:tcW w:w="1951" w:type="dxa"/>
          </w:tcPr>
          <w:p w:rsidR="006D727C" w:rsidRPr="00FE7342" w:rsidRDefault="006D727C" w:rsidP="001A3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Подготовительный</w:t>
            </w:r>
          </w:p>
        </w:tc>
        <w:tc>
          <w:tcPr>
            <w:tcW w:w="1559" w:type="dxa"/>
          </w:tcPr>
          <w:p w:rsidR="006D727C" w:rsidRPr="00FE7342" w:rsidRDefault="006D727C" w:rsidP="001A3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Первый период</w:t>
            </w:r>
          </w:p>
        </w:tc>
        <w:tc>
          <w:tcPr>
            <w:tcW w:w="2835" w:type="dxa"/>
          </w:tcPr>
          <w:p w:rsidR="006D727C" w:rsidRPr="00FE7342" w:rsidRDefault="006D727C" w:rsidP="001A3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Готовит детей к самому неблагоприятному времени в сезоне.</w:t>
            </w:r>
          </w:p>
        </w:tc>
        <w:tc>
          <w:tcPr>
            <w:tcW w:w="4111" w:type="dxa"/>
          </w:tcPr>
          <w:p w:rsidR="003B6915" w:rsidRPr="00FE7342" w:rsidRDefault="003B6915" w:rsidP="006D727C">
            <w:pPr>
              <w:ind w:right="-9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Щадящий режим в адаптационный период.</w:t>
            </w:r>
          </w:p>
          <w:p w:rsidR="006D727C" w:rsidRPr="00FE7342" w:rsidRDefault="006D727C" w:rsidP="006D727C">
            <w:pPr>
              <w:ind w:right="-9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  <w:p w:rsidR="001B1989" w:rsidRPr="00FE7342" w:rsidRDefault="004734B0" w:rsidP="006D727C">
            <w:pPr>
              <w:ind w:right="-9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физио</w:t>
            </w:r>
            <w:r w:rsidR="001B1989" w:rsidRPr="00FE7342">
              <w:rPr>
                <w:rFonts w:ascii="Times New Roman" w:hAnsi="Times New Roman" w:cs="Times New Roman"/>
                <w:sz w:val="20"/>
                <w:szCs w:val="20"/>
              </w:rPr>
              <w:t xml:space="preserve">терапевтические процедуры, </w:t>
            </w:r>
          </w:p>
          <w:p w:rsidR="00B750F3" w:rsidRPr="00FE7342" w:rsidRDefault="001B1989" w:rsidP="00B750F3">
            <w:pPr>
              <w:ind w:right="-9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кварцевание, ингаляции</w:t>
            </w:r>
            <w:r w:rsidR="00B750F3" w:rsidRPr="00FE73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D727C" w:rsidRPr="00FE7342" w:rsidRDefault="00B750F3" w:rsidP="00B750F3">
            <w:pPr>
              <w:ind w:right="-9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 xml:space="preserve"> кислородный коктейль</w:t>
            </w:r>
            <w:r w:rsidR="004B1EE4" w:rsidRPr="00F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727C" w:rsidRPr="00FE7342" w:rsidTr="006D727C">
        <w:tc>
          <w:tcPr>
            <w:tcW w:w="1951" w:type="dxa"/>
          </w:tcPr>
          <w:p w:rsidR="006D727C" w:rsidRPr="00FE7342" w:rsidRDefault="006D727C" w:rsidP="001A3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Интенсивной профилактики</w:t>
            </w:r>
          </w:p>
        </w:tc>
        <w:tc>
          <w:tcPr>
            <w:tcW w:w="1559" w:type="dxa"/>
          </w:tcPr>
          <w:p w:rsidR="006D727C" w:rsidRPr="00FE7342" w:rsidRDefault="006D727C" w:rsidP="001A3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Второй период</w:t>
            </w:r>
          </w:p>
        </w:tc>
        <w:tc>
          <w:tcPr>
            <w:tcW w:w="2835" w:type="dxa"/>
          </w:tcPr>
          <w:p w:rsidR="006D727C" w:rsidRPr="00FE7342" w:rsidRDefault="006D727C" w:rsidP="001A3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Использование системы мер для предупреждения ОРВИ, ангин</w:t>
            </w:r>
            <w:r w:rsidR="004734B0" w:rsidRPr="00FE734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, гриппа.</w:t>
            </w:r>
          </w:p>
        </w:tc>
        <w:tc>
          <w:tcPr>
            <w:tcW w:w="4111" w:type="dxa"/>
          </w:tcPr>
          <w:p w:rsidR="006D727C" w:rsidRPr="00FE7342" w:rsidRDefault="004734B0" w:rsidP="00B750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B750F3" w:rsidRPr="00FE7342">
              <w:rPr>
                <w:rFonts w:ascii="Times New Roman" w:hAnsi="Times New Roman" w:cs="Times New Roman"/>
                <w:sz w:val="20"/>
                <w:szCs w:val="20"/>
              </w:rPr>
              <w:t>гры с водой в теплое время года;</w:t>
            </w:r>
            <w:r w:rsidR="00B750F3" w:rsidRPr="00FE7342">
              <w:rPr>
                <w:rFonts w:ascii="Times New Roman" w:hAnsi="Times New Roman" w:cs="Times New Roman"/>
                <w:sz w:val="20"/>
                <w:szCs w:val="20"/>
              </w:rPr>
              <w:br/>
              <w:t>прогулки на свежем воздухе; сон при открытых фрамугах в теплое время года;</w:t>
            </w:r>
            <w:r w:rsidR="00B750F3" w:rsidRPr="00FE7342">
              <w:rPr>
                <w:rFonts w:ascii="Times New Roman" w:hAnsi="Times New Roman" w:cs="Times New Roman"/>
                <w:sz w:val="20"/>
                <w:szCs w:val="20"/>
              </w:rPr>
              <w:br/>
              <w:t>световоздушные ванны; </w:t>
            </w:r>
            <w:r w:rsidR="00B750F3" w:rsidRPr="00FE7342">
              <w:rPr>
                <w:rFonts w:ascii="Times New Roman" w:hAnsi="Times New Roman" w:cs="Times New Roman"/>
                <w:sz w:val="20"/>
                <w:szCs w:val="20"/>
              </w:rPr>
              <w:br/>
              <w:t>проветривание помещений;</w:t>
            </w:r>
            <w:r w:rsidR="00B750F3" w:rsidRPr="00FE7342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обеспечение температурного режима и чистоты воздуха.</w:t>
            </w:r>
            <w:r w:rsidR="006D727C" w:rsidRPr="00F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F1A" w:rsidRPr="00FE7342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Используется</w:t>
            </w:r>
            <w:r w:rsidR="006D727C" w:rsidRPr="00F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F1A" w:rsidRPr="00FE7342">
              <w:rPr>
                <w:rFonts w:ascii="Times New Roman" w:hAnsi="Times New Roman" w:cs="Times New Roman"/>
                <w:sz w:val="20"/>
                <w:szCs w:val="20"/>
              </w:rPr>
              <w:t>фитонцидотерапия,</w:t>
            </w:r>
          </w:p>
          <w:p w:rsidR="00B750F3" w:rsidRPr="00FE7342" w:rsidRDefault="00FA5792" w:rsidP="00B750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рациональное питание.</w:t>
            </w:r>
          </w:p>
        </w:tc>
      </w:tr>
      <w:tr w:rsidR="006D727C" w:rsidRPr="00FE7342" w:rsidTr="006D727C">
        <w:tc>
          <w:tcPr>
            <w:tcW w:w="1951" w:type="dxa"/>
          </w:tcPr>
          <w:p w:rsidR="006D727C" w:rsidRPr="00FE7342" w:rsidRDefault="006D727C" w:rsidP="001A3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Восстановительный</w:t>
            </w:r>
          </w:p>
        </w:tc>
        <w:tc>
          <w:tcPr>
            <w:tcW w:w="1559" w:type="dxa"/>
          </w:tcPr>
          <w:p w:rsidR="006D727C" w:rsidRPr="00FE7342" w:rsidRDefault="006D727C" w:rsidP="001A3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Третий период</w:t>
            </w:r>
          </w:p>
        </w:tc>
        <w:tc>
          <w:tcPr>
            <w:tcW w:w="2835" w:type="dxa"/>
          </w:tcPr>
          <w:p w:rsidR="006D727C" w:rsidRPr="00FE7342" w:rsidRDefault="000A0F1A" w:rsidP="001A3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>Укреп</w:t>
            </w:r>
            <w:r w:rsidR="006D727C" w:rsidRPr="00FE7342">
              <w:rPr>
                <w:rFonts w:ascii="Times New Roman" w:hAnsi="Times New Roman" w:cs="Times New Roman"/>
                <w:sz w:val="20"/>
                <w:szCs w:val="20"/>
              </w:rPr>
              <w:t>ление защитной силы детей, вернувшихся после заболевания.</w:t>
            </w:r>
          </w:p>
        </w:tc>
        <w:tc>
          <w:tcPr>
            <w:tcW w:w="4111" w:type="dxa"/>
          </w:tcPr>
          <w:p w:rsidR="006D727C" w:rsidRPr="00FE7342" w:rsidRDefault="004734B0" w:rsidP="001B19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2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r w:rsidR="006D727C" w:rsidRPr="00FE7342">
              <w:rPr>
                <w:rFonts w:ascii="Times New Roman" w:hAnsi="Times New Roman" w:cs="Times New Roman"/>
                <w:sz w:val="20"/>
                <w:szCs w:val="20"/>
              </w:rPr>
              <w:t>нижаются физические нагрузки в двигательной деятельности, закаливающие проце</w:t>
            </w:r>
            <w:r w:rsidR="00B750F3" w:rsidRPr="00FE7342">
              <w:rPr>
                <w:rFonts w:ascii="Times New Roman" w:hAnsi="Times New Roman" w:cs="Times New Roman"/>
                <w:sz w:val="20"/>
                <w:szCs w:val="20"/>
              </w:rPr>
              <w:t xml:space="preserve">дуры строго индивидуализируются, </w:t>
            </w:r>
            <w:r w:rsidR="001B1989" w:rsidRPr="00FE7342">
              <w:rPr>
                <w:rFonts w:ascii="Times New Roman" w:hAnsi="Times New Roman" w:cs="Times New Roman"/>
                <w:sz w:val="20"/>
                <w:szCs w:val="20"/>
              </w:rPr>
              <w:t>музыкотерапия</w:t>
            </w:r>
            <w:r w:rsidR="00FA5792" w:rsidRPr="00F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A3330" w:rsidRPr="00FE7342" w:rsidRDefault="001A3330" w:rsidP="006D72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4D96" w:rsidRPr="00FE7342" w:rsidRDefault="006D727C" w:rsidP="00514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A3330" w:rsidRPr="00FE7342" w:rsidRDefault="00514D96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3330" w:rsidRPr="00FE7342">
        <w:rPr>
          <w:rFonts w:ascii="Times New Roman" w:hAnsi="Times New Roman" w:cs="Times New Roman"/>
          <w:sz w:val="28"/>
          <w:szCs w:val="28"/>
        </w:rPr>
        <w:t xml:space="preserve">Мероприятия комплексного плана 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1A3330" w:rsidRPr="00FE7342">
        <w:rPr>
          <w:rFonts w:ascii="Times New Roman" w:hAnsi="Times New Roman" w:cs="Times New Roman"/>
          <w:sz w:val="28"/>
          <w:szCs w:val="28"/>
        </w:rPr>
        <w:t>профилактической работы осуществляется медиц</w:t>
      </w:r>
      <w:r w:rsidR="004734B0" w:rsidRPr="00FE7342">
        <w:rPr>
          <w:rFonts w:ascii="Times New Roman" w:hAnsi="Times New Roman" w:cs="Times New Roman"/>
          <w:sz w:val="28"/>
          <w:szCs w:val="28"/>
        </w:rPr>
        <w:t>инскими работниками, под контролем</w:t>
      </w:r>
      <w:r w:rsidR="001A3330"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4734B0" w:rsidRPr="00FE7342">
        <w:rPr>
          <w:rFonts w:ascii="Times New Roman" w:hAnsi="Times New Roman" w:cs="Times New Roman"/>
          <w:sz w:val="28"/>
          <w:szCs w:val="28"/>
        </w:rPr>
        <w:t>врача педиатра.</w:t>
      </w:r>
    </w:p>
    <w:p w:rsidR="004734B0" w:rsidRPr="00FE7342" w:rsidRDefault="004734B0" w:rsidP="001A3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330" w:rsidRPr="00FE7342" w:rsidRDefault="001A3330" w:rsidP="001A3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342">
        <w:rPr>
          <w:rFonts w:ascii="Times New Roman" w:hAnsi="Times New Roman" w:cs="Times New Roman"/>
          <w:b/>
          <w:sz w:val="28"/>
          <w:szCs w:val="28"/>
        </w:rPr>
        <w:t>Закаливание</w:t>
      </w:r>
    </w:p>
    <w:p w:rsidR="00FA5792" w:rsidRPr="00FE7342" w:rsidRDefault="006D727C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0206" w:rsidRPr="00FE7342">
        <w:rPr>
          <w:rFonts w:ascii="Times New Roman" w:hAnsi="Times New Roman" w:cs="Times New Roman"/>
          <w:sz w:val="28"/>
          <w:szCs w:val="28"/>
        </w:rPr>
        <w:t>О</w:t>
      </w:r>
      <w:r w:rsidR="001A3330" w:rsidRPr="00FE7342">
        <w:rPr>
          <w:rFonts w:ascii="Times New Roman" w:hAnsi="Times New Roman" w:cs="Times New Roman"/>
          <w:sz w:val="28"/>
          <w:szCs w:val="28"/>
        </w:rPr>
        <w:t xml:space="preserve">собое внимание в режиме дня уделяется проведению закаливающих процедур. 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06" w:rsidRPr="00FE7342" w:rsidRDefault="00FA5792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3330" w:rsidRPr="00FE7342">
        <w:rPr>
          <w:rFonts w:ascii="Times New Roman" w:hAnsi="Times New Roman" w:cs="Times New Roman"/>
          <w:sz w:val="28"/>
          <w:szCs w:val="28"/>
        </w:rPr>
        <w:t>Мы разработали систему закаливания, предусматривающую разнообразные формы и методы</w:t>
      </w:r>
      <w:r w:rsidR="00700206" w:rsidRPr="00FE7342">
        <w:rPr>
          <w:rFonts w:ascii="Times New Roman" w:hAnsi="Times New Roman" w:cs="Times New Roman"/>
          <w:sz w:val="28"/>
          <w:szCs w:val="28"/>
        </w:rPr>
        <w:t>:</w:t>
      </w:r>
    </w:p>
    <w:p w:rsidR="00700206" w:rsidRPr="00FE7342" w:rsidRDefault="003C535B" w:rsidP="0070020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умывание  рук до локтя, </w:t>
      </w:r>
    </w:p>
    <w:p w:rsidR="00700206" w:rsidRPr="00FE7342" w:rsidRDefault="003C535B" w:rsidP="0070020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>полоскание горла водой комнатной температуры,</w:t>
      </w:r>
    </w:p>
    <w:p w:rsidR="00700206" w:rsidRPr="00FE7342" w:rsidRDefault="004734B0" w:rsidP="0070020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фитотерапия чесноком, луком</w:t>
      </w:r>
    </w:p>
    <w:p w:rsidR="00700206" w:rsidRPr="00FE7342" w:rsidRDefault="004734B0" w:rsidP="004734B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342">
        <w:rPr>
          <w:rFonts w:ascii="Times New Roman" w:hAnsi="Times New Roman" w:cs="Times New Roman"/>
          <w:sz w:val="28"/>
          <w:szCs w:val="28"/>
        </w:rPr>
        <w:t>босоножье</w:t>
      </w:r>
      <w:proofErr w:type="spellEnd"/>
    </w:p>
    <w:p w:rsidR="00700206" w:rsidRPr="00FE7342" w:rsidRDefault="003C535B" w:rsidP="0070020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упражнения на релаксацию, упражнения с массажными ковриками, различными массажёрами, </w:t>
      </w:r>
    </w:p>
    <w:p w:rsidR="006D727C" w:rsidRPr="00FE7342" w:rsidRDefault="00700206" w:rsidP="00044F1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>ходьба по дорожкам Здоровья</w:t>
      </w:r>
      <w:r w:rsidR="00970766" w:rsidRPr="00FE7342">
        <w:rPr>
          <w:rFonts w:ascii="Times New Roman" w:hAnsi="Times New Roman" w:cs="Times New Roman"/>
          <w:sz w:val="28"/>
          <w:szCs w:val="28"/>
        </w:rPr>
        <w:t>.</w:t>
      </w:r>
    </w:p>
    <w:p w:rsidR="004734B0" w:rsidRPr="00FE7342" w:rsidRDefault="004734B0" w:rsidP="004734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Закаливающие процедуры интегрируются </w:t>
      </w:r>
      <w:proofErr w:type="gramStart"/>
      <w:r w:rsidRPr="00FE734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734B0" w:rsidRPr="00FE7342" w:rsidRDefault="004734B0" w:rsidP="004734B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lastRenderedPageBreak/>
        <w:t xml:space="preserve">минутками «здоровья», минутки «тишины», минутки «смеха» включающие  </w:t>
      </w:r>
      <w:proofErr w:type="spellStart"/>
      <w:r w:rsidRPr="00FE7342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FE7342">
        <w:rPr>
          <w:rFonts w:ascii="Times New Roman" w:hAnsi="Times New Roman" w:cs="Times New Roman"/>
          <w:sz w:val="28"/>
          <w:szCs w:val="28"/>
        </w:rPr>
        <w:t xml:space="preserve"> этюды М.И.Чистяковой,</w:t>
      </w:r>
    </w:p>
    <w:p w:rsidR="004734B0" w:rsidRPr="00FE7342" w:rsidRDefault="004734B0" w:rsidP="004734B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>пальчиковой гимнастикой</w:t>
      </w:r>
      <w:proofErr w:type="gramStart"/>
      <w:r w:rsidRPr="00FE73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7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4B0" w:rsidRPr="00FE7342" w:rsidRDefault="004734B0" w:rsidP="004734B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артикуляционной гимнастикой, </w:t>
      </w:r>
    </w:p>
    <w:p w:rsidR="004734B0" w:rsidRPr="009552B2" w:rsidRDefault="004734B0" w:rsidP="009552B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играми и упражнениями на координацию речи и движения. </w:t>
      </w:r>
    </w:p>
    <w:p w:rsidR="00970766" w:rsidRPr="00FE7342" w:rsidRDefault="006D727C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3330" w:rsidRPr="00FE7342">
        <w:rPr>
          <w:rFonts w:ascii="Times New Roman" w:hAnsi="Times New Roman" w:cs="Times New Roman"/>
          <w:sz w:val="28"/>
          <w:szCs w:val="28"/>
        </w:rPr>
        <w:t xml:space="preserve">Рекомендации по проведению закаливающих процедур дает врач, отмечая их в групповом журнале “Журнал здоровья”. 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330" w:rsidRPr="00FE7342" w:rsidRDefault="00970766" w:rsidP="0047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3330" w:rsidRPr="00FE7342">
        <w:rPr>
          <w:rFonts w:ascii="Times New Roman" w:hAnsi="Times New Roman" w:cs="Times New Roman"/>
          <w:sz w:val="28"/>
          <w:szCs w:val="28"/>
        </w:rPr>
        <w:t>В комплексе закаливающих средств, оберегающих нервную систему детей от перегрузок, особую роль играет правильно организованный дневной сон.</w:t>
      </w:r>
      <w:r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5B" w:rsidRPr="00FE7342" w:rsidRDefault="006D727C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3330" w:rsidRPr="00FE7342">
        <w:rPr>
          <w:rFonts w:ascii="Times New Roman" w:hAnsi="Times New Roman" w:cs="Times New Roman"/>
          <w:sz w:val="28"/>
          <w:szCs w:val="28"/>
        </w:rPr>
        <w:t xml:space="preserve">Одной из самых действенных закаливающих процедур в повседневной жизни является прогулка. Для того чтобы она действительно давала эффект, виды деятельности на прогулке меняются в зависимости от предыдущего занятия. </w:t>
      </w:r>
    </w:p>
    <w:p w:rsidR="001A3330" w:rsidRPr="00FE7342" w:rsidRDefault="003C535B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3330" w:rsidRPr="00FE7342">
        <w:rPr>
          <w:rFonts w:ascii="Times New Roman" w:hAnsi="Times New Roman" w:cs="Times New Roman"/>
          <w:sz w:val="28"/>
          <w:szCs w:val="28"/>
        </w:rPr>
        <w:t xml:space="preserve">Важно отметить, что система закаливания ежегодно корректируется медицинскими работниками детского сада в соответствии 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с </w:t>
      </w:r>
      <w:r w:rsidR="001A3330" w:rsidRPr="00FE7342">
        <w:rPr>
          <w:rFonts w:ascii="Times New Roman" w:hAnsi="Times New Roman" w:cs="Times New Roman"/>
          <w:sz w:val="28"/>
          <w:szCs w:val="28"/>
        </w:rPr>
        <w:t xml:space="preserve">результатами и имеющимися условиями. </w:t>
      </w:r>
    </w:p>
    <w:p w:rsidR="00E53FFF" w:rsidRPr="00FE7342" w:rsidRDefault="00E53FFF" w:rsidP="00882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342">
        <w:rPr>
          <w:rFonts w:ascii="Times New Roman" w:hAnsi="Times New Roman"/>
          <w:sz w:val="28"/>
          <w:szCs w:val="28"/>
        </w:rPr>
        <w:t>Закаливание детей в ДОУ помимо специальных  закаливающих процедур, предусматривает также строгое соблюдение рациональных  гигиенических условий и требований: чистый воздух, оптимальные соотношения температуры воздуха в помещениях и адекватная одежда, активный двигательный режим и др.</w:t>
      </w:r>
    </w:p>
    <w:p w:rsidR="00970766" w:rsidRPr="00FE7342" w:rsidRDefault="00970766" w:rsidP="001A3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330" w:rsidRPr="00FE7342" w:rsidRDefault="001A3330" w:rsidP="001A3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342">
        <w:rPr>
          <w:rFonts w:ascii="Times New Roman" w:hAnsi="Times New Roman" w:cs="Times New Roman"/>
          <w:b/>
          <w:sz w:val="28"/>
          <w:szCs w:val="28"/>
        </w:rPr>
        <w:t xml:space="preserve">Здоровый образ жизни. </w:t>
      </w:r>
    </w:p>
    <w:p w:rsidR="00700206" w:rsidRPr="00FE7342" w:rsidRDefault="001A3330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      Воспитание потребности в здорово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м образе жизни </w:t>
      </w:r>
      <w:r w:rsidR="00717454" w:rsidRPr="00FE7342">
        <w:rPr>
          <w:rFonts w:ascii="Times New Roman" w:hAnsi="Times New Roman" w:cs="Times New Roman"/>
          <w:sz w:val="28"/>
          <w:szCs w:val="28"/>
        </w:rPr>
        <w:t>осуществляется во время непосредственно образовательной деятельности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 и в свободной деятельности детей</w:t>
      </w:r>
      <w:r w:rsidRPr="00FE7342">
        <w:rPr>
          <w:rFonts w:ascii="Times New Roman" w:hAnsi="Times New Roman" w:cs="Times New Roman"/>
          <w:sz w:val="28"/>
          <w:szCs w:val="28"/>
        </w:rPr>
        <w:t xml:space="preserve">. 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5A4DE6" w:rsidRPr="00FE73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299D" w:rsidRPr="00FE7342">
        <w:rPr>
          <w:rFonts w:ascii="Times New Roman" w:hAnsi="Times New Roman" w:cs="Times New Roman"/>
          <w:sz w:val="28"/>
          <w:szCs w:val="28"/>
        </w:rPr>
        <w:t>Вся непосредственно образовательная деятельность</w:t>
      </w:r>
      <w:r w:rsidR="003C535B" w:rsidRPr="00FE7342">
        <w:rPr>
          <w:rFonts w:ascii="Times New Roman" w:hAnsi="Times New Roman" w:cs="Times New Roman"/>
          <w:sz w:val="28"/>
          <w:szCs w:val="28"/>
        </w:rPr>
        <w:t xml:space="preserve"> проводятся в игровой форме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. </w:t>
      </w:r>
      <w:r w:rsidR="003C535B" w:rsidRPr="00FE7342">
        <w:rPr>
          <w:rFonts w:ascii="Times New Roman" w:hAnsi="Times New Roman" w:cs="Times New Roman"/>
          <w:sz w:val="28"/>
          <w:szCs w:val="28"/>
        </w:rPr>
        <w:t xml:space="preserve"> Непременное условие - постоянное наблюдение за самочувствием детей, позитивный эмоциональный настрой детей и предупреждение утомления. </w:t>
      </w:r>
      <w:proofErr w:type="gramStart"/>
      <w:r w:rsidR="003C535B" w:rsidRPr="00FE73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535B"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88299D" w:rsidRPr="00FE7342">
        <w:rPr>
          <w:rFonts w:ascii="Times New Roman" w:hAnsi="Times New Roman" w:cs="Times New Roman"/>
          <w:sz w:val="28"/>
          <w:szCs w:val="28"/>
        </w:rPr>
        <w:t xml:space="preserve">время непосредственно образовательной деятельности </w:t>
      </w:r>
      <w:r w:rsidR="003C535B" w:rsidRPr="00FE7342">
        <w:rPr>
          <w:rFonts w:ascii="Times New Roman" w:hAnsi="Times New Roman" w:cs="Times New Roman"/>
          <w:sz w:val="28"/>
          <w:szCs w:val="28"/>
        </w:rPr>
        <w:t>используются различные виды динамических и оздоровительных пауз, пальчиковых игр.</w:t>
      </w:r>
    </w:p>
    <w:p w:rsidR="003C535B" w:rsidRPr="00FE7342" w:rsidRDefault="005A4DE6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       Положительное воздействие на детей в рамках воспитательно-образовательного процесса оказывает музыкально - звуковое окружение, как в ка</w:t>
      </w:r>
      <w:r w:rsidR="0088299D" w:rsidRPr="00FE7342">
        <w:rPr>
          <w:rFonts w:ascii="Times New Roman" w:hAnsi="Times New Roman" w:cs="Times New Roman"/>
          <w:sz w:val="28"/>
          <w:szCs w:val="28"/>
        </w:rPr>
        <w:t xml:space="preserve">честве звукового фона, так и во время деятельности </w:t>
      </w:r>
      <w:r w:rsidRPr="00FE7342">
        <w:rPr>
          <w:rFonts w:ascii="Times New Roman" w:hAnsi="Times New Roman" w:cs="Times New Roman"/>
          <w:sz w:val="28"/>
          <w:szCs w:val="28"/>
        </w:rPr>
        <w:t xml:space="preserve">для развития творческой, когнитивной, деятельностной сторон личности ребенка. Правильно организованная музыкально - звуковая среда ведет к оздоровлению детей и </w:t>
      </w:r>
      <w:proofErr w:type="spellStart"/>
      <w:r w:rsidRPr="00FE7342">
        <w:rPr>
          <w:rFonts w:ascii="Times New Roman" w:hAnsi="Times New Roman" w:cs="Times New Roman"/>
          <w:sz w:val="28"/>
          <w:szCs w:val="28"/>
        </w:rPr>
        <w:t>эстетизации</w:t>
      </w:r>
      <w:proofErr w:type="spellEnd"/>
      <w:r w:rsidRPr="00FE7342">
        <w:rPr>
          <w:rFonts w:ascii="Times New Roman" w:hAnsi="Times New Roman" w:cs="Times New Roman"/>
          <w:sz w:val="28"/>
          <w:szCs w:val="28"/>
        </w:rPr>
        <w:t xml:space="preserve"> их жизнедеятельности.</w:t>
      </w:r>
    </w:p>
    <w:p w:rsidR="004734B0" w:rsidRPr="00FE7342" w:rsidRDefault="004734B0" w:rsidP="001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Работа по оздоровлению детей </w:t>
      </w:r>
      <w:r w:rsidR="009552B2">
        <w:rPr>
          <w:rFonts w:ascii="Times New Roman" w:hAnsi="Times New Roman" w:cs="Times New Roman"/>
          <w:sz w:val="28"/>
          <w:szCs w:val="28"/>
        </w:rPr>
        <w:t>ведется при тесном контакте</w:t>
      </w:r>
      <w:r w:rsidRPr="00FE7342">
        <w:rPr>
          <w:rFonts w:ascii="Times New Roman" w:hAnsi="Times New Roman" w:cs="Times New Roman"/>
          <w:sz w:val="28"/>
          <w:szCs w:val="28"/>
        </w:rPr>
        <w:t xml:space="preserve"> с психологом. </w:t>
      </w:r>
      <w:r w:rsidRPr="00FE7342">
        <w:rPr>
          <w:rFonts w:ascii="Times New Roman" w:hAnsi="Times New Roman" w:cs="Times New Roman"/>
          <w:b/>
          <w:bCs/>
          <w:sz w:val="28"/>
          <w:szCs w:val="28"/>
        </w:rPr>
        <w:t>Работа психолога</w:t>
      </w:r>
      <w:r w:rsidRPr="00FE73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7342">
        <w:rPr>
          <w:rFonts w:ascii="Times New Roman" w:hAnsi="Times New Roman" w:cs="Times New Roman"/>
          <w:sz w:val="28"/>
          <w:szCs w:val="28"/>
        </w:rPr>
        <w:t xml:space="preserve">детского сада осуществляется по программе эмоционального развития дошкольников «Удивляюсь, злюсь, боюсь, хвастаюсь и радуюсь» </w:t>
      </w:r>
      <w:r w:rsidRPr="00FE7342">
        <w:rPr>
          <w:rFonts w:ascii="Times New Roman" w:hAnsi="Times New Roman" w:cs="Times New Roman"/>
          <w:bCs/>
          <w:sz w:val="28"/>
          <w:szCs w:val="28"/>
        </w:rPr>
        <w:t>С</w:t>
      </w:r>
      <w:r w:rsidRPr="00FE7342">
        <w:rPr>
          <w:rFonts w:ascii="Times New Roman" w:hAnsi="Times New Roman" w:cs="Times New Roman"/>
          <w:sz w:val="28"/>
          <w:szCs w:val="28"/>
        </w:rPr>
        <w:t>.В. Крюковой. Основная ее цель - ввести ребенка в сложный мир человеческих эмоций, помочь прожить определенные эмоциональные состояния.</w:t>
      </w:r>
    </w:p>
    <w:p w:rsidR="00970766" w:rsidRPr="00FE7342" w:rsidRDefault="005A4DE6" w:rsidP="005A4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342">
        <w:rPr>
          <w:sz w:val="28"/>
          <w:szCs w:val="28"/>
        </w:rPr>
        <w:t xml:space="preserve">          Для реализации поставленных целей и задач по формированию здорового образа жизни в детском саду, как форма организации образовательного пространства, используется проектный метод. Его особенностью является интеграция </w:t>
      </w:r>
      <w:r w:rsidR="004734B0" w:rsidRPr="00FE7342">
        <w:rPr>
          <w:sz w:val="28"/>
          <w:szCs w:val="28"/>
        </w:rPr>
        <w:t xml:space="preserve">  </w:t>
      </w:r>
      <w:r w:rsidRPr="00FE7342">
        <w:rPr>
          <w:sz w:val="28"/>
          <w:szCs w:val="28"/>
        </w:rPr>
        <w:t xml:space="preserve"> разных </w:t>
      </w:r>
      <w:r w:rsidR="004734B0" w:rsidRPr="00FE7342">
        <w:rPr>
          <w:sz w:val="28"/>
          <w:szCs w:val="28"/>
        </w:rPr>
        <w:t>видов деятельности</w:t>
      </w:r>
      <w:r w:rsidR="00311976">
        <w:rPr>
          <w:sz w:val="28"/>
          <w:szCs w:val="28"/>
        </w:rPr>
        <w:t>.</w:t>
      </w:r>
      <w:r w:rsidR="004734B0" w:rsidRPr="00FE7342">
        <w:rPr>
          <w:sz w:val="28"/>
          <w:szCs w:val="28"/>
        </w:rPr>
        <w:t xml:space="preserve"> </w:t>
      </w:r>
    </w:p>
    <w:p w:rsidR="005A4DE6" w:rsidRPr="00FE7342" w:rsidRDefault="00970766" w:rsidP="005A4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342">
        <w:rPr>
          <w:sz w:val="28"/>
          <w:szCs w:val="28"/>
        </w:rPr>
        <w:t xml:space="preserve">          </w:t>
      </w:r>
      <w:r w:rsidR="005A4DE6" w:rsidRPr="00FE7342">
        <w:rPr>
          <w:sz w:val="28"/>
          <w:szCs w:val="28"/>
        </w:rPr>
        <w:t>Так</w:t>
      </w:r>
      <w:r w:rsidR="00311976">
        <w:rPr>
          <w:sz w:val="28"/>
          <w:szCs w:val="28"/>
        </w:rPr>
        <w:t>,</w:t>
      </w:r>
      <w:r w:rsidR="005A4DE6" w:rsidRPr="00FE7342">
        <w:rPr>
          <w:sz w:val="28"/>
          <w:szCs w:val="28"/>
        </w:rPr>
        <w:t xml:space="preserve"> в  детском саду был реализованы проекты «Питание и здоровье», « Скажем </w:t>
      </w:r>
      <w:proofErr w:type="gramStart"/>
      <w:r w:rsidR="005A4DE6" w:rsidRPr="00FE7342">
        <w:rPr>
          <w:sz w:val="28"/>
          <w:szCs w:val="28"/>
        </w:rPr>
        <w:t>здоровью-да</w:t>
      </w:r>
      <w:proofErr w:type="gramEnd"/>
      <w:r w:rsidR="005A4DE6" w:rsidRPr="00FE7342">
        <w:rPr>
          <w:sz w:val="28"/>
          <w:szCs w:val="28"/>
        </w:rPr>
        <w:t>», «Я здоровь</w:t>
      </w:r>
      <w:r w:rsidR="00572A6F" w:rsidRPr="00FE7342">
        <w:rPr>
          <w:sz w:val="28"/>
          <w:szCs w:val="28"/>
        </w:rPr>
        <w:t>е сберегу - сам себе я помогу», «</w:t>
      </w:r>
      <w:r w:rsidR="005A4DE6" w:rsidRPr="00FE7342">
        <w:rPr>
          <w:sz w:val="28"/>
          <w:szCs w:val="28"/>
        </w:rPr>
        <w:t xml:space="preserve">Тренажеры – наши помощники». </w:t>
      </w:r>
    </w:p>
    <w:p w:rsidR="009552B2" w:rsidRPr="00FE7342" w:rsidRDefault="009552B2" w:rsidP="0095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4B0" w:rsidRPr="00FE7342" w:rsidRDefault="00514D96" w:rsidP="00514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    </w:t>
      </w:r>
      <w:r w:rsidR="009552B2">
        <w:rPr>
          <w:rFonts w:ascii="Times New Roman" w:hAnsi="Times New Roman" w:cs="Times New Roman"/>
          <w:sz w:val="28"/>
          <w:szCs w:val="28"/>
        </w:rPr>
        <w:t xml:space="preserve">На конец 2011-2012 </w:t>
      </w:r>
      <w:proofErr w:type="spellStart"/>
      <w:r w:rsidR="009552B2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="009552B2">
        <w:rPr>
          <w:rFonts w:ascii="Times New Roman" w:hAnsi="Times New Roman" w:cs="Times New Roman"/>
          <w:sz w:val="28"/>
          <w:szCs w:val="28"/>
        </w:rPr>
        <w:t xml:space="preserve">. </w:t>
      </w:r>
      <w:r w:rsidR="009552B2"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9552B2">
        <w:rPr>
          <w:rFonts w:ascii="Times New Roman" w:hAnsi="Times New Roman" w:cs="Times New Roman"/>
          <w:sz w:val="28"/>
          <w:szCs w:val="28"/>
        </w:rPr>
        <w:t>н</w:t>
      </w:r>
      <w:r w:rsidR="004734B0" w:rsidRPr="00FE7342">
        <w:rPr>
          <w:rFonts w:ascii="Times New Roman" w:hAnsi="Times New Roman" w:cs="Times New Roman"/>
          <w:sz w:val="28"/>
          <w:szCs w:val="28"/>
        </w:rPr>
        <w:t>аблюдается положительная динамика</w:t>
      </w:r>
      <w:proofErr w:type="gramStart"/>
      <w:r w:rsidR="009552B2">
        <w:rPr>
          <w:rFonts w:ascii="Times New Roman" w:hAnsi="Times New Roman" w:cs="Times New Roman"/>
          <w:sz w:val="28"/>
          <w:szCs w:val="28"/>
        </w:rPr>
        <w:t xml:space="preserve"> </w:t>
      </w:r>
      <w:r w:rsidR="004734B0" w:rsidRPr="00FE734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734B0" w:rsidRPr="00FE7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96" w:rsidRPr="00FE7342" w:rsidRDefault="004734B0" w:rsidP="004734B0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514D96" w:rsidRPr="00FE7342">
        <w:rPr>
          <w:rFonts w:ascii="Times New Roman" w:hAnsi="Times New Roman" w:cs="Times New Roman"/>
          <w:sz w:val="28"/>
          <w:szCs w:val="28"/>
        </w:rPr>
        <w:t xml:space="preserve">оличество детей, имеющих высокий уровень представлений о здоровом образе жизни, увеличилось на 44% </w:t>
      </w:r>
      <w:r w:rsidR="00970766"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514D96" w:rsidRPr="00FE7342">
        <w:rPr>
          <w:rFonts w:ascii="Times New Roman" w:hAnsi="Times New Roman" w:cs="Times New Roman"/>
          <w:sz w:val="28"/>
          <w:szCs w:val="28"/>
        </w:rPr>
        <w:t>и</w:t>
      </w:r>
      <w:r w:rsidR="00970766"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514D96" w:rsidRPr="00FE7342">
        <w:rPr>
          <w:rFonts w:ascii="Times New Roman" w:hAnsi="Times New Roman" w:cs="Times New Roman"/>
          <w:sz w:val="28"/>
          <w:szCs w:val="28"/>
        </w:rPr>
        <w:t xml:space="preserve"> составляет 82%.</w:t>
      </w:r>
    </w:p>
    <w:p w:rsidR="00514D96" w:rsidRPr="00FE7342" w:rsidRDefault="004734B0" w:rsidP="004734B0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>к</w:t>
      </w:r>
      <w:r w:rsidR="00514D96" w:rsidRPr="00FE7342">
        <w:rPr>
          <w:rFonts w:ascii="Times New Roman" w:hAnsi="Times New Roman" w:cs="Times New Roman"/>
          <w:sz w:val="28"/>
          <w:szCs w:val="28"/>
        </w:rPr>
        <w:t xml:space="preserve">оличество </w:t>
      </w:r>
      <w:proofErr w:type="gramStart"/>
      <w:r w:rsidR="00514D96" w:rsidRPr="00FE7342">
        <w:rPr>
          <w:rFonts w:ascii="Times New Roman" w:hAnsi="Times New Roman" w:cs="Times New Roman"/>
          <w:sz w:val="28"/>
          <w:szCs w:val="28"/>
        </w:rPr>
        <w:t>детей, имеющих высокий уровень осознанной двигательной активности увеличилось</w:t>
      </w:r>
      <w:proofErr w:type="gramEnd"/>
      <w:r w:rsidR="00514D96"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970766"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514D96" w:rsidRPr="00FE7342">
        <w:rPr>
          <w:rFonts w:ascii="Times New Roman" w:hAnsi="Times New Roman" w:cs="Times New Roman"/>
          <w:sz w:val="28"/>
          <w:szCs w:val="28"/>
        </w:rPr>
        <w:t>на 27%</w:t>
      </w:r>
      <w:r w:rsidR="00970766"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514D96" w:rsidRPr="00FE7342">
        <w:rPr>
          <w:rFonts w:ascii="Times New Roman" w:hAnsi="Times New Roman" w:cs="Times New Roman"/>
          <w:sz w:val="28"/>
          <w:szCs w:val="28"/>
        </w:rPr>
        <w:t xml:space="preserve"> и составляет 65%. </w:t>
      </w:r>
    </w:p>
    <w:p w:rsidR="00514D96" w:rsidRPr="009552B2" w:rsidRDefault="00514D96" w:rsidP="009552B2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F4127" w:rsidRPr="00FE7342" w:rsidRDefault="00FA5792" w:rsidP="000F41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342">
        <w:rPr>
          <w:rFonts w:ascii="Times New Roman" w:hAnsi="Times New Roman" w:cs="Times New Roman"/>
          <w:b/>
          <w:sz w:val="28"/>
          <w:szCs w:val="28"/>
        </w:rPr>
        <w:t>Организация питания.</w:t>
      </w:r>
    </w:p>
    <w:p w:rsidR="005A7F8B" w:rsidRPr="00FE7342" w:rsidRDefault="000F4127" w:rsidP="005A7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70766" w:rsidRPr="00FE7342">
        <w:rPr>
          <w:rFonts w:ascii="Times New Roman" w:hAnsi="Times New Roman" w:cs="Times New Roman"/>
          <w:sz w:val="28"/>
          <w:szCs w:val="28"/>
        </w:rPr>
        <w:t xml:space="preserve">Организации питания детей в ДОУ уделяется особое внимание, т.к. здоровье детей невозможно обеспечить без рационального питания. </w:t>
      </w:r>
      <w:r w:rsidRPr="00FE7342">
        <w:rPr>
          <w:rFonts w:ascii="Times New Roman" w:hAnsi="Times New Roman" w:cs="Times New Roman"/>
          <w:sz w:val="28"/>
          <w:szCs w:val="28"/>
        </w:rPr>
        <w:t xml:space="preserve">Основным принципом питания дошкольников  является максимальное разнообразие пищевых рационов, которое достигается путем использования достаточного ассортимента продуктов и различных способов кулинарной обработки. 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7236AF" w:rsidRPr="00FE7342">
        <w:rPr>
          <w:rFonts w:ascii="Times New Roman" w:hAnsi="Times New Roman" w:cs="Times New Roman"/>
          <w:sz w:val="28"/>
        </w:rPr>
        <w:t>Разрабатываются перспективные меню с учетом физиологических потребностей, желания детей и в соответствии с нормативными документами.</w:t>
      </w:r>
    </w:p>
    <w:p w:rsidR="00D016BE" w:rsidRPr="00FE7342" w:rsidRDefault="005A7F8B" w:rsidP="00D0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   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 детей, предлагаются рекомендации по составу домашних ужинов</w:t>
      </w:r>
      <w:r w:rsidR="0088299D" w:rsidRPr="00FE7342">
        <w:rPr>
          <w:rFonts w:ascii="Times New Roman" w:hAnsi="Times New Roman" w:cs="Times New Roman"/>
          <w:sz w:val="28"/>
          <w:szCs w:val="28"/>
        </w:rPr>
        <w:t>, рецепты блюд, полюбившиеся  детям в детском саду</w:t>
      </w:r>
      <w:r w:rsidRPr="00FE7342">
        <w:rPr>
          <w:rFonts w:ascii="Times New Roman" w:hAnsi="Times New Roman" w:cs="Times New Roman"/>
          <w:sz w:val="28"/>
          <w:szCs w:val="28"/>
        </w:rPr>
        <w:t>.</w:t>
      </w:r>
    </w:p>
    <w:p w:rsidR="0088299D" w:rsidRPr="00FE7342" w:rsidRDefault="0088299D" w:rsidP="00723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ab/>
        <w:t>Периодически проводится анкетирование родителей  по питанию  воспитанников ДОУ, где родители могут высказать свои пожелания по организации питания воспитанников.</w:t>
      </w:r>
    </w:p>
    <w:p w:rsidR="000F4127" w:rsidRPr="009552B2" w:rsidRDefault="007236AF" w:rsidP="009552B2">
      <w:pPr>
        <w:tabs>
          <w:tab w:val="left" w:pos="9180"/>
        </w:tabs>
        <w:spacing w:line="240" w:lineRule="auto"/>
        <w:ind w:firstLine="540"/>
        <w:jc w:val="both"/>
        <w:rPr>
          <w:sz w:val="28"/>
        </w:rPr>
      </w:pPr>
      <w:r w:rsidRPr="00FE7342">
        <w:rPr>
          <w:rFonts w:ascii="Times New Roman" w:hAnsi="Times New Roman" w:cs="Times New Roman"/>
          <w:sz w:val="28"/>
        </w:rPr>
        <w:t xml:space="preserve">Во время пищи в группах создана спокойная обстановка без шума, громких разговоров. Воспитатели следят за эстетикой питания, сервировкой стола, прививают детям культурно-гигиенические навыки, оценивают аппетит детей, их отношение к новым блюдам. Дети успешно осваивают начальные представления о здоровом образе жизни.                                                                                                          </w:t>
      </w:r>
      <w:r w:rsidRPr="00FE7342">
        <w:rPr>
          <w:sz w:val="28"/>
        </w:rPr>
        <w:tab/>
      </w:r>
      <w:r w:rsidRPr="00FE7342">
        <w:rPr>
          <w:sz w:val="28"/>
        </w:rPr>
        <w:tab/>
        <w:t xml:space="preserve">                                                                 </w:t>
      </w:r>
      <w:r w:rsidR="00D016BE" w:rsidRPr="00FE7342">
        <w:rPr>
          <w:rFonts w:ascii="Times New Roman" w:hAnsi="Times New Roman" w:cs="Times New Roman"/>
          <w:sz w:val="28"/>
          <w:szCs w:val="28"/>
        </w:rPr>
        <w:t xml:space="preserve">       </w:t>
      </w:r>
      <w:r w:rsidR="00970766" w:rsidRPr="00FE7342">
        <w:rPr>
          <w:rFonts w:ascii="Times New Roman" w:hAnsi="Times New Roman" w:cs="Times New Roman"/>
          <w:sz w:val="28"/>
          <w:szCs w:val="28"/>
        </w:rPr>
        <w:t>Р</w:t>
      </w:r>
      <w:r w:rsidR="00D016BE" w:rsidRPr="00FE7342">
        <w:rPr>
          <w:rFonts w:ascii="Times New Roman" w:hAnsi="Times New Roman" w:cs="Times New Roman"/>
          <w:sz w:val="28"/>
          <w:szCs w:val="28"/>
        </w:rPr>
        <w:t xml:space="preserve">уководством ДОУ </w:t>
      </w:r>
      <w:r w:rsidR="00970766" w:rsidRPr="00FE7342">
        <w:rPr>
          <w:rFonts w:ascii="Times New Roman" w:hAnsi="Times New Roman" w:cs="Times New Roman"/>
          <w:sz w:val="28"/>
          <w:szCs w:val="28"/>
        </w:rPr>
        <w:t xml:space="preserve">ведется </w:t>
      </w:r>
      <w:proofErr w:type="gramStart"/>
      <w:r w:rsidR="00970766" w:rsidRPr="00FE73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0766" w:rsidRPr="00FE7342">
        <w:rPr>
          <w:rFonts w:ascii="Times New Roman" w:hAnsi="Times New Roman" w:cs="Times New Roman"/>
          <w:sz w:val="28"/>
          <w:szCs w:val="28"/>
        </w:rPr>
        <w:t xml:space="preserve"> повышением</w:t>
      </w:r>
      <w:r w:rsidR="00D016BE" w:rsidRPr="00FE7342">
        <w:rPr>
          <w:rFonts w:ascii="Times New Roman" w:hAnsi="Times New Roman" w:cs="Times New Roman"/>
          <w:sz w:val="28"/>
          <w:szCs w:val="28"/>
        </w:rPr>
        <w:t xml:space="preserve"> персональной ответственности всех сотрудников, отвечающих за организацию питания детей, за обеспечение качественного и безопасного питания. Проведение этой работы требует знаний и чёткого следования существующей нормативно-правовой базе.</w:t>
      </w:r>
    </w:p>
    <w:p w:rsidR="0028522E" w:rsidRPr="00FE7342" w:rsidRDefault="0028522E" w:rsidP="00285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342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педагогов. </w:t>
      </w:r>
    </w:p>
    <w:p w:rsidR="00081CF1" w:rsidRPr="00FE7342" w:rsidRDefault="005A4DE6" w:rsidP="0008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sz w:val="28"/>
          <w:szCs w:val="28"/>
        </w:rPr>
        <w:t xml:space="preserve">         </w:t>
      </w:r>
      <w:r w:rsidR="008B5AD2" w:rsidRPr="00FE7342">
        <w:rPr>
          <w:rFonts w:ascii="Times New Roman" w:hAnsi="Times New Roman" w:cs="Times New Roman"/>
          <w:sz w:val="28"/>
          <w:szCs w:val="28"/>
        </w:rPr>
        <w:t>В</w:t>
      </w:r>
      <w:r w:rsidRPr="00FE7342">
        <w:rPr>
          <w:rFonts w:ascii="Times New Roman" w:hAnsi="Times New Roman" w:cs="Times New Roman"/>
          <w:sz w:val="28"/>
          <w:szCs w:val="28"/>
        </w:rPr>
        <w:t xml:space="preserve"> детском саду планируются и организуются различные формы работы с пед</w:t>
      </w:r>
      <w:r w:rsidR="00970766" w:rsidRPr="00FE7342">
        <w:rPr>
          <w:rFonts w:ascii="Times New Roman" w:hAnsi="Times New Roman" w:cs="Times New Roman"/>
          <w:sz w:val="28"/>
          <w:szCs w:val="28"/>
        </w:rPr>
        <w:t xml:space="preserve">агогическим </w:t>
      </w:r>
      <w:r w:rsidRPr="00FE7342">
        <w:rPr>
          <w:rFonts w:ascii="Times New Roman" w:hAnsi="Times New Roman" w:cs="Times New Roman"/>
          <w:sz w:val="28"/>
          <w:szCs w:val="28"/>
        </w:rPr>
        <w:t xml:space="preserve">коллективом по повышению компетентности в области формирования у детей здорового образа жизни: семинары, консультации, педсоветы, </w:t>
      </w:r>
      <w:r w:rsidR="00B52949" w:rsidRPr="00FE7342">
        <w:rPr>
          <w:rFonts w:ascii="Times New Roman" w:hAnsi="Times New Roman" w:cs="Times New Roman"/>
          <w:sz w:val="28"/>
          <w:szCs w:val="28"/>
        </w:rPr>
        <w:t>смотры - конкурсы по оборудованию групповых физкультурных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B52949" w:rsidRPr="00FE7342">
        <w:rPr>
          <w:rFonts w:ascii="Times New Roman" w:hAnsi="Times New Roman" w:cs="Times New Roman"/>
          <w:sz w:val="28"/>
          <w:szCs w:val="28"/>
        </w:rPr>
        <w:t xml:space="preserve">уголков, оборудованию прогулочных участков к летнему сезону, </w:t>
      </w:r>
      <w:r w:rsidRPr="00FE7342">
        <w:rPr>
          <w:rFonts w:ascii="Times New Roman" w:hAnsi="Times New Roman" w:cs="Times New Roman"/>
          <w:sz w:val="28"/>
          <w:szCs w:val="28"/>
        </w:rPr>
        <w:t>работает «Школа молодого педагога».</w:t>
      </w:r>
      <w:r w:rsidR="00081CF1" w:rsidRPr="00FE7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CF1" w:rsidRPr="00FE7342" w:rsidRDefault="00081CF1" w:rsidP="0008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>По сравнению с 2007 годом:</w:t>
      </w:r>
    </w:p>
    <w:p w:rsidR="00081CF1" w:rsidRPr="00FE7342" w:rsidRDefault="00081CF1" w:rsidP="00081CF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FE7342">
        <w:rPr>
          <w:rFonts w:ascii="Times New Roman" w:hAnsi="Times New Roman" w:cs="Times New Roman"/>
          <w:sz w:val="28"/>
          <w:szCs w:val="28"/>
        </w:rPr>
        <w:t xml:space="preserve">педагогов, имеющих высокий уровень теоретических знаний и практических умений в организации здоровьесберегающей среды в ДОУ и проведению </w:t>
      </w:r>
      <w:proofErr w:type="spellStart"/>
      <w:r w:rsidRPr="00FE734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E734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Pr="00FE7342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FE7342">
        <w:rPr>
          <w:rFonts w:ascii="Times New Roman" w:hAnsi="Times New Roman" w:cs="Times New Roman"/>
          <w:sz w:val="28"/>
          <w:szCs w:val="28"/>
        </w:rPr>
        <w:t xml:space="preserve"> 77%;</w:t>
      </w:r>
    </w:p>
    <w:p w:rsidR="00081CF1" w:rsidRPr="00FE7342" w:rsidRDefault="00B52949" w:rsidP="00081CF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>к</w:t>
      </w:r>
      <w:r w:rsidR="00081CF1" w:rsidRPr="00FE7342">
        <w:rPr>
          <w:rFonts w:ascii="Times New Roman" w:hAnsi="Times New Roman" w:cs="Times New Roman"/>
          <w:sz w:val="28"/>
          <w:szCs w:val="28"/>
        </w:rPr>
        <w:t>оличество педагогов, систематически  и методически грамотно использующих здоровьесберегающие технологии в учебно-воспитательном процессе и режимных моментах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081CF1" w:rsidRPr="00FE7342">
        <w:rPr>
          <w:rFonts w:ascii="Times New Roman" w:hAnsi="Times New Roman" w:cs="Times New Roman"/>
          <w:sz w:val="28"/>
          <w:szCs w:val="28"/>
        </w:rPr>
        <w:t xml:space="preserve"> составляет 82%;</w:t>
      </w:r>
    </w:p>
    <w:p w:rsidR="00081CF1" w:rsidRPr="00FE7342" w:rsidRDefault="00081CF1" w:rsidP="005A4DE6">
      <w:pPr>
        <w:pStyle w:val="a3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>количество педагогов, создающих условия для обеспечения индивидуального подхода к каждому ребенку, основанного на диагностике уровня здоровья и физического развития детей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Pr="00FE7342">
        <w:rPr>
          <w:rFonts w:ascii="Times New Roman" w:hAnsi="Times New Roman" w:cs="Times New Roman"/>
          <w:sz w:val="28"/>
          <w:szCs w:val="28"/>
        </w:rPr>
        <w:t xml:space="preserve"> составляет 75%;</w:t>
      </w:r>
    </w:p>
    <w:p w:rsidR="004734B0" w:rsidRPr="00311976" w:rsidRDefault="004734B0" w:rsidP="009552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14D96" w:rsidRPr="00FE7342">
        <w:rPr>
          <w:rFonts w:ascii="Times New Roman" w:hAnsi="Times New Roman" w:cs="Times New Roman"/>
          <w:sz w:val="28"/>
          <w:szCs w:val="28"/>
        </w:rPr>
        <w:t xml:space="preserve">В </w:t>
      </w:r>
      <w:r w:rsidR="005A4DE6" w:rsidRPr="00FE7342">
        <w:rPr>
          <w:rFonts w:ascii="Times New Roman" w:hAnsi="Times New Roman" w:cs="Times New Roman"/>
          <w:sz w:val="28"/>
          <w:szCs w:val="28"/>
        </w:rPr>
        <w:t>результате проведенной работы знания педагогов стали более точными и глубокими, они шире стали использовать в работе с детьми новые эффективные методы и приемы</w:t>
      </w:r>
      <w:r w:rsidRPr="00FE7342">
        <w:rPr>
          <w:rFonts w:ascii="Times New Roman" w:hAnsi="Times New Roman" w:cs="Times New Roman"/>
          <w:sz w:val="28"/>
          <w:szCs w:val="28"/>
        </w:rPr>
        <w:t xml:space="preserve">. </w:t>
      </w:r>
      <w:r w:rsidR="009552B2">
        <w:rPr>
          <w:rFonts w:ascii="Times New Roman" w:hAnsi="Times New Roman" w:cs="Times New Roman"/>
          <w:sz w:val="28"/>
          <w:szCs w:val="28"/>
        </w:rPr>
        <w:t>Коллектив периодически делит</w:t>
      </w:r>
      <w:r w:rsidRPr="00FE7342">
        <w:rPr>
          <w:rFonts w:ascii="Times New Roman" w:hAnsi="Times New Roman" w:cs="Times New Roman"/>
          <w:sz w:val="28"/>
          <w:szCs w:val="28"/>
        </w:rPr>
        <w:t>ся опытом работы с коллегами ДОУ города, района.</w:t>
      </w:r>
      <w:r w:rsidR="007236AF" w:rsidRPr="00FE7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330" w:rsidRPr="00FE7342" w:rsidRDefault="001A3330" w:rsidP="001A3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342">
        <w:rPr>
          <w:rFonts w:ascii="Times New Roman" w:hAnsi="Times New Roman" w:cs="Times New Roman"/>
          <w:b/>
          <w:sz w:val="28"/>
          <w:szCs w:val="28"/>
        </w:rPr>
        <w:t xml:space="preserve">Взаимодействие с родителями. </w:t>
      </w:r>
    </w:p>
    <w:p w:rsidR="009218C4" w:rsidRPr="00FE7342" w:rsidRDefault="001A3330" w:rsidP="00921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18C4" w:rsidRPr="00FE7342">
        <w:rPr>
          <w:rFonts w:ascii="Times New Roman" w:hAnsi="Times New Roman" w:cs="Times New Roman"/>
          <w:sz w:val="28"/>
          <w:szCs w:val="28"/>
        </w:rPr>
        <w:t>Мы уверены, что ни одна, даже самая лучшая физкультурно-оздоровительная программа не может дать полноценных результатов, если она не реализуется совместно с семьей, в дошкольном учреждении создано детско-взрослое сообщество (дети-родители-педагоги), для которого характерно содействие друг другу, учет возможностей и интересов каждого, его прав и обязанностей. Анкети</w:t>
      </w:r>
      <w:r w:rsidR="002D626E" w:rsidRPr="00FE7342">
        <w:rPr>
          <w:rFonts w:ascii="Times New Roman" w:hAnsi="Times New Roman" w:cs="Times New Roman"/>
          <w:sz w:val="28"/>
          <w:szCs w:val="28"/>
        </w:rPr>
        <w:t>рование родителей показало, что</w:t>
      </w:r>
      <w:r w:rsidR="009218C4" w:rsidRPr="00FE7342">
        <w:rPr>
          <w:rFonts w:ascii="Times New Roman" w:hAnsi="Times New Roman" w:cs="Times New Roman"/>
          <w:sz w:val="28"/>
          <w:szCs w:val="28"/>
        </w:rPr>
        <w:t xml:space="preserve"> уровень знаний и умений большинства из них в области воспитания здорового образа жизни невысок. </w:t>
      </w:r>
      <w:r w:rsidR="002D626E" w:rsidRPr="00FE7342">
        <w:rPr>
          <w:rFonts w:ascii="Times New Roman" w:hAnsi="Times New Roman" w:cs="Times New Roman"/>
          <w:sz w:val="28"/>
          <w:szCs w:val="28"/>
        </w:rPr>
        <w:t>О</w:t>
      </w:r>
      <w:r w:rsidR="009218C4" w:rsidRPr="00FE7342">
        <w:rPr>
          <w:rFonts w:ascii="Times New Roman" w:hAnsi="Times New Roman" w:cs="Times New Roman"/>
          <w:sz w:val="28"/>
          <w:szCs w:val="28"/>
        </w:rPr>
        <w:t xml:space="preserve">сновная масса родителей не понимает самой сущности "здоровья", рассматривая его только как отсутствие заболеваний, а средства оздоровления детского организма видит лишь в лечебных и закаляющих мероприятиях, совершенно не учитывая взаимосвязи всех составляющих здоровья - физического, психического и социального. Поэтому возникла необходимость  знакомить родителей с работой, </w:t>
      </w:r>
      <w:r w:rsidR="004734B0" w:rsidRPr="00FE7342">
        <w:rPr>
          <w:rFonts w:ascii="Times New Roman" w:hAnsi="Times New Roman" w:cs="Times New Roman"/>
          <w:sz w:val="28"/>
          <w:szCs w:val="28"/>
        </w:rPr>
        <w:t>привлекать к участию в совместной деятельности по формированию</w:t>
      </w:r>
      <w:r w:rsidR="009218C4" w:rsidRPr="00FE7342">
        <w:rPr>
          <w:rFonts w:ascii="Times New Roman" w:hAnsi="Times New Roman" w:cs="Times New Roman"/>
          <w:sz w:val="28"/>
          <w:szCs w:val="28"/>
        </w:rPr>
        <w:t xml:space="preserve"> здорового образа жизни у детей. </w:t>
      </w:r>
    </w:p>
    <w:p w:rsidR="009218C4" w:rsidRPr="00FE7342" w:rsidRDefault="009218C4" w:rsidP="0047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     Проведение </w:t>
      </w:r>
      <w:r w:rsidRPr="00FE7342">
        <w:rPr>
          <w:rFonts w:ascii="Times New Roman" w:hAnsi="Times New Roman" w:cs="Times New Roman"/>
          <w:b/>
          <w:sz w:val="28"/>
          <w:szCs w:val="28"/>
        </w:rPr>
        <w:t>анкетирования с</w:t>
      </w:r>
      <w:r w:rsidRPr="00FE7342">
        <w:rPr>
          <w:rFonts w:ascii="Times New Roman" w:hAnsi="Times New Roman" w:cs="Times New Roman"/>
          <w:sz w:val="28"/>
          <w:szCs w:val="28"/>
        </w:rPr>
        <w:t xml:space="preserve"> родителями  в начале учебного года, помогает изучить особенности внутри семейного воспитания и наметить эффективные формы взаимодействия. </w:t>
      </w:r>
      <w:r w:rsidR="004734B0" w:rsidRPr="00FE7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F1A" w:rsidRDefault="009218C4" w:rsidP="000A0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B52949" w:rsidRPr="00FE7342">
        <w:rPr>
          <w:rFonts w:ascii="Times New Roman" w:hAnsi="Times New Roman" w:cs="Times New Roman"/>
          <w:sz w:val="28"/>
          <w:szCs w:val="28"/>
        </w:rPr>
        <w:t xml:space="preserve">С родителями в ДОУ  организуются  следующие </w:t>
      </w:r>
      <w:r w:rsidR="00B52949" w:rsidRPr="00FE7342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B52949" w:rsidRPr="00FE7342">
        <w:rPr>
          <w:rFonts w:ascii="Times New Roman" w:hAnsi="Times New Roman" w:cs="Times New Roman"/>
          <w:sz w:val="28"/>
          <w:szCs w:val="28"/>
        </w:rPr>
        <w:t>:</w:t>
      </w:r>
      <w:r w:rsidRPr="00FE7342">
        <w:rPr>
          <w:rFonts w:ascii="Times New Roman" w:hAnsi="Times New Roman" w:cs="Times New Roman"/>
          <w:sz w:val="28"/>
          <w:szCs w:val="28"/>
        </w:rPr>
        <w:t xml:space="preserve"> праздники, досуги детей и родителей «Самая спортивная мама», «Мама, папа, я – спортивная семья» и др. А так же открытые дни для родителей, где родители могут принять участие в </w:t>
      </w:r>
      <w:r w:rsidR="00AC0AB7" w:rsidRPr="00FE7342">
        <w:rPr>
          <w:rFonts w:ascii="Times New Roman" w:hAnsi="Times New Roman" w:cs="Times New Roman"/>
          <w:sz w:val="28"/>
          <w:szCs w:val="28"/>
        </w:rPr>
        <w:t>жизни ребенка в детском саду</w:t>
      </w:r>
      <w:r w:rsidRPr="00FE7342">
        <w:rPr>
          <w:rFonts w:ascii="Times New Roman" w:hAnsi="Times New Roman" w:cs="Times New Roman"/>
          <w:sz w:val="28"/>
          <w:szCs w:val="28"/>
        </w:rPr>
        <w:t xml:space="preserve">, что предоставляет детям большую свободу двигательной деятельности, которая достигается за счет дополнительной страховки. </w:t>
      </w:r>
      <w:proofErr w:type="gramEnd"/>
    </w:p>
    <w:p w:rsidR="00311976" w:rsidRPr="009552B2" w:rsidRDefault="009552B2" w:rsidP="009552B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11976" w:rsidRPr="001858C8">
        <w:rPr>
          <w:rFonts w:ascii="Times New Roman" w:eastAsia="Times New Roman" w:hAnsi="Times New Roman" w:cs="Times New Roman"/>
          <w:sz w:val="28"/>
          <w:szCs w:val="28"/>
        </w:rPr>
        <w:t>В детском саду сложилась хорошая традиция: один раз в квартал проходят мероприятия в рамках «Недели здоровья». И дети, и педагоги, и родители становятся активными участниками этих мероприятий, в которых выплескивается их неуемная энергия, проявляется находчивость, изобретательность, формируется мотивация на здоровый образ жизни.</w:t>
      </w:r>
    </w:p>
    <w:p w:rsidR="009552B2" w:rsidRDefault="005B7173" w:rsidP="009552B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</w:rPr>
      </w:pPr>
      <w:r w:rsidRPr="00FE7342">
        <w:rPr>
          <w:rFonts w:ascii="Times New Roman" w:hAnsi="Times New Roman" w:cs="Times New Roman"/>
          <w:iCs/>
          <w:sz w:val="28"/>
        </w:rPr>
        <w:t xml:space="preserve">На наш взгляд, проблемным является формирование мотивов и ценностей здорового образа жизни у каждого ребенка, так как все мероприятия по укреплению здоровья осуществляются по инициативе взрослого, дети старшего дошкольного возраста недостаточно самостоятельны в выполнении правил ЗОЖ. </w:t>
      </w:r>
    </w:p>
    <w:p w:rsidR="005B7173" w:rsidRPr="00FE7342" w:rsidRDefault="005B7173" w:rsidP="009552B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</w:rPr>
      </w:pPr>
      <w:r w:rsidRPr="00FE7342">
        <w:rPr>
          <w:rFonts w:ascii="Times New Roman" w:hAnsi="Times New Roman" w:cs="Times New Roman"/>
          <w:iCs/>
          <w:sz w:val="28"/>
        </w:rPr>
        <w:t>Актуальным становится обеспечение целостного подхода к формированию здоровья детей и развитию двигательных способностей, исходя из определения, что здоровье – это не только физическое, но и социально-психическое благополучие.</w:t>
      </w:r>
    </w:p>
    <w:p w:rsidR="00843A10" w:rsidRPr="00FE7342" w:rsidRDefault="004734B0" w:rsidP="009552B2">
      <w:pPr>
        <w:spacing w:after="0" w:line="240" w:lineRule="auto"/>
        <w:ind w:firstLine="426"/>
        <w:jc w:val="both"/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1F11E8"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7236AF" w:rsidRPr="00FE7342">
        <w:rPr>
          <w:rFonts w:ascii="Times New Roman" w:hAnsi="Times New Roman" w:cs="Times New Roman"/>
          <w:sz w:val="28"/>
          <w:szCs w:val="28"/>
        </w:rPr>
        <w:t xml:space="preserve">Мы считаем, </w:t>
      </w:r>
      <w:r w:rsidR="001F11E8" w:rsidRPr="00FE7342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целостная система образования, оздоровления, психолого-педагогического сопровождения, основанная на классических образцах и педагогических инновациях способствует гармоничному физическому развитию детей нашего дошкольного учреждения.</w:t>
      </w:r>
    </w:p>
    <w:p w:rsidR="00843A10" w:rsidRPr="00FE7342" w:rsidRDefault="00843A10" w:rsidP="009552B2">
      <w:pPr>
        <w:spacing w:after="0" w:line="240" w:lineRule="auto"/>
        <w:ind w:firstLine="426"/>
        <w:jc w:val="both"/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FE7342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Свое выступление хотелось бы закончить словами детского писателя С.Я. Маршака:</w:t>
      </w:r>
    </w:p>
    <w:p w:rsidR="00843A10" w:rsidRPr="00FE7342" w:rsidRDefault="00843A10" w:rsidP="009552B2">
      <w:pPr>
        <w:spacing w:after="0" w:line="240" w:lineRule="auto"/>
        <w:ind w:firstLine="426"/>
        <w:jc w:val="center"/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FE7342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Желаю вам цвести, расти</w:t>
      </w:r>
    </w:p>
    <w:p w:rsidR="00843A10" w:rsidRPr="00FE7342" w:rsidRDefault="00843A10" w:rsidP="009552B2">
      <w:pPr>
        <w:spacing w:after="0" w:line="240" w:lineRule="auto"/>
        <w:ind w:firstLine="426"/>
        <w:jc w:val="center"/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FE7342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Копить, крепить здоровье.</w:t>
      </w:r>
    </w:p>
    <w:p w:rsidR="00843A10" w:rsidRPr="00FE7342" w:rsidRDefault="00843A10" w:rsidP="009552B2">
      <w:pPr>
        <w:spacing w:after="0" w:line="240" w:lineRule="auto"/>
        <w:ind w:firstLine="426"/>
        <w:jc w:val="center"/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FE7342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Оно для дальнего пути</w:t>
      </w:r>
    </w:p>
    <w:p w:rsidR="00843A10" w:rsidRPr="00FE7342" w:rsidRDefault="00843A10" w:rsidP="009552B2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7342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Важнейшее условие.</w:t>
      </w:r>
    </w:p>
    <w:p w:rsidR="00843A10" w:rsidRDefault="00843A10" w:rsidP="001A33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3A10" w:rsidRDefault="00843A10" w:rsidP="001A333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43A10" w:rsidSect="001A333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DD8"/>
    <w:multiLevelType w:val="hybridMultilevel"/>
    <w:tmpl w:val="C5D2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624E2"/>
    <w:multiLevelType w:val="hybridMultilevel"/>
    <w:tmpl w:val="1E12FC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894572"/>
    <w:multiLevelType w:val="hybridMultilevel"/>
    <w:tmpl w:val="AF2A5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84120"/>
    <w:multiLevelType w:val="hybridMultilevel"/>
    <w:tmpl w:val="4A447AA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50A795E"/>
    <w:multiLevelType w:val="hybridMultilevel"/>
    <w:tmpl w:val="3A92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42B82"/>
    <w:multiLevelType w:val="hybridMultilevel"/>
    <w:tmpl w:val="DDB4C9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CEB32B2"/>
    <w:multiLevelType w:val="hybridMultilevel"/>
    <w:tmpl w:val="16448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F3100"/>
    <w:multiLevelType w:val="hybridMultilevel"/>
    <w:tmpl w:val="2598A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BD0A24"/>
    <w:multiLevelType w:val="hybridMultilevel"/>
    <w:tmpl w:val="68EC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23A9D"/>
    <w:multiLevelType w:val="hybridMultilevel"/>
    <w:tmpl w:val="B17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32AF6"/>
    <w:multiLevelType w:val="hybridMultilevel"/>
    <w:tmpl w:val="96EA2F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8F0392B"/>
    <w:multiLevelType w:val="hybridMultilevel"/>
    <w:tmpl w:val="8CEC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947AA"/>
    <w:multiLevelType w:val="hybridMultilevel"/>
    <w:tmpl w:val="0B8A269E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3">
    <w:nsid w:val="2A605029"/>
    <w:multiLevelType w:val="multilevel"/>
    <w:tmpl w:val="FAC0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019738C"/>
    <w:multiLevelType w:val="hybridMultilevel"/>
    <w:tmpl w:val="73EED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93F6B"/>
    <w:multiLevelType w:val="hybridMultilevel"/>
    <w:tmpl w:val="7A1264B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45D2128"/>
    <w:multiLevelType w:val="hybridMultilevel"/>
    <w:tmpl w:val="5764EFEC"/>
    <w:lvl w:ilvl="0" w:tplc="C212C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812E3"/>
    <w:multiLevelType w:val="hybridMultilevel"/>
    <w:tmpl w:val="ABD6B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422E0"/>
    <w:multiLevelType w:val="hybridMultilevel"/>
    <w:tmpl w:val="09AEA8C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>
    <w:nsid w:val="38096789"/>
    <w:multiLevelType w:val="hybridMultilevel"/>
    <w:tmpl w:val="9FFE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07EFA"/>
    <w:multiLevelType w:val="hybridMultilevel"/>
    <w:tmpl w:val="132AA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94C4C"/>
    <w:multiLevelType w:val="hybridMultilevel"/>
    <w:tmpl w:val="E04E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24C64"/>
    <w:multiLevelType w:val="hybridMultilevel"/>
    <w:tmpl w:val="F654B7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6417554"/>
    <w:multiLevelType w:val="hybridMultilevel"/>
    <w:tmpl w:val="CF242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6685D"/>
    <w:multiLevelType w:val="hybridMultilevel"/>
    <w:tmpl w:val="96F8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83722"/>
    <w:multiLevelType w:val="hybridMultilevel"/>
    <w:tmpl w:val="A5E8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63332"/>
    <w:multiLevelType w:val="hybridMultilevel"/>
    <w:tmpl w:val="9A52C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4747BE"/>
    <w:multiLevelType w:val="hybridMultilevel"/>
    <w:tmpl w:val="ED823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664DB"/>
    <w:multiLevelType w:val="hybridMultilevel"/>
    <w:tmpl w:val="FE6883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AE12036"/>
    <w:multiLevelType w:val="hybridMultilevel"/>
    <w:tmpl w:val="EF5AC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77241"/>
    <w:multiLevelType w:val="hybridMultilevel"/>
    <w:tmpl w:val="62EA0B6A"/>
    <w:lvl w:ilvl="0" w:tplc="5680E0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FC96DBF"/>
    <w:multiLevelType w:val="hybridMultilevel"/>
    <w:tmpl w:val="3CD65C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362CCA"/>
    <w:multiLevelType w:val="hybridMultilevel"/>
    <w:tmpl w:val="3A2A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EA159E"/>
    <w:multiLevelType w:val="hybridMultilevel"/>
    <w:tmpl w:val="0B4A7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CA2746"/>
    <w:multiLevelType w:val="hybridMultilevel"/>
    <w:tmpl w:val="625A8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DF65D8"/>
    <w:multiLevelType w:val="hybridMultilevel"/>
    <w:tmpl w:val="A708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233F4"/>
    <w:multiLevelType w:val="hybridMultilevel"/>
    <w:tmpl w:val="FC504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0E006F"/>
    <w:multiLevelType w:val="hybridMultilevel"/>
    <w:tmpl w:val="8BB64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24C39"/>
    <w:multiLevelType w:val="hybridMultilevel"/>
    <w:tmpl w:val="B73C2A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4134E6F"/>
    <w:multiLevelType w:val="hybridMultilevel"/>
    <w:tmpl w:val="5E402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272E33"/>
    <w:multiLevelType w:val="hybridMultilevel"/>
    <w:tmpl w:val="23722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52F5694"/>
    <w:multiLevelType w:val="hybridMultilevel"/>
    <w:tmpl w:val="584A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56FEA"/>
    <w:multiLevelType w:val="hybridMultilevel"/>
    <w:tmpl w:val="57F24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8140D"/>
    <w:multiLevelType w:val="hybridMultilevel"/>
    <w:tmpl w:val="C6C6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25"/>
  </w:num>
  <w:num w:numId="4">
    <w:abstractNumId w:val="27"/>
  </w:num>
  <w:num w:numId="5">
    <w:abstractNumId w:val="2"/>
  </w:num>
  <w:num w:numId="6">
    <w:abstractNumId w:val="6"/>
  </w:num>
  <w:num w:numId="7">
    <w:abstractNumId w:val="30"/>
  </w:num>
  <w:num w:numId="8">
    <w:abstractNumId w:val="28"/>
  </w:num>
  <w:num w:numId="9">
    <w:abstractNumId w:val="16"/>
  </w:num>
  <w:num w:numId="10">
    <w:abstractNumId w:val="26"/>
  </w:num>
  <w:num w:numId="11">
    <w:abstractNumId w:val="36"/>
  </w:num>
  <w:num w:numId="12">
    <w:abstractNumId w:val="22"/>
  </w:num>
  <w:num w:numId="13">
    <w:abstractNumId w:val="31"/>
  </w:num>
  <w:num w:numId="14">
    <w:abstractNumId w:val="38"/>
  </w:num>
  <w:num w:numId="15">
    <w:abstractNumId w:val="11"/>
  </w:num>
  <w:num w:numId="16">
    <w:abstractNumId w:val="24"/>
  </w:num>
  <w:num w:numId="17">
    <w:abstractNumId w:val="0"/>
  </w:num>
  <w:num w:numId="18">
    <w:abstractNumId w:val="14"/>
  </w:num>
  <w:num w:numId="19">
    <w:abstractNumId w:val="32"/>
  </w:num>
  <w:num w:numId="20">
    <w:abstractNumId w:val="33"/>
  </w:num>
  <w:num w:numId="21">
    <w:abstractNumId w:val="4"/>
  </w:num>
  <w:num w:numId="22">
    <w:abstractNumId w:val="21"/>
  </w:num>
  <w:num w:numId="23">
    <w:abstractNumId w:val="12"/>
  </w:num>
  <w:num w:numId="24">
    <w:abstractNumId w:val="43"/>
  </w:num>
  <w:num w:numId="25">
    <w:abstractNumId w:val="41"/>
  </w:num>
  <w:num w:numId="26">
    <w:abstractNumId w:val="9"/>
  </w:num>
  <w:num w:numId="27">
    <w:abstractNumId w:val="37"/>
  </w:num>
  <w:num w:numId="28">
    <w:abstractNumId w:val="18"/>
  </w:num>
  <w:num w:numId="29">
    <w:abstractNumId w:val="8"/>
  </w:num>
  <w:num w:numId="30">
    <w:abstractNumId w:val="23"/>
  </w:num>
  <w:num w:numId="31">
    <w:abstractNumId w:val="20"/>
  </w:num>
  <w:num w:numId="32">
    <w:abstractNumId w:val="10"/>
  </w:num>
  <w:num w:numId="33">
    <w:abstractNumId w:val="34"/>
  </w:num>
  <w:num w:numId="34">
    <w:abstractNumId w:val="15"/>
  </w:num>
  <w:num w:numId="35">
    <w:abstractNumId w:val="29"/>
  </w:num>
  <w:num w:numId="36">
    <w:abstractNumId w:val="35"/>
  </w:num>
  <w:num w:numId="37">
    <w:abstractNumId w:val="19"/>
  </w:num>
  <w:num w:numId="38">
    <w:abstractNumId w:val="17"/>
  </w:num>
  <w:num w:numId="39">
    <w:abstractNumId w:val="13"/>
  </w:num>
  <w:num w:numId="40">
    <w:abstractNumId w:val="7"/>
  </w:num>
  <w:num w:numId="41">
    <w:abstractNumId w:val="5"/>
  </w:num>
  <w:num w:numId="42">
    <w:abstractNumId w:val="1"/>
  </w:num>
  <w:num w:numId="43">
    <w:abstractNumId w:val="3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A3330"/>
    <w:rsid w:val="0000383B"/>
    <w:rsid w:val="0001473D"/>
    <w:rsid w:val="00035D12"/>
    <w:rsid w:val="00044F13"/>
    <w:rsid w:val="0005364D"/>
    <w:rsid w:val="00081CF1"/>
    <w:rsid w:val="000A0F1A"/>
    <w:rsid w:val="000A742D"/>
    <w:rsid w:val="000C6675"/>
    <w:rsid w:val="000F4127"/>
    <w:rsid w:val="001175F9"/>
    <w:rsid w:val="001378B8"/>
    <w:rsid w:val="00165F8E"/>
    <w:rsid w:val="001A3330"/>
    <w:rsid w:val="001A47A6"/>
    <w:rsid w:val="001A6769"/>
    <w:rsid w:val="001B1989"/>
    <w:rsid w:val="001C1E56"/>
    <w:rsid w:val="001F11E8"/>
    <w:rsid w:val="00212CE7"/>
    <w:rsid w:val="0025103F"/>
    <w:rsid w:val="00252628"/>
    <w:rsid w:val="00261BF4"/>
    <w:rsid w:val="00264D34"/>
    <w:rsid w:val="00282015"/>
    <w:rsid w:val="0028522E"/>
    <w:rsid w:val="002905E2"/>
    <w:rsid w:val="002C4B8F"/>
    <w:rsid w:val="002D626E"/>
    <w:rsid w:val="00311976"/>
    <w:rsid w:val="00361148"/>
    <w:rsid w:val="003850CB"/>
    <w:rsid w:val="00387DB9"/>
    <w:rsid w:val="00397A7D"/>
    <w:rsid w:val="003A301C"/>
    <w:rsid w:val="003B6915"/>
    <w:rsid w:val="003C535B"/>
    <w:rsid w:val="004038E3"/>
    <w:rsid w:val="004734B0"/>
    <w:rsid w:val="00473FBF"/>
    <w:rsid w:val="004B1A52"/>
    <w:rsid w:val="004B1EE4"/>
    <w:rsid w:val="004D0798"/>
    <w:rsid w:val="004D2F77"/>
    <w:rsid w:val="00502A3B"/>
    <w:rsid w:val="00514D96"/>
    <w:rsid w:val="00520AD3"/>
    <w:rsid w:val="00540E53"/>
    <w:rsid w:val="00542DC2"/>
    <w:rsid w:val="00572A6F"/>
    <w:rsid w:val="005778DA"/>
    <w:rsid w:val="00583100"/>
    <w:rsid w:val="00586923"/>
    <w:rsid w:val="005A4DE6"/>
    <w:rsid w:val="005A763F"/>
    <w:rsid w:val="005A7F8B"/>
    <w:rsid w:val="005B7173"/>
    <w:rsid w:val="005E09F7"/>
    <w:rsid w:val="006451FE"/>
    <w:rsid w:val="00667364"/>
    <w:rsid w:val="006856EB"/>
    <w:rsid w:val="0068691C"/>
    <w:rsid w:val="006D5528"/>
    <w:rsid w:val="006D727C"/>
    <w:rsid w:val="00700206"/>
    <w:rsid w:val="00717454"/>
    <w:rsid w:val="007236AF"/>
    <w:rsid w:val="00743581"/>
    <w:rsid w:val="007533F5"/>
    <w:rsid w:val="00783ED8"/>
    <w:rsid w:val="007A362C"/>
    <w:rsid w:val="00836322"/>
    <w:rsid w:val="00843A10"/>
    <w:rsid w:val="00851547"/>
    <w:rsid w:val="00876B5D"/>
    <w:rsid w:val="0088299D"/>
    <w:rsid w:val="008B5AD2"/>
    <w:rsid w:val="008E4A0B"/>
    <w:rsid w:val="009218C4"/>
    <w:rsid w:val="009227E5"/>
    <w:rsid w:val="0092738E"/>
    <w:rsid w:val="009552B2"/>
    <w:rsid w:val="00970766"/>
    <w:rsid w:val="00995F1B"/>
    <w:rsid w:val="009F7511"/>
    <w:rsid w:val="00AC0AB7"/>
    <w:rsid w:val="00B022CD"/>
    <w:rsid w:val="00B473CC"/>
    <w:rsid w:val="00B52949"/>
    <w:rsid w:val="00B750F3"/>
    <w:rsid w:val="00BD2DA7"/>
    <w:rsid w:val="00BF6A0F"/>
    <w:rsid w:val="00C10907"/>
    <w:rsid w:val="00C15F05"/>
    <w:rsid w:val="00C46C5D"/>
    <w:rsid w:val="00C666DC"/>
    <w:rsid w:val="00C7551E"/>
    <w:rsid w:val="00D016BE"/>
    <w:rsid w:val="00D17762"/>
    <w:rsid w:val="00D33F82"/>
    <w:rsid w:val="00D745DD"/>
    <w:rsid w:val="00DA73DF"/>
    <w:rsid w:val="00DC7355"/>
    <w:rsid w:val="00DD05DA"/>
    <w:rsid w:val="00DE341F"/>
    <w:rsid w:val="00DF17D1"/>
    <w:rsid w:val="00DF695A"/>
    <w:rsid w:val="00E50497"/>
    <w:rsid w:val="00E53FFF"/>
    <w:rsid w:val="00F65B43"/>
    <w:rsid w:val="00FA5792"/>
    <w:rsid w:val="00FA5B46"/>
    <w:rsid w:val="00FB3B2A"/>
    <w:rsid w:val="00FE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330"/>
    <w:pPr>
      <w:ind w:left="720"/>
      <w:contextualSpacing/>
    </w:pPr>
  </w:style>
  <w:style w:type="character" w:styleId="a4">
    <w:name w:val="Hyperlink"/>
    <w:basedOn w:val="a0"/>
    <w:rsid w:val="00F65B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6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F65B4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A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7A6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sid w:val="001A47A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11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1378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1378B8"/>
    <w:rPr>
      <w:rFonts w:ascii="Calibri" w:eastAsia="Calibri" w:hAnsi="Calibri" w:cs="Times New Roman"/>
      <w:lang w:eastAsia="en-US"/>
    </w:rPr>
  </w:style>
  <w:style w:type="paragraph" w:styleId="ad">
    <w:name w:val="Plain Text"/>
    <w:basedOn w:val="a"/>
    <w:link w:val="ae"/>
    <w:unhideWhenUsed/>
    <w:rsid w:val="00D745D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D745DD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64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451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тиль"/>
    <w:rsid w:val="00385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Strong"/>
    <w:basedOn w:val="a0"/>
    <w:uiPriority w:val="22"/>
    <w:qFormat/>
    <w:rsid w:val="00035D12"/>
    <w:rPr>
      <w:b/>
      <w:bCs/>
    </w:rPr>
  </w:style>
  <w:style w:type="character" w:customStyle="1" w:styleId="t41">
    <w:name w:val="t41"/>
    <w:basedOn w:val="a0"/>
    <w:rsid w:val="0025103F"/>
    <w:rPr>
      <w:rFonts w:ascii="Arial" w:hAnsi="Arial" w:cs="Arial" w:hint="default"/>
      <w:color w:val="0000FF"/>
      <w:sz w:val="24"/>
      <w:szCs w:val="24"/>
    </w:rPr>
  </w:style>
  <w:style w:type="character" w:customStyle="1" w:styleId="t61">
    <w:name w:val="t61"/>
    <w:basedOn w:val="a0"/>
    <w:rsid w:val="0025103F"/>
    <w:rPr>
      <w:rFonts w:ascii="Arial" w:hAnsi="Arial" w:cs="Arial" w:hint="default"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9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2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792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91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6179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23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8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6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44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17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3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8317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939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3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1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048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018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065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091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612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0168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0511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060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60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95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8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4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6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32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46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5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1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18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319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847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16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569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6289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4324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6711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15C2-FCBB-4247-BD28-D6CF19C5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11</cp:revision>
  <cp:lastPrinted>2013-02-28T07:15:00Z</cp:lastPrinted>
  <dcterms:created xsi:type="dcterms:W3CDTF">2012-03-14T13:21:00Z</dcterms:created>
  <dcterms:modified xsi:type="dcterms:W3CDTF">2014-11-29T18:38:00Z</dcterms:modified>
</cp:coreProperties>
</file>