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2A" w:rsidRPr="0005342A" w:rsidRDefault="0005342A" w:rsidP="0005342A">
      <w:pPr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05342A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Конспект занятия по лепке в средней группе. Тема: «Матрешка»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Конспект занятия</w:t>
      </w:r>
      <w:r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</w:t>
      </w: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по лепке</w:t>
      </w:r>
      <w:r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 средней группе.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Тема: «Матрешка»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Программное содержание.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Познакомить с русской народной игрушкой – матрешкой, с 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про-</w:t>
      </w:r>
      <w:proofErr w:type="spell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цессом</w:t>
      </w:r>
      <w:proofErr w:type="spellEnd"/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ее изготовления; учить лепить пластическим способом, </w:t>
      </w:r>
      <w:proofErr w:type="spell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ис</w:t>
      </w:r>
      <w:proofErr w:type="spell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-пользовать в работе приемы оттягивания и сглаживания; упражнять в работе со стекой; добиваться передачи выразительности образа.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Материал.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Изображения разных видов матрешки, схемы изготовления, глина, стеки, матрешки на каждого ребенка.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Ход занятия.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Воспитатель. Какое сегодня у нас занятие? (Лепка).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Раздается стук в дверь. Входит матрешка.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Воспитатель. Здравствуй, матрешка! С чем ты к нам пожаловала?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Матрешка. Я пришла к вам в гости, чтобы на других посмотреть и себя показать.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Воспитатель. Что ж, давайте полюбуемся матрешкой.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Матрешка. Красивая я, дети?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Воспитатель. Да, матрешка, ты действительно красивая. Только не надо хвастаться. Пусть дети сами о тебе расскажут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.</w:t>
      </w:r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(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п</w:t>
      </w:r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ри описании игрушки обратить внимание на части тела, одежду)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Дети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.</w:t>
      </w:r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(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ч</w:t>
      </w:r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итают стихи о матрешке)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У матрешки, у Матрены косыночка красная,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А полоска на платочке желтая, атласная.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Вот девчонки собрались в красных сарафанах,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Отвернулся. Где ж они? Лишь одна осталась!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Восемь кукол деревянных, круглолицых и румяных,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lastRenderedPageBreak/>
        <w:t>В разноцветных сарафанах на столе у нас живут.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Всех матрешками зовут.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Воспитатель. Матрешка, понравились тебе наши стихи? А что ты можешь рассказать о себе?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Матрешка. Разные бывают на свете игрушки. И очень большие, и совсем маленькие. Из дерева и ткани, из глины и соломы. Одних можно укладывать спать, других – кормить и купать. У каждой игрушки есть имя: Катя, Маша, Наташа. А есть игрушки, носящие одно и то же имя – Матрешка. Много, очень много этих кукол. Они живут в больших и маленьких городах, в поселках, деревнях. Эта игрушка особенная. Она легко разбирается. В каждой большой живет маленькая, а в маленькой еще меньше. Матрешку знают во всем мире. Это русский сувенир. Ее изготавливают из липы и березы, дерево сначала сушат, затем 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распили-</w:t>
      </w:r>
      <w:proofErr w:type="spell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вают</w:t>
      </w:r>
      <w:proofErr w:type="spellEnd"/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на бруски. Из них и вытачивают фигурки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.</w:t>
      </w:r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с</w:t>
      </w:r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на-чала самую маленькую, которая не разбирается, потом следующую – побольше, затем – еще больше, в последнюю очередь – самую большую. Потом игрушки расписываются яркими красками, «одевают» их в пестрые сарафаны и платки, прорисовывают лицо, чтобы на нем блестели глазки, розовели щечки. И ожила матрешка!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Воспитатель. Как интересно ты про себя рассказала. Только вот в чем беда, пока я тебя слушала, забыла, что мы с детьми хотели вылепить.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Матрешка. Как что? конечно же, нас, матрешек! А чтобы дети лучше справились с работой, я привела с собой своих младших сестер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.</w:t>
      </w:r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(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</w:t>
      </w:r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ыдает каждому ребенку по матрешке). Садитесь удобнее, а я вам покажу, как 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нужна</w:t>
      </w:r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лепить матрешку из куска глины, потому что у этой матрешки голова плавно переходит в туловище. Скажите, у цилиндра я оттягиваю одну сторону – это будет голова матрешки. Теперь я разглаживаю глину пальцем по линии шеи и плеч. А другой конец получившейся формы сплющиваю, чтобы матрешка была устойчивой. Скажите, что еще мне осталось сделать? (Украсить, нарисовать ручки). Для этого я использую стеку и прорисовываю сарафан, руки, лицо (можно использовать заготовки лица, выполненные на бумаге). Теперь матрешке повяжу платочек. Вот какая красивая матрешка! Прежде чем приступить к работе, давайте немного отдохнем.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Дети выполняют танцевальные движения под слова песенки.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Мы веселые матрешки, ладушки-ладушки,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На ногах у нас сапожки, ладушки-ладушки,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В сарафанах наших пестрых, ладушки-ладушки,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Мы похожи, словно сестры, ладушки-ладушки.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Приступают к работе, воспитатель следит за 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последовательно-</w:t>
      </w:r>
      <w:proofErr w:type="spell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стью</w:t>
      </w:r>
      <w:proofErr w:type="spellEnd"/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лепки, за правильным использованием стеки.</w:t>
      </w:r>
    </w:p>
    <w:p w:rsidR="0005342A" w:rsidRPr="0005342A" w:rsidRDefault="0005342A" w:rsidP="0005342A">
      <w:pPr>
        <w:spacing w:before="100" w:beforeAutospacing="1" w:after="100" w:afterAutospacing="1" w:line="300" w:lineRule="atLeast"/>
        <w:ind w:firstLine="20"/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</w:pPr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lastRenderedPageBreak/>
        <w:t xml:space="preserve">Воспитатель. Давайте посмотрим, 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какие</w:t>
      </w:r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у нас получились мат-решки. А для этого поставим их в круг: первой в </w:t>
      </w:r>
      <w:proofErr w:type="gram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хо-</w:t>
      </w:r>
      <w:proofErr w:type="spellStart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>роводе</w:t>
      </w:r>
      <w:proofErr w:type="spellEnd"/>
      <w:proofErr w:type="gramEnd"/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 будет стоять самая красивая матрешка, за ней – самая веселая, потом – самая румяная и т.д.</w:t>
      </w:r>
    </w:p>
    <w:p w:rsidR="00A16EDF" w:rsidRDefault="0005342A" w:rsidP="0005342A">
      <w:r w:rsidRPr="0005342A">
        <w:rPr>
          <w:rFonts w:ascii="Arial" w:eastAsia="Times New Roman" w:hAnsi="Arial" w:cs="Arial"/>
          <w:color w:val="000000"/>
          <w:spacing w:val="15"/>
          <w:sz w:val="20"/>
          <w:szCs w:val="20"/>
          <w:lang w:eastAsia="ru-RU"/>
        </w:rPr>
        <w:t xml:space="preserve">Дети рассматривают матрешек и делятся впечатлениями о них и о своей работе. </w:t>
      </w:r>
    </w:p>
    <w:sectPr w:rsidR="00A1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FC"/>
    <w:rsid w:val="0005342A"/>
    <w:rsid w:val="00811AFC"/>
    <w:rsid w:val="00A1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05342A"/>
  </w:style>
  <w:style w:type="character" w:customStyle="1" w:styleId="apple-converted-space">
    <w:name w:val="apple-converted-space"/>
    <w:basedOn w:val="a0"/>
    <w:rsid w:val="0005342A"/>
  </w:style>
  <w:style w:type="paragraph" w:styleId="a3">
    <w:name w:val="Normal (Web)"/>
    <w:basedOn w:val="a"/>
    <w:uiPriority w:val="99"/>
    <w:unhideWhenUsed/>
    <w:rsid w:val="0005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05342A"/>
  </w:style>
  <w:style w:type="character" w:customStyle="1" w:styleId="apple-converted-space">
    <w:name w:val="apple-converted-space"/>
    <w:basedOn w:val="a0"/>
    <w:rsid w:val="0005342A"/>
  </w:style>
  <w:style w:type="paragraph" w:styleId="a3">
    <w:name w:val="Normal (Web)"/>
    <w:basedOn w:val="a"/>
    <w:uiPriority w:val="99"/>
    <w:unhideWhenUsed/>
    <w:rsid w:val="0005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2014-08-16T14:03:00Z</dcterms:created>
  <dcterms:modified xsi:type="dcterms:W3CDTF">2014-08-16T14:04:00Z</dcterms:modified>
</cp:coreProperties>
</file>