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43" w:rsidRDefault="00043943" w:rsidP="00043943">
      <w:r>
        <w:t xml:space="preserve">Учебно-методический комплект </w:t>
      </w:r>
    </w:p>
    <w:p w:rsidR="00043943" w:rsidRDefault="00043943" w:rsidP="00043943">
      <w:r>
        <w:t xml:space="preserve">инструктора физкультуры </w:t>
      </w:r>
    </w:p>
    <w:p w:rsidR="00043943" w:rsidRDefault="00043943" w:rsidP="00043943"/>
    <w:p w:rsidR="00043943" w:rsidRDefault="00043943" w:rsidP="00043943">
      <w:r>
        <w:t xml:space="preserve">•Нормативный комплект </w:t>
      </w:r>
    </w:p>
    <w:p w:rsidR="00043943" w:rsidRDefault="00043943" w:rsidP="00043943">
      <w:r>
        <w:t>•</w:t>
      </w:r>
      <w:proofErr w:type="spellStart"/>
      <w:r>
        <w:t>Общеметодический</w:t>
      </w:r>
      <w:proofErr w:type="spellEnd"/>
      <w:r>
        <w:t xml:space="preserve"> комплект </w:t>
      </w:r>
    </w:p>
    <w:p w:rsidR="00043943" w:rsidRDefault="00043943" w:rsidP="00043943">
      <w:r>
        <w:t xml:space="preserve">•Методический комплект «Формы работы по физическому воспитанию» </w:t>
      </w:r>
    </w:p>
    <w:p w:rsidR="00043943" w:rsidRDefault="00043943" w:rsidP="00043943">
      <w:r>
        <w:t>•Методический комплект «</w:t>
      </w:r>
      <w:proofErr w:type="gramStart"/>
      <w:r>
        <w:t>Контроль за</w:t>
      </w:r>
      <w:proofErr w:type="gramEnd"/>
      <w:r>
        <w:t xml:space="preserve"> физическим воспитанием» </w:t>
      </w:r>
    </w:p>
    <w:p w:rsidR="00043943" w:rsidRDefault="00043943" w:rsidP="00043943">
      <w:r>
        <w:t xml:space="preserve">•Методический комплект «Работа по физическому воспитанию вне занятий» </w:t>
      </w:r>
    </w:p>
    <w:p w:rsidR="00043943" w:rsidRDefault="00043943" w:rsidP="00043943"/>
    <w:p w:rsidR="00043943" w:rsidRDefault="00043943" w:rsidP="00043943">
      <w:r>
        <w:t xml:space="preserve">Нормативный комплект: </w:t>
      </w:r>
    </w:p>
    <w:p w:rsidR="00043943" w:rsidRDefault="00043943" w:rsidP="00043943"/>
    <w:p w:rsidR="00043943" w:rsidRDefault="00043943" w:rsidP="00043943">
      <w:r>
        <w:t>1.</w:t>
      </w:r>
      <w:proofErr w:type="gramStart"/>
      <w:r>
        <w:t>Программа</w:t>
      </w:r>
      <w:proofErr w:type="gramEnd"/>
      <w:r>
        <w:t xml:space="preserve"> реализуемая в ДОУ, раздел «Физическое воспитание» </w:t>
      </w:r>
    </w:p>
    <w:p w:rsidR="00043943" w:rsidRDefault="00043943" w:rsidP="00043943">
      <w:r>
        <w:t xml:space="preserve">«Особенности организации работы по физическому воспитанию в ДОУ, работающему по образовательной программе ….» (в соответствии с реализуемыми в ДОУ программами) </w:t>
      </w:r>
    </w:p>
    <w:p w:rsidR="00043943" w:rsidRDefault="00043943" w:rsidP="00043943">
      <w:r>
        <w:t xml:space="preserve">2.Инструкция по охране жизни и здоровья детей </w:t>
      </w:r>
    </w:p>
    <w:p w:rsidR="00043943" w:rsidRDefault="00043943" w:rsidP="00043943">
      <w:r>
        <w:t xml:space="preserve">3.Инструкции по охране труда </w:t>
      </w:r>
    </w:p>
    <w:p w:rsidR="00043943" w:rsidRDefault="00043943" w:rsidP="00043943">
      <w:r>
        <w:t xml:space="preserve">4.Должностная инструкция </w:t>
      </w:r>
    </w:p>
    <w:p w:rsidR="00043943" w:rsidRDefault="00043943" w:rsidP="00043943">
      <w:r>
        <w:t xml:space="preserve">5.Удостоверения о прохождении курсов </w:t>
      </w:r>
    </w:p>
    <w:p w:rsidR="00043943" w:rsidRDefault="00043943" w:rsidP="00043943">
      <w:r>
        <w:t xml:space="preserve">6.Аттестационные документы о присвоении кв. категории </w:t>
      </w:r>
    </w:p>
    <w:p w:rsidR="00043943" w:rsidRDefault="00043943" w:rsidP="00043943">
      <w:r>
        <w:t xml:space="preserve">7.Циклограмма (текущий учебный год) </w:t>
      </w:r>
    </w:p>
    <w:p w:rsidR="00043943" w:rsidRDefault="00043943" w:rsidP="00043943">
      <w:r>
        <w:t xml:space="preserve">8.Сетка занятий (текущий учебный год) </w:t>
      </w:r>
    </w:p>
    <w:p w:rsidR="00043943" w:rsidRDefault="00043943" w:rsidP="00043943">
      <w:r>
        <w:t xml:space="preserve">9.План учебно-оздоровительной работы на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(выписка из годового плана ДОУ) </w:t>
      </w:r>
    </w:p>
    <w:p w:rsidR="00043943" w:rsidRDefault="00043943" w:rsidP="00043943">
      <w:r>
        <w:t xml:space="preserve">10.Другие нормативные документы, в частности, локального характера </w:t>
      </w:r>
    </w:p>
    <w:p w:rsidR="00043943" w:rsidRDefault="00043943" w:rsidP="00043943"/>
    <w:p w:rsidR="00043943" w:rsidRDefault="00043943" w:rsidP="00043943">
      <w:proofErr w:type="spellStart"/>
      <w:r>
        <w:t>Общеметодический</w:t>
      </w:r>
      <w:proofErr w:type="spellEnd"/>
      <w:r>
        <w:t xml:space="preserve"> комплект: </w:t>
      </w:r>
    </w:p>
    <w:p w:rsidR="00043943" w:rsidRDefault="00043943" w:rsidP="00043943"/>
    <w:p w:rsidR="00043943" w:rsidRDefault="00043943" w:rsidP="00043943">
      <w:r>
        <w:t xml:space="preserve">1.«Программа деятельности» (содержание работы) инструктора физкультуры </w:t>
      </w:r>
    </w:p>
    <w:p w:rsidR="00043943" w:rsidRDefault="00043943" w:rsidP="00043943">
      <w:r>
        <w:t xml:space="preserve">2.Методические материалы по выбору, технологии обучения ОВД и развития физических качеств </w:t>
      </w:r>
    </w:p>
    <w:p w:rsidR="00043943" w:rsidRDefault="00043943" w:rsidP="00043943">
      <w:r>
        <w:t xml:space="preserve">3.Методические рекомендации к организации и содержанию физкультурных занятий </w:t>
      </w:r>
    </w:p>
    <w:p w:rsidR="00043943" w:rsidRDefault="00043943" w:rsidP="00043943">
      <w:r>
        <w:lastRenderedPageBreak/>
        <w:t xml:space="preserve">4.Методические рекомендации по внедрению </w:t>
      </w:r>
      <w:proofErr w:type="gramStart"/>
      <w:r>
        <w:t>игрового</w:t>
      </w:r>
      <w:proofErr w:type="gramEnd"/>
      <w:r>
        <w:t xml:space="preserve"> </w:t>
      </w:r>
      <w:proofErr w:type="spellStart"/>
      <w:r>
        <w:t>стретчинга</w:t>
      </w:r>
      <w:proofErr w:type="spellEnd"/>
      <w:r>
        <w:t xml:space="preserve">, </w:t>
      </w:r>
      <w:proofErr w:type="spellStart"/>
      <w:r>
        <w:t>черлидинга</w:t>
      </w:r>
      <w:proofErr w:type="spellEnd"/>
      <w:r>
        <w:t xml:space="preserve">, ритмической гимнастики, </w:t>
      </w:r>
      <w:proofErr w:type="spellStart"/>
      <w:r>
        <w:t>фитболгимнастики</w:t>
      </w:r>
      <w:proofErr w:type="spellEnd"/>
      <w:r>
        <w:t xml:space="preserve">, дыхательной гимнастики, </w:t>
      </w:r>
      <w:proofErr w:type="spellStart"/>
      <w:r>
        <w:t>степаэробики</w:t>
      </w:r>
      <w:proofErr w:type="spellEnd"/>
      <w:r>
        <w:t xml:space="preserve"> и т.д. </w:t>
      </w:r>
    </w:p>
    <w:p w:rsidR="00043943" w:rsidRDefault="00043943" w:rsidP="00043943">
      <w:r>
        <w:t xml:space="preserve">5.Методические рекомендации по реализации индивидуально-дифференцированного подхода </w:t>
      </w:r>
    </w:p>
    <w:p w:rsidR="00043943" w:rsidRDefault="00043943" w:rsidP="00043943">
      <w:r>
        <w:t xml:space="preserve">6.Методические рекомендации к организации физкультурных развлечений </w:t>
      </w:r>
    </w:p>
    <w:p w:rsidR="00043943" w:rsidRDefault="00043943" w:rsidP="00043943">
      <w:r>
        <w:t xml:space="preserve">Методический комплект «Формы работы по физическому воспитанию» </w:t>
      </w:r>
    </w:p>
    <w:p w:rsidR="00043943" w:rsidRDefault="00043943" w:rsidP="00043943"/>
    <w:p w:rsidR="00043943" w:rsidRDefault="00043943" w:rsidP="00043943">
      <w:r>
        <w:t xml:space="preserve">1.Планы физкультурных занятий (по обучению плаванию) </w:t>
      </w:r>
    </w:p>
    <w:p w:rsidR="00043943" w:rsidRDefault="00043943" w:rsidP="00043943">
      <w:r>
        <w:t xml:space="preserve">- перспективное планирование </w:t>
      </w:r>
    </w:p>
    <w:p w:rsidR="00043943" w:rsidRDefault="00043943" w:rsidP="00043943">
      <w:r>
        <w:t xml:space="preserve">- календарное планирование </w:t>
      </w:r>
    </w:p>
    <w:p w:rsidR="00043943" w:rsidRDefault="00043943" w:rsidP="00043943">
      <w:r>
        <w:t xml:space="preserve">2.Планы физкультурно-оздоровительных мероприятий </w:t>
      </w:r>
    </w:p>
    <w:p w:rsidR="00043943" w:rsidRDefault="00043943" w:rsidP="00043943">
      <w:r>
        <w:t xml:space="preserve">(утренней гимнастики, гимнастики после дневного сна и т.д.) </w:t>
      </w:r>
    </w:p>
    <w:p w:rsidR="00043943" w:rsidRDefault="00043943" w:rsidP="00043943">
      <w:r>
        <w:t xml:space="preserve">3.План физкультурных развлечений </w:t>
      </w:r>
    </w:p>
    <w:p w:rsidR="00043943" w:rsidRDefault="00043943" w:rsidP="00043943">
      <w:r>
        <w:t xml:space="preserve">4.Сценарии досугов, праздников </w:t>
      </w:r>
    </w:p>
    <w:p w:rsidR="00043943" w:rsidRDefault="00043943" w:rsidP="00043943">
      <w:r>
        <w:t xml:space="preserve">5.Планы индивидуальной работы </w:t>
      </w:r>
    </w:p>
    <w:p w:rsidR="00043943" w:rsidRDefault="00043943" w:rsidP="00043943">
      <w:r>
        <w:t xml:space="preserve">6.Методические рекомендации к планированию </w:t>
      </w:r>
    </w:p>
    <w:p w:rsidR="00043943" w:rsidRDefault="00043943" w:rsidP="00043943">
      <w:r>
        <w:t xml:space="preserve">7.Перечень литературы, рекомендуемой к планированию и проведению разных форм работы по физическому воспитанию. </w:t>
      </w:r>
    </w:p>
    <w:p w:rsidR="00043943" w:rsidRDefault="00043943" w:rsidP="00043943"/>
    <w:p w:rsidR="00043943" w:rsidRDefault="00043943" w:rsidP="00043943">
      <w:r>
        <w:t>Методический комплект «</w:t>
      </w:r>
      <w:proofErr w:type="gramStart"/>
      <w:r>
        <w:t>Контроль за</w:t>
      </w:r>
      <w:proofErr w:type="gramEnd"/>
      <w:r>
        <w:t xml:space="preserve"> физическим воспитанием» </w:t>
      </w:r>
    </w:p>
    <w:p w:rsidR="00043943" w:rsidRDefault="00043943" w:rsidP="00043943"/>
    <w:p w:rsidR="00043943" w:rsidRDefault="00043943" w:rsidP="00043943">
      <w:r>
        <w:t xml:space="preserve">1.Методические рекомендации к организации контроля </w:t>
      </w:r>
    </w:p>
    <w:p w:rsidR="00043943" w:rsidRDefault="00043943" w:rsidP="00043943">
      <w:r>
        <w:t xml:space="preserve">2.Пакет материалов </w:t>
      </w:r>
      <w:proofErr w:type="gramStart"/>
      <w:r>
        <w:t>о</w:t>
      </w:r>
      <w:proofErr w:type="gramEnd"/>
      <w:r>
        <w:t xml:space="preserve"> разным видам контроля </w:t>
      </w:r>
    </w:p>
    <w:p w:rsidR="00043943" w:rsidRDefault="00043943" w:rsidP="00043943">
      <w:r>
        <w:t xml:space="preserve">- физической подготовленности (плавательной подготовленности) </w:t>
      </w:r>
    </w:p>
    <w:p w:rsidR="00043943" w:rsidRDefault="00043943" w:rsidP="00043943">
      <w:r>
        <w:t xml:space="preserve">- функционального состояния </w:t>
      </w:r>
    </w:p>
    <w:p w:rsidR="00043943" w:rsidRDefault="00043943" w:rsidP="00043943">
      <w:r>
        <w:t xml:space="preserve">- МПК физкультурного занятия </w:t>
      </w:r>
    </w:p>
    <w:p w:rsidR="00043943" w:rsidRDefault="00043943" w:rsidP="00043943">
      <w:r>
        <w:t xml:space="preserve">- МПК утренней гимнастики и т.д. </w:t>
      </w:r>
    </w:p>
    <w:p w:rsidR="00043943" w:rsidRDefault="00043943" w:rsidP="00043943">
      <w:r>
        <w:t xml:space="preserve">3.Диагностический инструментарий </w:t>
      </w:r>
    </w:p>
    <w:p w:rsidR="00043943" w:rsidRDefault="00043943" w:rsidP="00043943">
      <w:r>
        <w:t xml:space="preserve">- методика проведения контрольных упражнений и тестов </w:t>
      </w:r>
    </w:p>
    <w:p w:rsidR="00043943" w:rsidRDefault="00043943" w:rsidP="00043943">
      <w:r>
        <w:t xml:space="preserve">- нормативы </w:t>
      </w:r>
    </w:p>
    <w:p w:rsidR="00043943" w:rsidRDefault="00043943" w:rsidP="00043943">
      <w:r>
        <w:lastRenderedPageBreak/>
        <w:t xml:space="preserve">- формы предъявления информации </w:t>
      </w:r>
    </w:p>
    <w:p w:rsidR="00043943" w:rsidRDefault="00043943" w:rsidP="00043943">
      <w:r>
        <w:t xml:space="preserve">4.Результаты, анализ результатов контроля </w:t>
      </w:r>
    </w:p>
    <w:p w:rsidR="00043943" w:rsidRDefault="00043943" w:rsidP="00043943"/>
    <w:p w:rsidR="00043943" w:rsidRDefault="00043943" w:rsidP="00043943">
      <w:r>
        <w:t xml:space="preserve">Методический комплект «Работа по физическому воспитанию вне занятий» </w:t>
      </w:r>
    </w:p>
    <w:p w:rsidR="00043943" w:rsidRDefault="00043943" w:rsidP="00043943"/>
    <w:p w:rsidR="00043943" w:rsidRDefault="00043943" w:rsidP="00043943">
      <w:r>
        <w:t xml:space="preserve">1.Программы секций, кружков </w:t>
      </w:r>
    </w:p>
    <w:p w:rsidR="00043943" w:rsidRDefault="00043943" w:rsidP="00043943">
      <w:r>
        <w:t xml:space="preserve">2.Пакет информационного материала для родителей </w:t>
      </w:r>
    </w:p>
    <w:p w:rsidR="00043943" w:rsidRDefault="00043943" w:rsidP="00043943">
      <w:r>
        <w:t xml:space="preserve">3.Информация для консультаций, докладов, сообщений </w:t>
      </w:r>
    </w:p>
    <w:p w:rsidR="00043943" w:rsidRDefault="00043943" w:rsidP="00043943">
      <w:r>
        <w:t xml:space="preserve">4.Методические рекомендации для индивидуальной работы с детьми по физическому воспитанию для воспитателей </w:t>
      </w:r>
    </w:p>
    <w:p w:rsidR="008C6819" w:rsidRDefault="00043943" w:rsidP="00043943">
      <w:r>
        <w:t>5.Методические рекомендации по оформлению и содержанию физкультурных уголков в группах</w:t>
      </w:r>
    </w:p>
    <w:sectPr w:rsidR="008C6819" w:rsidSect="008C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943"/>
    <w:rsid w:val="00043943"/>
    <w:rsid w:val="008C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92648</dc:creator>
  <cp:lastModifiedBy>92648</cp:lastModifiedBy>
  <cp:revision>1</cp:revision>
  <dcterms:created xsi:type="dcterms:W3CDTF">2010-09-19T19:30:00Z</dcterms:created>
  <dcterms:modified xsi:type="dcterms:W3CDTF">2010-09-19T19:31:00Z</dcterms:modified>
</cp:coreProperties>
</file>