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F" w:rsidRDefault="00AC34DA" w:rsidP="00F53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323F">
        <w:rPr>
          <w:rFonts w:ascii="Times New Roman" w:hAnsi="Times New Roman" w:cs="Times New Roman"/>
          <w:sz w:val="28"/>
          <w:szCs w:val="28"/>
        </w:rPr>
        <w:t>роект «Русская изба»</w:t>
      </w:r>
    </w:p>
    <w:p w:rsidR="00B3410D" w:rsidRDefault="00B341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D5" w:rsidRPr="003C5CBB" w:rsidRDefault="009527D5" w:rsidP="003C5CBB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2.Актуальность.</w:t>
      </w:r>
    </w:p>
    <w:p w:rsidR="0065776C" w:rsidRDefault="0065776C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по нравственно – патриотическому воспитанию является – развитие интереса</w:t>
      </w:r>
      <w:r w:rsidR="00FC15E4">
        <w:rPr>
          <w:rFonts w:ascii="Times New Roman" w:hAnsi="Times New Roman" w:cs="Times New Roman"/>
          <w:sz w:val="28"/>
          <w:szCs w:val="28"/>
        </w:rPr>
        <w:t xml:space="preserve"> к русским традициям</w:t>
      </w:r>
      <w:r>
        <w:rPr>
          <w:rFonts w:ascii="Times New Roman" w:hAnsi="Times New Roman" w:cs="Times New Roman"/>
          <w:sz w:val="28"/>
          <w:szCs w:val="28"/>
        </w:rPr>
        <w:t>. Но в</w:t>
      </w:r>
      <w:r w:rsidR="009527D5">
        <w:rPr>
          <w:rFonts w:ascii="Times New Roman" w:hAnsi="Times New Roman" w:cs="Times New Roman"/>
          <w:sz w:val="28"/>
          <w:szCs w:val="28"/>
        </w:rPr>
        <w:t xml:space="preserve"> наши дни дети мало получают информации о русской культуре, быте. </w:t>
      </w:r>
      <w:r w:rsidR="004A4315">
        <w:rPr>
          <w:rFonts w:ascii="Times New Roman" w:hAnsi="Times New Roman" w:cs="Times New Roman"/>
          <w:sz w:val="28"/>
          <w:szCs w:val="28"/>
        </w:rPr>
        <w:t>Наши</w:t>
      </w:r>
      <w:r w:rsidR="002125C7">
        <w:rPr>
          <w:rFonts w:ascii="Times New Roman" w:hAnsi="Times New Roman" w:cs="Times New Roman"/>
          <w:sz w:val="28"/>
          <w:szCs w:val="28"/>
        </w:rPr>
        <w:t>м  детям</w:t>
      </w:r>
      <w:r w:rsidR="004A4315">
        <w:rPr>
          <w:rFonts w:ascii="Times New Roman" w:hAnsi="Times New Roman" w:cs="Times New Roman"/>
          <w:sz w:val="28"/>
          <w:szCs w:val="28"/>
        </w:rPr>
        <w:t xml:space="preserve"> </w:t>
      </w:r>
      <w:r w:rsidR="002125C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A4315">
        <w:rPr>
          <w:rFonts w:ascii="Times New Roman" w:hAnsi="Times New Roman" w:cs="Times New Roman"/>
          <w:sz w:val="28"/>
          <w:szCs w:val="28"/>
        </w:rPr>
        <w:t xml:space="preserve"> хорошо знать не только историю Российского государства, но и традиции </w:t>
      </w:r>
      <w:r w:rsidR="002125C7">
        <w:rPr>
          <w:rFonts w:ascii="Times New Roman" w:hAnsi="Times New Roman" w:cs="Times New Roman"/>
          <w:sz w:val="28"/>
          <w:szCs w:val="28"/>
        </w:rPr>
        <w:t xml:space="preserve">национальной культуры. Мы хотим, чтобы дети  выросли </w:t>
      </w:r>
      <w:r w:rsidR="00673972">
        <w:rPr>
          <w:rFonts w:ascii="Times New Roman" w:hAnsi="Times New Roman" w:cs="Times New Roman"/>
          <w:sz w:val="28"/>
          <w:szCs w:val="28"/>
        </w:rPr>
        <w:t xml:space="preserve"> любящими свою Родину, свой народ и </w:t>
      </w:r>
      <w:r w:rsidR="00325895">
        <w:rPr>
          <w:rFonts w:ascii="Times New Roman" w:hAnsi="Times New Roman" w:cs="Times New Roman"/>
          <w:sz w:val="28"/>
          <w:szCs w:val="28"/>
        </w:rPr>
        <w:t>культуру: р</w:t>
      </w:r>
      <w:r w:rsidR="00673972">
        <w:rPr>
          <w:rFonts w:ascii="Times New Roman" w:hAnsi="Times New Roman" w:cs="Times New Roman"/>
          <w:sz w:val="28"/>
          <w:szCs w:val="28"/>
        </w:rPr>
        <w:t xml:space="preserve">усские народные танцы, </w:t>
      </w:r>
      <w:r w:rsidR="00325895">
        <w:rPr>
          <w:rFonts w:ascii="Times New Roman" w:hAnsi="Times New Roman" w:cs="Times New Roman"/>
          <w:sz w:val="28"/>
          <w:szCs w:val="28"/>
        </w:rPr>
        <w:t xml:space="preserve">игры, </w:t>
      </w:r>
      <w:r w:rsidR="00673972">
        <w:rPr>
          <w:rFonts w:ascii="Times New Roman" w:hAnsi="Times New Roman" w:cs="Times New Roman"/>
          <w:sz w:val="28"/>
          <w:szCs w:val="28"/>
        </w:rPr>
        <w:t>устный народный фольклор (считал</w:t>
      </w:r>
      <w:r w:rsidR="00325895">
        <w:rPr>
          <w:rFonts w:ascii="Times New Roman" w:hAnsi="Times New Roman" w:cs="Times New Roman"/>
          <w:sz w:val="28"/>
          <w:szCs w:val="28"/>
        </w:rPr>
        <w:t>ки, стихи, потешки, прибаутки).  Н</w:t>
      </w:r>
      <w:r w:rsidR="00673972">
        <w:rPr>
          <w:rFonts w:ascii="Times New Roman" w:hAnsi="Times New Roman" w:cs="Times New Roman"/>
          <w:sz w:val="28"/>
          <w:szCs w:val="28"/>
        </w:rPr>
        <w:t>ародные игры, способствующие воспитанию  дисциплины, воли, приучают быть детей честными и правдивыми. 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формируют основы самосознания и индивидуальности. К.Д. Ушинский писал: «Как нет человека без самолюбия, так нет человека без любви к Отечеству, и эта любовь дает воспитанию верный ключ к сердцу человека…». Именно п</w:t>
      </w:r>
      <w:r w:rsidR="009527D5">
        <w:rPr>
          <w:rFonts w:ascii="Times New Roman" w:hAnsi="Times New Roman" w:cs="Times New Roman"/>
          <w:sz w:val="28"/>
          <w:szCs w:val="28"/>
        </w:rPr>
        <w:t xml:space="preserve">оэтому мы серьезно задумались над проблемой  приобщения детей к истокам русской народной культуры. </w:t>
      </w:r>
    </w:p>
    <w:p w:rsidR="00FC15E4" w:rsidRDefault="0065776C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в этом напр</w:t>
      </w:r>
      <w:r w:rsidR="00D55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влении требует организацию особых условий, создания обстановки, которая </w:t>
      </w:r>
      <w:r w:rsidR="00D55293">
        <w:rPr>
          <w:rFonts w:ascii="Times New Roman" w:hAnsi="Times New Roman" w:cs="Times New Roman"/>
          <w:sz w:val="28"/>
          <w:szCs w:val="28"/>
        </w:rPr>
        <w:t>средствами яркой образности и наглядности обеспечивала бы детям особый комплекс ощущений и эмоциональных  переживаний.</w:t>
      </w:r>
      <w:r w:rsidR="00FC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D5" w:rsidRPr="00F835ED" w:rsidRDefault="00F835E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Погрузить детей в атмосферу старины  способствует организация  </w:t>
      </w:r>
      <w:r w:rsidR="00FC15E4" w:rsidRPr="00F835ED">
        <w:rPr>
          <w:rFonts w:ascii="Times New Roman" w:hAnsi="Times New Roman" w:cs="Times New Roman"/>
          <w:sz w:val="28"/>
          <w:szCs w:val="28"/>
        </w:rPr>
        <w:t>музея «Русская изба».</w:t>
      </w:r>
    </w:p>
    <w:p w:rsidR="00B3410D" w:rsidRDefault="00B341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0D" w:rsidRPr="00F71FBB" w:rsidRDefault="00B341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3.Программа проекта</w:t>
      </w:r>
    </w:p>
    <w:p w:rsidR="00B3410D" w:rsidRPr="00F71FBB" w:rsidRDefault="00B341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10D" w:rsidRDefault="00B341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F2970" w:rsidRDefault="002F2970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Развитие</w:t>
      </w:r>
      <w:r w:rsidR="00B3410D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ений детей о русской культу</w:t>
      </w:r>
      <w:r w:rsidR="00673972">
        <w:rPr>
          <w:rFonts w:ascii="Times New Roman" w:hAnsi="Times New Roman" w:cs="Times New Roman"/>
          <w:sz w:val="28"/>
          <w:szCs w:val="28"/>
        </w:rPr>
        <w:t xml:space="preserve">ре, воспитание патриотических чувств. </w:t>
      </w:r>
    </w:p>
    <w:p w:rsidR="002F2970" w:rsidRDefault="002F2970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0D" w:rsidRPr="002F2970" w:rsidRDefault="00B341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70">
        <w:rPr>
          <w:rFonts w:ascii="Times New Roman" w:hAnsi="Times New Roman" w:cs="Times New Roman"/>
          <w:sz w:val="28"/>
          <w:szCs w:val="28"/>
        </w:rPr>
        <w:t>Задачи:</w:t>
      </w:r>
    </w:p>
    <w:p w:rsidR="00B3410D" w:rsidRDefault="00B341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59B">
        <w:rPr>
          <w:rFonts w:ascii="Times New Roman" w:hAnsi="Times New Roman" w:cs="Times New Roman"/>
          <w:sz w:val="28"/>
          <w:szCs w:val="28"/>
        </w:rPr>
        <w:t>Познако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55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детей с  предметами быта, постройками,</w:t>
      </w:r>
      <w:r w:rsidR="00A9559B">
        <w:rPr>
          <w:rFonts w:ascii="Times New Roman" w:hAnsi="Times New Roman" w:cs="Times New Roman"/>
          <w:sz w:val="28"/>
          <w:szCs w:val="28"/>
        </w:rPr>
        <w:t xml:space="preserve"> интерьером,</w:t>
      </w:r>
      <w:r>
        <w:rPr>
          <w:rFonts w:ascii="Times New Roman" w:hAnsi="Times New Roman" w:cs="Times New Roman"/>
          <w:sz w:val="28"/>
          <w:szCs w:val="28"/>
        </w:rPr>
        <w:t xml:space="preserve"> одеждой наших предков.</w:t>
      </w:r>
    </w:p>
    <w:p w:rsidR="00B3410D" w:rsidRDefault="00B341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559B">
        <w:rPr>
          <w:rFonts w:ascii="Times New Roman" w:hAnsi="Times New Roman" w:cs="Times New Roman"/>
          <w:sz w:val="28"/>
          <w:szCs w:val="28"/>
        </w:rPr>
        <w:t>Расширить представления о народных традициях, обычаях, обрядах.</w:t>
      </w:r>
    </w:p>
    <w:p w:rsidR="00A9559B" w:rsidRDefault="00A9559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условия для самостоятельного отражения полученных знаний, умений детьми.</w:t>
      </w:r>
    </w:p>
    <w:p w:rsidR="00A9559B" w:rsidRDefault="00A9559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Приобщить детей  к общечело</w:t>
      </w:r>
      <w:r w:rsidR="00D34023">
        <w:rPr>
          <w:rFonts w:ascii="Times New Roman" w:hAnsi="Times New Roman" w:cs="Times New Roman"/>
          <w:sz w:val="28"/>
          <w:szCs w:val="28"/>
        </w:rPr>
        <w:t>веческим нравств</w:t>
      </w:r>
      <w:r w:rsidR="00780306">
        <w:rPr>
          <w:rFonts w:ascii="Times New Roman" w:hAnsi="Times New Roman" w:cs="Times New Roman"/>
          <w:sz w:val="28"/>
          <w:szCs w:val="28"/>
        </w:rPr>
        <w:t>енным ц</w:t>
      </w:r>
      <w:r w:rsidR="00FC15E4">
        <w:rPr>
          <w:rFonts w:ascii="Times New Roman" w:hAnsi="Times New Roman" w:cs="Times New Roman"/>
          <w:sz w:val="28"/>
          <w:szCs w:val="28"/>
        </w:rPr>
        <w:t xml:space="preserve">енностям                       </w:t>
      </w:r>
      <w:r w:rsidR="00780306">
        <w:rPr>
          <w:rFonts w:ascii="Times New Roman" w:hAnsi="Times New Roman" w:cs="Times New Roman"/>
          <w:sz w:val="28"/>
          <w:szCs w:val="28"/>
        </w:rPr>
        <w:t xml:space="preserve"> </w:t>
      </w:r>
      <w:r w:rsidR="00FC15E4">
        <w:rPr>
          <w:rFonts w:ascii="Times New Roman" w:hAnsi="Times New Roman" w:cs="Times New Roman"/>
          <w:sz w:val="28"/>
          <w:szCs w:val="28"/>
        </w:rPr>
        <w:t>(</w:t>
      </w:r>
      <w:r w:rsidR="00780306">
        <w:rPr>
          <w:rFonts w:ascii="Times New Roman" w:hAnsi="Times New Roman" w:cs="Times New Roman"/>
          <w:sz w:val="28"/>
          <w:szCs w:val="28"/>
        </w:rPr>
        <w:t>гостеприимство, хлебосольство,</w:t>
      </w:r>
      <w:r w:rsidR="00FC15E4">
        <w:rPr>
          <w:rFonts w:ascii="Times New Roman" w:hAnsi="Times New Roman" w:cs="Times New Roman"/>
          <w:sz w:val="28"/>
          <w:szCs w:val="28"/>
        </w:rPr>
        <w:t xml:space="preserve"> трудолюбие).</w:t>
      </w:r>
    </w:p>
    <w:p w:rsidR="00780306" w:rsidRDefault="00FC15E4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5.Воспитывать чувство</w:t>
      </w:r>
      <w:r w:rsidR="00780306">
        <w:rPr>
          <w:rFonts w:ascii="Times New Roman" w:hAnsi="Times New Roman" w:cs="Times New Roman"/>
          <w:sz w:val="28"/>
          <w:szCs w:val="28"/>
        </w:rPr>
        <w:t xml:space="preserve"> патриотизма и любви к Родине.</w:t>
      </w:r>
    </w:p>
    <w:p w:rsidR="00A9559B" w:rsidRDefault="00780306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3D3C">
        <w:rPr>
          <w:rFonts w:ascii="Times New Roman" w:hAnsi="Times New Roman" w:cs="Times New Roman"/>
          <w:sz w:val="28"/>
          <w:szCs w:val="28"/>
        </w:rPr>
        <w:t>.П</w:t>
      </w:r>
      <w:r w:rsidR="00FC15E4">
        <w:rPr>
          <w:rFonts w:ascii="Times New Roman" w:hAnsi="Times New Roman" w:cs="Times New Roman"/>
          <w:sz w:val="28"/>
          <w:szCs w:val="28"/>
        </w:rPr>
        <w:t xml:space="preserve">ривлечь родителей в </w:t>
      </w:r>
      <w:r w:rsidR="00A9559B">
        <w:rPr>
          <w:rFonts w:ascii="Times New Roman" w:hAnsi="Times New Roman" w:cs="Times New Roman"/>
          <w:sz w:val="28"/>
          <w:szCs w:val="28"/>
        </w:rPr>
        <w:t>воспитательно - образовательный процесс.</w:t>
      </w:r>
    </w:p>
    <w:p w:rsidR="00553D3C" w:rsidRDefault="00553D3C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65" w:rsidRDefault="000D236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BB" w:rsidRDefault="003C5C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BB" w:rsidRDefault="003C5C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3C" w:rsidRPr="00F71FBB" w:rsidRDefault="00553D3C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3.1. Гипотеза:</w:t>
      </w:r>
    </w:p>
    <w:p w:rsidR="00553D3C" w:rsidRDefault="00553D3C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истоками своей страны – это знакомство со своей Родиной. В предметах быта, в постройках, в том, как люди одевались и украшал</w:t>
      </w:r>
      <w:r w:rsidR="00D34023">
        <w:rPr>
          <w:rFonts w:ascii="Times New Roman" w:hAnsi="Times New Roman" w:cs="Times New Roman"/>
          <w:sz w:val="28"/>
          <w:szCs w:val="28"/>
        </w:rPr>
        <w:t>и жилье, одежду, раскрывается</w:t>
      </w:r>
      <w:r>
        <w:rPr>
          <w:rFonts w:ascii="Times New Roman" w:hAnsi="Times New Roman" w:cs="Times New Roman"/>
          <w:sz w:val="28"/>
          <w:szCs w:val="28"/>
        </w:rPr>
        <w:t xml:space="preserve"> мудрость</w:t>
      </w:r>
      <w:r w:rsidR="00D34023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02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характер, склад ума, представления о мире, красоте.</w:t>
      </w:r>
    </w:p>
    <w:p w:rsidR="00553D3C" w:rsidRDefault="00553D3C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970" w:rsidRPr="00F71FBB" w:rsidRDefault="00553D3C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3.2.</w:t>
      </w:r>
      <w:r w:rsidR="002F2970" w:rsidRPr="00F71FBB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B434E" w:rsidRDefault="002F2970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2B434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пополнит знания</w:t>
      </w:r>
      <w:r w:rsidR="002B434E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о культуре и быте предков</w:t>
      </w:r>
      <w:r w:rsidR="002B434E">
        <w:rPr>
          <w:rFonts w:ascii="Times New Roman" w:hAnsi="Times New Roman" w:cs="Times New Roman"/>
          <w:sz w:val="28"/>
          <w:szCs w:val="28"/>
        </w:rPr>
        <w:t>, поможет прикоснуться к наследию прошлого русского народа, приоб</w:t>
      </w:r>
      <w:r w:rsidR="00D34023">
        <w:rPr>
          <w:rFonts w:ascii="Times New Roman" w:hAnsi="Times New Roman" w:cs="Times New Roman"/>
          <w:sz w:val="28"/>
          <w:szCs w:val="28"/>
        </w:rPr>
        <w:t>щит</w:t>
      </w:r>
      <w:r w:rsidR="002B434E">
        <w:rPr>
          <w:rFonts w:ascii="Times New Roman" w:hAnsi="Times New Roman" w:cs="Times New Roman"/>
          <w:sz w:val="28"/>
          <w:szCs w:val="28"/>
        </w:rPr>
        <w:t xml:space="preserve"> к разным видам национального искусства (архитектура, музыка, песня, танец, живопись).</w:t>
      </w:r>
    </w:p>
    <w:p w:rsidR="002B434E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4E" w:rsidRPr="00F71FBB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4. Этапы работы:</w:t>
      </w:r>
    </w:p>
    <w:p w:rsidR="002B434E" w:rsidRPr="00F71FBB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34E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1этап. Подготовительный:</w:t>
      </w:r>
    </w:p>
    <w:p w:rsidR="002B434E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литературы по музейной педагогике.</w:t>
      </w:r>
    </w:p>
    <w:p w:rsidR="002B434E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2.Диагностика знаний детей о русской культуре.</w:t>
      </w:r>
    </w:p>
    <w:p w:rsidR="002B434E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3.Беседы с детьми о русском народном творчестве.</w:t>
      </w:r>
    </w:p>
    <w:p w:rsidR="002B434E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4.Сбор материала для музея.</w:t>
      </w:r>
    </w:p>
    <w:p w:rsidR="007B1DF5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2этап. Реализация проекта:</w:t>
      </w:r>
    </w:p>
    <w:p w:rsidR="007B1DF5" w:rsidRDefault="00D34023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</w:t>
      </w:r>
      <w:r w:rsidR="007B1DF5">
        <w:rPr>
          <w:rFonts w:ascii="Times New Roman" w:hAnsi="Times New Roman" w:cs="Times New Roman"/>
          <w:sz w:val="28"/>
          <w:szCs w:val="28"/>
        </w:rPr>
        <w:t>вместная</w:t>
      </w:r>
      <w:r w:rsidR="00FC15E4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 w:rsidR="007B1DF5">
        <w:rPr>
          <w:rFonts w:ascii="Times New Roman" w:hAnsi="Times New Roman" w:cs="Times New Roman"/>
          <w:sz w:val="28"/>
          <w:szCs w:val="28"/>
        </w:rPr>
        <w:t>исследовательская и творческая деятельность.</w:t>
      </w:r>
    </w:p>
    <w:p w:rsidR="007B1DF5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2.Разучивание частушек, пословиц, поговорок, потешек, танцев, песен, русских народных игр.</w:t>
      </w:r>
    </w:p>
    <w:p w:rsidR="007B1DF5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предметно – развивающей среды.</w:t>
      </w:r>
    </w:p>
    <w:p w:rsidR="000D2365" w:rsidRDefault="000D236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3этап. Заключительный.</w:t>
      </w:r>
    </w:p>
    <w:p w:rsidR="007B1DF5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1.Диагност</w:t>
      </w:r>
      <w:r w:rsidR="00A048B2">
        <w:rPr>
          <w:rFonts w:ascii="Times New Roman" w:hAnsi="Times New Roman" w:cs="Times New Roman"/>
          <w:sz w:val="28"/>
          <w:szCs w:val="28"/>
        </w:rPr>
        <w:t>ика полученных знаний</w:t>
      </w:r>
      <w:r>
        <w:rPr>
          <w:rFonts w:ascii="Times New Roman" w:hAnsi="Times New Roman" w:cs="Times New Roman"/>
          <w:sz w:val="28"/>
          <w:szCs w:val="28"/>
        </w:rPr>
        <w:t xml:space="preserve"> детей о музее «Русская изба».</w:t>
      </w:r>
    </w:p>
    <w:p w:rsidR="007B1DF5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полученных данных.</w:t>
      </w:r>
    </w:p>
    <w:p w:rsidR="00CB2767" w:rsidRPr="00A048B2" w:rsidRDefault="00CB2767" w:rsidP="00A048B2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</w:t>
      </w:r>
      <w:r w:rsidR="009A1FF4">
        <w:rPr>
          <w:rFonts w:ascii="Times New Roman" w:hAnsi="Times New Roman" w:cs="Times New Roman"/>
          <w:sz w:val="28"/>
          <w:szCs w:val="28"/>
        </w:rPr>
        <w:t xml:space="preserve"> </w:t>
      </w:r>
      <w:r w:rsidRPr="00A048B2">
        <w:rPr>
          <w:rFonts w:ascii="Times New Roman" w:hAnsi="Times New Roman" w:cs="Times New Roman"/>
          <w:sz w:val="28"/>
          <w:szCs w:val="28"/>
        </w:rPr>
        <w:t xml:space="preserve"> мини-музея «Русская изба»</w:t>
      </w:r>
      <w:r w:rsidR="00A048B2">
        <w:rPr>
          <w:rFonts w:ascii="Times New Roman" w:hAnsi="Times New Roman" w:cs="Times New Roman"/>
          <w:sz w:val="28"/>
          <w:szCs w:val="28"/>
        </w:rPr>
        <w:t>, созданного детьми, воспитателями и родителями.</w:t>
      </w:r>
    </w:p>
    <w:p w:rsidR="00A048B2" w:rsidRPr="00A048B2" w:rsidRDefault="00CB2767" w:rsidP="00A048B2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DF5">
        <w:rPr>
          <w:rFonts w:ascii="Times New Roman" w:hAnsi="Times New Roman" w:cs="Times New Roman"/>
          <w:sz w:val="28"/>
          <w:szCs w:val="28"/>
        </w:rPr>
        <w:t>.Итоговое мероприяти</w:t>
      </w:r>
      <w:r w:rsidR="00A048B2">
        <w:rPr>
          <w:rFonts w:ascii="Times New Roman" w:hAnsi="Times New Roman" w:cs="Times New Roman"/>
          <w:sz w:val="28"/>
          <w:szCs w:val="28"/>
        </w:rPr>
        <w:t>е: развлечение «Посиделки»</w:t>
      </w:r>
    </w:p>
    <w:p w:rsidR="00D34023" w:rsidRDefault="00D34023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23" w:rsidRDefault="00D34023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23" w:rsidRPr="00F71FBB" w:rsidRDefault="00D34023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5.Планирование работы.</w:t>
      </w:r>
    </w:p>
    <w:p w:rsidR="00D34023" w:rsidRPr="00F71FBB" w:rsidRDefault="00D34023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Познавательно – речевое развитие.</w:t>
      </w:r>
    </w:p>
    <w:p w:rsidR="00D34023" w:rsidRPr="00F71FBB" w:rsidRDefault="00D34023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«Познание», «Коммуникация», «Чтение художественной литературы».</w:t>
      </w:r>
    </w:p>
    <w:p w:rsidR="00FF34E2" w:rsidRPr="00F71FBB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E1B" w:rsidRDefault="00FF34E2" w:rsidP="00181E1B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181E1B" w:rsidRPr="003C5CBB" w:rsidRDefault="00181E1B" w:rsidP="00181E1B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 предметами быта, постройками, интерьером, одеждой наших предков, развивать словарь детей, воспитывать интерес </w:t>
      </w:r>
      <w:r>
        <w:rPr>
          <w:rFonts w:ascii="Times New Roman" w:hAnsi="Times New Roman" w:cs="Times New Roman"/>
          <w:sz w:val="28"/>
          <w:szCs w:val="28"/>
        </w:rPr>
        <w:lastRenderedPageBreak/>
        <w:t>к прошлому своего народа.</w:t>
      </w:r>
      <w:r w:rsidR="003C5CBB">
        <w:rPr>
          <w:rFonts w:ascii="Times New Roman" w:hAnsi="Times New Roman" w:cs="Times New Roman"/>
          <w:sz w:val="28"/>
          <w:szCs w:val="28"/>
        </w:rPr>
        <w:t xml:space="preserve"> Формировать у детей умение вести диалог с воспитателем, со сверстниками, быть доброжелательным с собеседником, воспитывать культуру речевого общения.</w:t>
      </w:r>
    </w:p>
    <w:p w:rsidR="00FF34E2" w:rsidRPr="00F71FBB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F7" w:rsidRDefault="004B33F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4B33F7" w:rsidRDefault="004B33F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-«Русский народный костюм»</w:t>
      </w:r>
    </w:p>
    <w:p w:rsidR="004B33F7" w:rsidRDefault="004B33F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-«Гости в горнице»</w:t>
      </w:r>
    </w:p>
    <w:p w:rsidR="004B33F7" w:rsidRDefault="004B33F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-«Русская изба»</w:t>
      </w:r>
    </w:p>
    <w:p w:rsidR="004B33F7" w:rsidRDefault="00415210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3F7">
        <w:rPr>
          <w:rFonts w:ascii="Times New Roman" w:hAnsi="Times New Roman" w:cs="Times New Roman"/>
          <w:sz w:val="28"/>
          <w:szCs w:val="28"/>
        </w:rPr>
        <w:t>Экскурсия в мини – музей «Русская изба»</w:t>
      </w: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E1B" w:rsidRPr="00A048B2" w:rsidRDefault="00FF34E2" w:rsidP="00A048B2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«Познание»</w:t>
      </w:r>
      <w:r w:rsidR="009A1FF4" w:rsidRPr="009A1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3F7" w:rsidRDefault="00670AF1" w:rsidP="003C5CBB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A048B2">
        <w:rPr>
          <w:rFonts w:ascii="Times New Roman" w:hAnsi="Times New Roman" w:cs="Times New Roman"/>
          <w:sz w:val="28"/>
          <w:szCs w:val="28"/>
        </w:rPr>
        <w:t>ть представления о народ</w:t>
      </w:r>
      <w:r>
        <w:rPr>
          <w:rFonts w:ascii="Times New Roman" w:hAnsi="Times New Roman" w:cs="Times New Roman"/>
          <w:sz w:val="28"/>
          <w:szCs w:val="28"/>
        </w:rPr>
        <w:t>ных традициях, обычаях, обрядах,</w:t>
      </w:r>
      <w:r w:rsidR="00A048B2" w:rsidRPr="00A0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процессе изготовления народных игрушек, приобщи</w:t>
      </w:r>
      <w:r w:rsidR="00A048B2">
        <w:rPr>
          <w:rFonts w:ascii="Times New Roman" w:hAnsi="Times New Roman" w:cs="Times New Roman"/>
          <w:sz w:val="28"/>
          <w:szCs w:val="28"/>
        </w:rPr>
        <w:t>ть детей  к общечеловеческим нравственным ценностям                        (гостеприимство, хлебосольство,</w:t>
      </w:r>
      <w:r>
        <w:rPr>
          <w:rFonts w:ascii="Times New Roman" w:hAnsi="Times New Roman" w:cs="Times New Roman"/>
          <w:sz w:val="28"/>
          <w:szCs w:val="28"/>
        </w:rPr>
        <w:t xml:space="preserve"> трудолюбие).</w:t>
      </w:r>
      <w:r w:rsidR="003C5CBB">
        <w:rPr>
          <w:rFonts w:ascii="Times New Roman" w:hAnsi="Times New Roman" w:cs="Times New Roman"/>
          <w:sz w:val="28"/>
          <w:szCs w:val="28"/>
        </w:rPr>
        <w:t xml:space="preserve"> </w:t>
      </w:r>
      <w:r w:rsidR="006F3B5D">
        <w:rPr>
          <w:rFonts w:ascii="Times New Roman" w:hAnsi="Times New Roman" w:cs="Times New Roman"/>
          <w:sz w:val="28"/>
          <w:szCs w:val="28"/>
        </w:rPr>
        <w:t>Воспитывать чувст</w:t>
      </w:r>
      <w:r w:rsidR="002B35B3">
        <w:rPr>
          <w:rFonts w:ascii="Times New Roman" w:hAnsi="Times New Roman" w:cs="Times New Roman"/>
          <w:sz w:val="28"/>
          <w:szCs w:val="28"/>
        </w:rPr>
        <w:t>в</w:t>
      </w:r>
      <w:r w:rsidR="006F3B5D">
        <w:rPr>
          <w:rFonts w:ascii="Times New Roman" w:hAnsi="Times New Roman" w:cs="Times New Roman"/>
          <w:sz w:val="28"/>
          <w:szCs w:val="28"/>
        </w:rPr>
        <w:t>о патриотизма</w:t>
      </w:r>
      <w:r w:rsidR="003C5CBB">
        <w:rPr>
          <w:rFonts w:ascii="Times New Roman" w:hAnsi="Times New Roman" w:cs="Times New Roman"/>
          <w:sz w:val="28"/>
          <w:szCs w:val="28"/>
        </w:rPr>
        <w:t xml:space="preserve"> и любви к Родине</w:t>
      </w:r>
    </w:p>
    <w:p w:rsidR="003C5CBB" w:rsidRPr="00A048B2" w:rsidRDefault="003C5CBB" w:rsidP="003C5CBB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F7" w:rsidRDefault="004B33F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русской печи;</w:t>
      </w:r>
    </w:p>
    <w:p w:rsidR="00780306" w:rsidRDefault="00780306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традициях русского чаепития;</w:t>
      </w:r>
    </w:p>
    <w:p w:rsidR="00CB2767" w:rsidRDefault="00CB276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русской матрешке;</w:t>
      </w:r>
    </w:p>
    <w:p w:rsidR="00CB2767" w:rsidRDefault="00CB276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дымковских игрушках;</w:t>
      </w:r>
    </w:p>
    <w:p w:rsidR="00CB2767" w:rsidRDefault="00CB276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деревянных ложках.</w:t>
      </w:r>
    </w:p>
    <w:p w:rsidR="004B33F7" w:rsidRDefault="00780306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предметов </w:t>
      </w:r>
      <w:r w:rsidR="004B33F7">
        <w:rPr>
          <w:rFonts w:ascii="Times New Roman" w:hAnsi="Times New Roman" w:cs="Times New Roman"/>
          <w:sz w:val="28"/>
          <w:szCs w:val="28"/>
        </w:rPr>
        <w:t xml:space="preserve"> домашнего обихода, кухонной утвари</w:t>
      </w:r>
      <w:r>
        <w:rPr>
          <w:rFonts w:ascii="Times New Roman" w:hAnsi="Times New Roman" w:cs="Times New Roman"/>
          <w:sz w:val="28"/>
          <w:szCs w:val="28"/>
        </w:rPr>
        <w:t>, народных костюмов.</w:t>
      </w:r>
    </w:p>
    <w:p w:rsidR="004B33F7" w:rsidRDefault="004B33F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фотографий.</w:t>
      </w:r>
    </w:p>
    <w:p w:rsidR="00780306" w:rsidRDefault="00780306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пословиц, поговорок.</w:t>
      </w:r>
    </w:p>
    <w:p w:rsidR="004B33F7" w:rsidRDefault="004B33F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Дидактические, познавательные, пальчиковые игры.</w:t>
      </w:r>
    </w:p>
    <w:p w:rsidR="004B33F7" w:rsidRDefault="002304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-Д/и</w:t>
      </w:r>
      <w:r w:rsidR="006D0DCB">
        <w:rPr>
          <w:rFonts w:ascii="Times New Roman" w:hAnsi="Times New Roman" w:cs="Times New Roman"/>
          <w:sz w:val="28"/>
          <w:szCs w:val="28"/>
        </w:rPr>
        <w:t xml:space="preserve"> «В русской горнице</w:t>
      </w:r>
      <w:r w:rsidR="00415210">
        <w:rPr>
          <w:rFonts w:ascii="Times New Roman" w:hAnsi="Times New Roman" w:cs="Times New Roman"/>
          <w:sz w:val="28"/>
          <w:szCs w:val="28"/>
        </w:rPr>
        <w:t>»</w:t>
      </w:r>
    </w:p>
    <w:p w:rsidR="00EB4DEF" w:rsidRDefault="00EB4DEF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-Д/и «Подбери головной убор к сарафану»</w:t>
      </w:r>
    </w:p>
    <w:p w:rsidR="006D0DCB" w:rsidRDefault="002304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-Пальчиковая игра «Маланья</w:t>
      </w:r>
      <w:r w:rsidR="006D0DCB">
        <w:rPr>
          <w:rFonts w:ascii="Times New Roman" w:hAnsi="Times New Roman" w:cs="Times New Roman"/>
          <w:sz w:val="28"/>
          <w:szCs w:val="28"/>
        </w:rPr>
        <w:t>»</w:t>
      </w: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«Ч</w:t>
      </w:r>
      <w:r w:rsidR="00670AF1">
        <w:rPr>
          <w:rFonts w:ascii="Times New Roman" w:hAnsi="Times New Roman" w:cs="Times New Roman"/>
          <w:b/>
          <w:sz w:val="28"/>
          <w:szCs w:val="28"/>
        </w:rPr>
        <w:t>тение художественной литературы»</w:t>
      </w:r>
    </w:p>
    <w:p w:rsidR="00670AF1" w:rsidRPr="00670AF1" w:rsidRDefault="00670AF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F1">
        <w:rPr>
          <w:rFonts w:ascii="Times New Roman" w:hAnsi="Times New Roman" w:cs="Times New Roman"/>
          <w:sz w:val="28"/>
          <w:szCs w:val="28"/>
        </w:rPr>
        <w:t>Развивать литературную речь детей, интерес к русским народным сказкам.</w:t>
      </w:r>
      <w:r w:rsidR="003C5CBB">
        <w:rPr>
          <w:rFonts w:ascii="Times New Roman" w:hAnsi="Times New Roman" w:cs="Times New Roman"/>
          <w:sz w:val="28"/>
          <w:szCs w:val="28"/>
        </w:rPr>
        <w:t xml:space="preserve"> Развивать способность  слушать литературные произведения в виде стихотворного текста, эмоционально реагировать на его содержание.</w:t>
      </w:r>
    </w:p>
    <w:p w:rsidR="006D0DCB" w:rsidRDefault="00001EB6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и рассматривание иллюстраций к русским народным сказкам:</w:t>
      </w:r>
    </w:p>
    <w:p w:rsidR="00001EB6" w:rsidRDefault="006D0DC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E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1EB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01EB6">
        <w:rPr>
          <w:rFonts w:ascii="Times New Roman" w:hAnsi="Times New Roman" w:cs="Times New Roman"/>
          <w:sz w:val="28"/>
          <w:szCs w:val="28"/>
        </w:rPr>
        <w:t xml:space="preserve"> избушка», «Маша и медведь», « Три медведя»</w:t>
      </w:r>
      <w:r w:rsidR="00FD40AA">
        <w:rPr>
          <w:rFonts w:ascii="Times New Roman" w:hAnsi="Times New Roman" w:cs="Times New Roman"/>
          <w:sz w:val="28"/>
          <w:szCs w:val="28"/>
        </w:rPr>
        <w:t>, «Зимовье зверей», «Лиса и журавль», «Лиса и кувшин»</w:t>
      </w:r>
      <w:r>
        <w:rPr>
          <w:rFonts w:ascii="Times New Roman" w:hAnsi="Times New Roman" w:cs="Times New Roman"/>
          <w:sz w:val="28"/>
          <w:szCs w:val="28"/>
        </w:rPr>
        <w:t>, «Сивка – бурка»</w:t>
      </w:r>
    </w:p>
    <w:p w:rsidR="006D0DCB" w:rsidRDefault="006D0DC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стихотворений:</w:t>
      </w:r>
    </w:p>
    <w:p w:rsidR="006D0DCB" w:rsidRDefault="006D0DC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-А.Богомазов «Как будто бы вернулся в детство я»</w:t>
      </w:r>
    </w:p>
    <w:p w:rsidR="006D0DCB" w:rsidRPr="00001EB6" w:rsidRDefault="006D0DC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низен</w:t>
      </w:r>
      <w:r w:rsidR="0041521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кой светелке со створчатым окном»</w:t>
      </w:r>
    </w:p>
    <w:p w:rsidR="003C5CBB" w:rsidRPr="00F71FBB" w:rsidRDefault="003C5C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E2" w:rsidRPr="00F71FBB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Социально – личностное развитие.</w:t>
      </w:r>
    </w:p>
    <w:p w:rsidR="00FF34E2" w:rsidRPr="00F71FBB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«Социализация», «Труд», «Безопасность».</w:t>
      </w:r>
    </w:p>
    <w:p w:rsidR="00FF34E2" w:rsidRPr="00F71FBB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«Социализация»</w:t>
      </w:r>
      <w:r w:rsidR="009A1FF4" w:rsidRPr="009A1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AF1" w:rsidRPr="00670AF1" w:rsidRDefault="00670AF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F1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игровую деятельность детей, </w:t>
      </w:r>
      <w:r w:rsidR="00B35D11">
        <w:rPr>
          <w:rFonts w:ascii="Times New Roman" w:hAnsi="Times New Roman" w:cs="Times New Roman"/>
          <w:sz w:val="28"/>
          <w:szCs w:val="28"/>
        </w:rPr>
        <w:t>умение действовать в соответствии с выбранной ролью,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D11">
        <w:rPr>
          <w:rFonts w:ascii="Times New Roman" w:hAnsi="Times New Roman" w:cs="Times New Roman"/>
          <w:sz w:val="28"/>
          <w:szCs w:val="28"/>
        </w:rPr>
        <w:t>приобщить к элементарным общепринятым нормам и правилам</w:t>
      </w:r>
      <w:r w:rsidR="003C5CBB">
        <w:rPr>
          <w:rFonts w:ascii="Times New Roman" w:hAnsi="Times New Roman" w:cs="Times New Roman"/>
          <w:sz w:val="28"/>
          <w:szCs w:val="28"/>
        </w:rPr>
        <w:t xml:space="preserve">. Побуждать детей включаться в совместную </w:t>
      </w:r>
      <w:proofErr w:type="gramStart"/>
      <w:r w:rsidR="003C5C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C5CBB">
        <w:rPr>
          <w:rFonts w:ascii="Times New Roman" w:hAnsi="Times New Roman" w:cs="Times New Roman"/>
          <w:sz w:val="28"/>
          <w:szCs w:val="28"/>
        </w:rPr>
        <w:t xml:space="preserve"> взрослыми игровую ситуацию, воспитывать самостоятельность, активность, аккуратность, желание и умение работать в коллективе.</w:t>
      </w:r>
    </w:p>
    <w:p w:rsidR="00FF34E2" w:rsidRDefault="00445B3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ролевая  игра</w:t>
      </w:r>
      <w:r w:rsidR="00FF34E2">
        <w:rPr>
          <w:rFonts w:ascii="Times New Roman" w:hAnsi="Times New Roman" w:cs="Times New Roman"/>
          <w:sz w:val="28"/>
          <w:szCs w:val="28"/>
        </w:rPr>
        <w:t>:</w:t>
      </w:r>
    </w:p>
    <w:p w:rsidR="0050116E" w:rsidRDefault="00445B3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«Встречаем гостей»</w:t>
      </w:r>
    </w:p>
    <w:p w:rsidR="00F835ED" w:rsidRDefault="00F835E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- драматизации:</w:t>
      </w:r>
    </w:p>
    <w:p w:rsidR="00F835ED" w:rsidRDefault="00F835E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итоговом мероприятии</w:t>
      </w:r>
      <w:r w:rsidR="00FA5DEB">
        <w:rPr>
          <w:rFonts w:ascii="Times New Roman" w:hAnsi="Times New Roman" w:cs="Times New Roman"/>
          <w:sz w:val="28"/>
          <w:szCs w:val="28"/>
        </w:rPr>
        <w:t>: развлечение «Посиделки».</w:t>
      </w: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«Труд»</w:t>
      </w:r>
      <w:r w:rsidR="009A1FF4" w:rsidRPr="009A1F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35D11" w:rsidRPr="00DB3894" w:rsidRDefault="00B35D1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94">
        <w:rPr>
          <w:rFonts w:ascii="Times New Roman" w:hAnsi="Times New Roman" w:cs="Times New Roman"/>
          <w:sz w:val="28"/>
          <w:szCs w:val="28"/>
        </w:rPr>
        <w:t>Развивать умения детей лепить изделия из теста, изготовлять посуду из бумаги и клейстера, изготовлять кукол из ниток, воспитывать ценностное отношение к собственному труду, труду окружающих людей и его результатам</w:t>
      </w:r>
      <w:r w:rsidR="00DB3894" w:rsidRPr="00DB3894">
        <w:rPr>
          <w:rFonts w:ascii="Times New Roman" w:hAnsi="Times New Roman" w:cs="Times New Roman"/>
          <w:sz w:val="28"/>
          <w:szCs w:val="28"/>
        </w:rPr>
        <w:t>. Привлечь родителей к изготовлению кукол.</w:t>
      </w: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труд:</w:t>
      </w:r>
    </w:p>
    <w:p w:rsidR="00FF34E2" w:rsidRDefault="00CB276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210">
        <w:rPr>
          <w:rFonts w:ascii="Times New Roman" w:hAnsi="Times New Roman" w:cs="Times New Roman"/>
          <w:sz w:val="28"/>
          <w:szCs w:val="28"/>
        </w:rPr>
        <w:t xml:space="preserve">Изготовление народных кукол </w:t>
      </w:r>
      <w:r>
        <w:rPr>
          <w:rFonts w:ascii="Times New Roman" w:hAnsi="Times New Roman" w:cs="Times New Roman"/>
          <w:sz w:val="28"/>
          <w:szCs w:val="28"/>
        </w:rPr>
        <w:t>«Мастерская старинных кукол» (куклы-закрутки)</w:t>
      </w:r>
    </w:p>
    <w:p w:rsidR="00FF34E2" w:rsidRDefault="00CB2767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210">
        <w:rPr>
          <w:rFonts w:ascii="Times New Roman" w:hAnsi="Times New Roman" w:cs="Times New Roman"/>
          <w:sz w:val="28"/>
          <w:szCs w:val="28"/>
        </w:rPr>
        <w:t>Изготовление хлебобулочных изделий «И</w:t>
      </w:r>
      <w:r w:rsidR="00FF34E2">
        <w:rPr>
          <w:rFonts w:ascii="Times New Roman" w:hAnsi="Times New Roman" w:cs="Times New Roman"/>
          <w:sz w:val="28"/>
          <w:szCs w:val="28"/>
        </w:rPr>
        <w:t xml:space="preserve">грушек - </w:t>
      </w:r>
      <w:proofErr w:type="spellStart"/>
      <w:r w:rsidR="00FF34E2">
        <w:rPr>
          <w:rFonts w:ascii="Times New Roman" w:hAnsi="Times New Roman" w:cs="Times New Roman"/>
          <w:sz w:val="28"/>
          <w:szCs w:val="28"/>
        </w:rPr>
        <w:t>тестушек</w:t>
      </w:r>
      <w:proofErr w:type="spellEnd"/>
      <w:r w:rsidR="00FF34E2">
        <w:rPr>
          <w:rFonts w:ascii="Times New Roman" w:hAnsi="Times New Roman" w:cs="Times New Roman"/>
          <w:sz w:val="28"/>
          <w:szCs w:val="28"/>
        </w:rPr>
        <w:t>».</w:t>
      </w:r>
    </w:p>
    <w:p w:rsidR="000D2365" w:rsidRDefault="000D236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посуды из папье-маше.</w:t>
      </w:r>
    </w:p>
    <w:p w:rsidR="000D2365" w:rsidRDefault="000D236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DB3894" w:rsidRPr="00DB3894" w:rsidRDefault="00DB3894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об опасных для человека и окружающего мира природы ситуациях и способах поведения в них.</w:t>
      </w: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306">
        <w:rPr>
          <w:rFonts w:ascii="Times New Roman" w:hAnsi="Times New Roman" w:cs="Times New Roman"/>
          <w:sz w:val="28"/>
          <w:szCs w:val="28"/>
        </w:rPr>
        <w:t>«Огонь-друг, огонь-враг»</w:t>
      </w:r>
      <w:r w:rsidR="00054849">
        <w:rPr>
          <w:rFonts w:ascii="Times New Roman" w:hAnsi="Times New Roman" w:cs="Times New Roman"/>
          <w:sz w:val="28"/>
          <w:szCs w:val="28"/>
        </w:rPr>
        <w:t>.</w:t>
      </w:r>
    </w:p>
    <w:p w:rsidR="00FF34E2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4E2" w:rsidRPr="00F71FBB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развитие.</w:t>
      </w:r>
    </w:p>
    <w:p w:rsidR="00FF34E2" w:rsidRPr="00F71FBB" w:rsidRDefault="00FF34E2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 xml:space="preserve">«Художественное творчество», </w:t>
      </w:r>
      <w:r w:rsidR="00AF6CB1" w:rsidRPr="00F71FBB">
        <w:rPr>
          <w:rFonts w:ascii="Times New Roman" w:hAnsi="Times New Roman" w:cs="Times New Roman"/>
          <w:b/>
          <w:sz w:val="28"/>
          <w:szCs w:val="28"/>
        </w:rPr>
        <w:t>«Музыка».</w:t>
      </w:r>
    </w:p>
    <w:p w:rsidR="00AF6CB1" w:rsidRPr="00F71FBB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«Художественное творчество»:</w:t>
      </w:r>
    </w:p>
    <w:p w:rsidR="00DB3894" w:rsidRPr="00DB3894" w:rsidRDefault="00DB3894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продуктивную деятельность детей, закрепить методы и приемы лепки из глины, аппликации из бумаги, росписи объемных изделий по дымковским, гжельским, городецким мотивам.  Воспитывать интерес к народному творчеству.</w:t>
      </w: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</w:t>
      </w:r>
    </w:p>
    <w:p w:rsidR="000D2365" w:rsidRPr="000D2365" w:rsidRDefault="00AF6CB1" w:rsidP="000D236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«Посуда»</w:t>
      </w:r>
      <w:r w:rsidR="000D2365">
        <w:rPr>
          <w:rFonts w:ascii="Times New Roman" w:hAnsi="Times New Roman" w:cs="Times New Roman"/>
          <w:sz w:val="28"/>
          <w:szCs w:val="28"/>
        </w:rPr>
        <w:t>, «Дымковские игрушки из глины»</w:t>
      </w:r>
    </w:p>
    <w:p w:rsidR="00A73CE3" w:rsidRDefault="00A73CE3" w:rsidP="000D236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</w:t>
      </w:r>
    </w:p>
    <w:p w:rsidR="00A73CE3" w:rsidRDefault="00A73CE3" w:rsidP="000D236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ACC">
        <w:rPr>
          <w:rFonts w:ascii="Times New Roman" w:hAnsi="Times New Roman" w:cs="Times New Roman"/>
          <w:sz w:val="28"/>
          <w:szCs w:val="28"/>
        </w:rPr>
        <w:t>«Русская изба»</w:t>
      </w:r>
    </w:p>
    <w:p w:rsidR="00AF6CB1" w:rsidRDefault="00AF6CB1" w:rsidP="000D236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Рисование:</w:t>
      </w:r>
    </w:p>
    <w:p w:rsidR="00AF6CB1" w:rsidRDefault="000D2365" w:rsidP="000D236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-Роспись дымковс</w:t>
      </w:r>
      <w:r w:rsidR="00DB3894">
        <w:rPr>
          <w:rFonts w:ascii="Times New Roman" w:hAnsi="Times New Roman" w:cs="Times New Roman"/>
          <w:sz w:val="28"/>
          <w:szCs w:val="28"/>
        </w:rPr>
        <w:t>ких игрушек, матрешек, гжельской</w:t>
      </w:r>
      <w:r>
        <w:rPr>
          <w:rFonts w:ascii="Times New Roman" w:hAnsi="Times New Roman" w:cs="Times New Roman"/>
          <w:sz w:val="28"/>
          <w:szCs w:val="28"/>
        </w:rPr>
        <w:t xml:space="preserve"> посуды, городецких подносов.</w:t>
      </w: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«Музыка»:</w:t>
      </w:r>
    </w:p>
    <w:p w:rsidR="006F3B5D" w:rsidRDefault="006F3B5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детей к музыкальному искусству, умению обыгрывать песни, игре на ложках.</w:t>
      </w:r>
    </w:p>
    <w:p w:rsidR="00FA5DEB" w:rsidRPr="0050116E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</w:t>
      </w:r>
      <w:r w:rsidR="00780306">
        <w:rPr>
          <w:rFonts w:ascii="Times New Roman" w:hAnsi="Times New Roman" w:cs="Times New Roman"/>
          <w:sz w:val="28"/>
          <w:szCs w:val="28"/>
        </w:rPr>
        <w:t xml:space="preserve"> частушек</w:t>
      </w:r>
      <w:r w:rsidR="00FA5DEB">
        <w:rPr>
          <w:rFonts w:ascii="Times New Roman" w:hAnsi="Times New Roman" w:cs="Times New Roman"/>
          <w:sz w:val="28"/>
          <w:szCs w:val="28"/>
        </w:rPr>
        <w:t>.</w:t>
      </w:r>
    </w:p>
    <w:p w:rsidR="0050116E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-Слушание</w:t>
      </w:r>
      <w:r w:rsidR="006D0DCB">
        <w:rPr>
          <w:rFonts w:ascii="Times New Roman" w:hAnsi="Times New Roman" w:cs="Times New Roman"/>
          <w:sz w:val="28"/>
          <w:szCs w:val="28"/>
        </w:rPr>
        <w:t xml:space="preserve"> песни «</w:t>
      </w:r>
      <w:r w:rsidR="00415210">
        <w:rPr>
          <w:rFonts w:ascii="Times New Roman" w:hAnsi="Times New Roman" w:cs="Times New Roman"/>
          <w:sz w:val="28"/>
          <w:szCs w:val="28"/>
        </w:rPr>
        <w:t xml:space="preserve">Русская изба» Е.Птичкина, 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М.Пляц</w:t>
      </w:r>
      <w:r w:rsidR="006D0DCB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6D0DCB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6D0DCB">
        <w:rPr>
          <w:rFonts w:ascii="Times New Roman" w:hAnsi="Times New Roman" w:cs="Times New Roman"/>
          <w:sz w:val="28"/>
          <w:szCs w:val="28"/>
        </w:rPr>
        <w:t>М.Пахоменко</w:t>
      </w:r>
      <w:proofErr w:type="spellEnd"/>
      <w:r w:rsidR="0050116E">
        <w:rPr>
          <w:rFonts w:ascii="Times New Roman" w:hAnsi="Times New Roman" w:cs="Times New Roman"/>
          <w:sz w:val="28"/>
          <w:szCs w:val="28"/>
        </w:rPr>
        <w:t>.</w:t>
      </w:r>
    </w:p>
    <w:p w:rsidR="0050116E" w:rsidRDefault="0050116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-Обыгрывание песни «Где был Иванушка?»</w:t>
      </w:r>
    </w:p>
    <w:p w:rsidR="0050116E" w:rsidRDefault="009166B6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танцев: «Кадриль», « Танец с ложками».</w:t>
      </w:r>
    </w:p>
    <w:p w:rsidR="00AF6CB1" w:rsidRDefault="0050116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-Оркестр «Игра на ложках».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CBB" w:rsidRPr="00F71FBB" w:rsidRDefault="003C5C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B1" w:rsidRPr="00F71FBB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AF6CB1" w:rsidRPr="00F71FBB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«Физкультура», «Здоровье».</w:t>
      </w:r>
    </w:p>
    <w:p w:rsidR="00AF6CB1" w:rsidRPr="00F71FBB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«Физкультура»</w:t>
      </w:r>
    </w:p>
    <w:p w:rsidR="006F3B5D" w:rsidRPr="006F3B5D" w:rsidRDefault="006F3B5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потребность к двигательной активности, развивать физические качества, воспитывать дисциплину, волю, настойчивость.</w:t>
      </w:r>
    </w:p>
    <w:p w:rsidR="005D0AEB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5D0AEB" w:rsidRDefault="005D0AE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-«Ручеек»</w:t>
      </w:r>
    </w:p>
    <w:p w:rsidR="005D0AEB" w:rsidRPr="005D0AEB" w:rsidRDefault="005D0AE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-«Салки»</w:t>
      </w: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-«Сидит Яша»</w:t>
      </w: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-«Горелки»</w:t>
      </w: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развлечение:</w:t>
      </w: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-«Карусель народных игр»</w:t>
      </w: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B1" w:rsidRDefault="00AF6CB1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6F3B5D" w:rsidRPr="006F3B5D" w:rsidRDefault="006F3B5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желание заботиться о своем здоровье.</w:t>
      </w:r>
    </w:p>
    <w:p w:rsidR="00AF6CB1" w:rsidRDefault="0023040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Физминутки</w:t>
      </w:r>
      <w:r w:rsidR="00AF6CB1">
        <w:rPr>
          <w:rFonts w:ascii="Times New Roman" w:hAnsi="Times New Roman" w:cs="Times New Roman"/>
          <w:sz w:val="28"/>
          <w:szCs w:val="28"/>
        </w:rPr>
        <w:t>:</w:t>
      </w:r>
    </w:p>
    <w:p w:rsidR="001842A5" w:rsidRDefault="001842A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-«Пильщики»</w:t>
      </w:r>
    </w:p>
    <w:p w:rsidR="001842A5" w:rsidRDefault="001842A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-«Избушка бабы Яги»</w:t>
      </w:r>
    </w:p>
    <w:p w:rsidR="00BE6985" w:rsidRDefault="00BE698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BB" w:rsidRDefault="00BE698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Создание условий для самостоятельной деятельности детей</w:t>
      </w:r>
      <w:r w:rsidR="00F71FBB">
        <w:rPr>
          <w:rFonts w:ascii="Times New Roman" w:hAnsi="Times New Roman" w:cs="Times New Roman"/>
          <w:b/>
          <w:sz w:val="28"/>
          <w:szCs w:val="28"/>
        </w:rPr>
        <w:t>.</w:t>
      </w:r>
    </w:p>
    <w:p w:rsidR="00F71FBB" w:rsidRDefault="00F71F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985" w:rsidRPr="00F71FBB" w:rsidRDefault="00BE698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sz w:val="28"/>
          <w:szCs w:val="28"/>
        </w:rPr>
        <w:t>Книжный уголок:</w:t>
      </w:r>
    </w:p>
    <w:p w:rsidR="00BE6985" w:rsidRDefault="00BE698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и сказки:</w:t>
      </w:r>
      <w:r w:rsidR="00415210">
        <w:rPr>
          <w:rFonts w:ascii="Times New Roman" w:hAnsi="Times New Roman" w:cs="Times New Roman"/>
          <w:sz w:val="28"/>
          <w:szCs w:val="28"/>
        </w:rPr>
        <w:t xml:space="preserve"> «</w:t>
      </w:r>
      <w:r w:rsidR="00054849">
        <w:rPr>
          <w:rFonts w:ascii="Times New Roman" w:hAnsi="Times New Roman" w:cs="Times New Roman"/>
          <w:sz w:val="28"/>
          <w:szCs w:val="28"/>
        </w:rPr>
        <w:t>Т</w:t>
      </w:r>
      <w:r w:rsidR="00415210">
        <w:rPr>
          <w:rFonts w:ascii="Times New Roman" w:hAnsi="Times New Roman" w:cs="Times New Roman"/>
          <w:sz w:val="28"/>
          <w:szCs w:val="28"/>
        </w:rPr>
        <w:t>ри медведя»</w:t>
      </w:r>
      <w:r w:rsidR="00054849">
        <w:rPr>
          <w:rFonts w:ascii="Times New Roman" w:hAnsi="Times New Roman" w:cs="Times New Roman"/>
          <w:sz w:val="28"/>
          <w:szCs w:val="28"/>
        </w:rPr>
        <w:t>, «</w:t>
      </w:r>
      <w:r w:rsidR="00415210">
        <w:rPr>
          <w:rFonts w:ascii="Times New Roman" w:hAnsi="Times New Roman" w:cs="Times New Roman"/>
          <w:sz w:val="28"/>
          <w:szCs w:val="28"/>
        </w:rPr>
        <w:t>Маша и медведь», «</w:t>
      </w:r>
      <w:proofErr w:type="spellStart"/>
      <w:r w:rsidR="0041521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15210">
        <w:rPr>
          <w:rFonts w:ascii="Times New Roman" w:hAnsi="Times New Roman" w:cs="Times New Roman"/>
          <w:sz w:val="28"/>
          <w:szCs w:val="28"/>
        </w:rPr>
        <w:t xml:space="preserve"> избушка», «Сивка-бурка», «Зимовье зверей», «Лиса и кувшин», «</w:t>
      </w:r>
      <w:r w:rsidR="00054849">
        <w:rPr>
          <w:rFonts w:ascii="Times New Roman" w:hAnsi="Times New Roman" w:cs="Times New Roman"/>
          <w:sz w:val="28"/>
          <w:szCs w:val="28"/>
        </w:rPr>
        <w:t>Лиса и журавль»</w:t>
      </w:r>
      <w:r w:rsidR="00BC4D9F">
        <w:rPr>
          <w:rFonts w:ascii="Times New Roman" w:hAnsi="Times New Roman" w:cs="Times New Roman"/>
          <w:sz w:val="28"/>
          <w:szCs w:val="28"/>
        </w:rPr>
        <w:t>, «Теремок»</w:t>
      </w:r>
    </w:p>
    <w:p w:rsidR="00BC4D9F" w:rsidRDefault="00BC4D9F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уголок:</w:t>
      </w:r>
    </w:p>
    <w:p w:rsidR="0050116E" w:rsidRDefault="00BC4D9F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ложки, трещотки, погремушки, коробочки, колокольчики.</w:t>
      </w:r>
    </w:p>
    <w:p w:rsidR="00BE6985" w:rsidRPr="0050116E" w:rsidRDefault="00BE698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6E">
        <w:rPr>
          <w:rFonts w:ascii="Times New Roman" w:hAnsi="Times New Roman" w:cs="Times New Roman"/>
          <w:sz w:val="28"/>
          <w:szCs w:val="28"/>
        </w:rPr>
        <w:t>Центр сюжетно-ролевых игр: создание предметно - развивающей среды и совместное изготовление атрибутов.</w:t>
      </w:r>
    </w:p>
    <w:p w:rsidR="00BE6985" w:rsidRDefault="0050116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B37">
        <w:rPr>
          <w:rFonts w:ascii="Times New Roman" w:hAnsi="Times New Roman" w:cs="Times New Roman"/>
          <w:sz w:val="28"/>
          <w:szCs w:val="28"/>
        </w:rPr>
        <w:t>Встречаем гостей</w:t>
      </w:r>
      <w:r w:rsidR="00BE6985">
        <w:rPr>
          <w:rFonts w:ascii="Times New Roman" w:hAnsi="Times New Roman" w:cs="Times New Roman"/>
          <w:sz w:val="28"/>
          <w:szCs w:val="28"/>
        </w:rPr>
        <w:t>»- чайная посуда,</w:t>
      </w:r>
      <w:r>
        <w:rPr>
          <w:rFonts w:ascii="Times New Roman" w:hAnsi="Times New Roman" w:cs="Times New Roman"/>
          <w:sz w:val="28"/>
          <w:szCs w:val="28"/>
        </w:rPr>
        <w:t xml:space="preserve"> самовар, изделия из соленого теста: баранки, сушки, крендели. </w:t>
      </w:r>
    </w:p>
    <w:p w:rsidR="00BE6985" w:rsidRDefault="00BE698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продуктивной деятельности:</w:t>
      </w:r>
    </w:p>
    <w:p w:rsidR="00BE6985" w:rsidRDefault="00BE698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рисования, лепки,</w:t>
      </w:r>
      <w:r w:rsidR="00F71FBB">
        <w:rPr>
          <w:rFonts w:ascii="Times New Roman" w:hAnsi="Times New Roman" w:cs="Times New Roman"/>
          <w:sz w:val="28"/>
          <w:szCs w:val="28"/>
        </w:rPr>
        <w:t xml:space="preserve"> художественного труда.</w:t>
      </w:r>
    </w:p>
    <w:p w:rsidR="00F71FBB" w:rsidRDefault="00F71F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65" w:rsidRDefault="000D236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BB" w:rsidRPr="00F71FBB" w:rsidRDefault="00F71F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BB">
        <w:rPr>
          <w:rFonts w:ascii="Times New Roman" w:hAnsi="Times New Roman" w:cs="Times New Roman"/>
          <w:b/>
          <w:sz w:val="28"/>
          <w:szCs w:val="28"/>
        </w:rPr>
        <w:t>Взаимодействие с семьей.</w:t>
      </w:r>
    </w:p>
    <w:p w:rsidR="00F71FBB" w:rsidRPr="003C5CBB" w:rsidRDefault="00F71FBB" w:rsidP="003C5CBB">
      <w:pPr>
        <w:tabs>
          <w:tab w:val="left" w:pos="5865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CBB">
        <w:rPr>
          <w:rFonts w:ascii="Times New Roman" w:hAnsi="Times New Roman" w:cs="Times New Roman"/>
          <w:sz w:val="28"/>
          <w:szCs w:val="28"/>
        </w:rPr>
        <w:t>-Создание папки-передвижки «Как воспитать маленького патриота»</w:t>
      </w:r>
      <w:r w:rsidR="00415210" w:rsidRPr="003C5CBB">
        <w:rPr>
          <w:rFonts w:ascii="Times New Roman" w:hAnsi="Times New Roman" w:cs="Times New Roman"/>
          <w:sz w:val="28"/>
          <w:szCs w:val="28"/>
        </w:rPr>
        <w:t>.</w:t>
      </w:r>
    </w:p>
    <w:p w:rsidR="00225F90" w:rsidRDefault="00225F90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-Консультация «Нравственно – патриотическое воспитание детей </w:t>
      </w:r>
      <w:r w:rsidR="0091247C">
        <w:rPr>
          <w:rFonts w:ascii="Times New Roman" w:hAnsi="Times New Roman" w:cs="Times New Roman"/>
          <w:sz w:val="28"/>
          <w:szCs w:val="28"/>
        </w:rPr>
        <w:t>дошкольного возраста»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F71FBB" w:rsidRDefault="00F71F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макета «Русская изба»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F71FBB" w:rsidRDefault="00F71F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предметов для музея «Русская изба»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F71FBB" w:rsidRDefault="0050116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-Шитье костюмов, кукол (Хозяйка и Хозяин русской</w:t>
      </w:r>
      <w:r w:rsidR="00F71FBB">
        <w:rPr>
          <w:rFonts w:ascii="Times New Roman" w:hAnsi="Times New Roman" w:cs="Times New Roman"/>
          <w:sz w:val="28"/>
          <w:szCs w:val="28"/>
        </w:rPr>
        <w:t xml:space="preserve"> избы)</w:t>
      </w:r>
      <w:r w:rsidR="00415210">
        <w:rPr>
          <w:rFonts w:ascii="Times New Roman" w:hAnsi="Times New Roman" w:cs="Times New Roman"/>
          <w:sz w:val="28"/>
          <w:szCs w:val="28"/>
        </w:rPr>
        <w:t>.</w:t>
      </w:r>
    </w:p>
    <w:p w:rsidR="00FC15E4" w:rsidRPr="00F835ED" w:rsidRDefault="00FC15E4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5E4" w:rsidRDefault="00FC15E4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E4">
        <w:rPr>
          <w:rFonts w:ascii="Times New Roman" w:hAnsi="Times New Roman" w:cs="Times New Roman"/>
          <w:b/>
          <w:sz w:val="28"/>
          <w:szCs w:val="28"/>
        </w:rPr>
        <w:lastRenderedPageBreak/>
        <w:t>6. Результат:</w:t>
      </w:r>
    </w:p>
    <w:p w:rsidR="00FC15E4" w:rsidRPr="00F835ED" w:rsidRDefault="00F835ED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познакомились с особенностями жизни русских людей в старину.</w:t>
      </w:r>
    </w:p>
    <w:p w:rsidR="0091247C" w:rsidRPr="00573FED" w:rsidRDefault="0050116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2.Сплотился коллектив родителей и воспитателей.</w:t>
      </w:r>
    </w:p>
    <w:p w:rsidR="0091247C" w:rsidRPr="00573FED" w:rsidRDefault="00FC15E4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247C">
        <w:rPr>
          <w:rFonts w:ascii="Times New Roman" w:hAnsi="Times New Roman" w:cs="Times New Roman"/>
          <w:b/>
          <w:sz w:val="28"/>
          <w:szCs w:val="28"/>
        </w:rPr>
        <w:t>.</w:t>
      </w:r>
      <w:r w:rsidR="0091247C" w:rsidRPr="0091247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1. </w:t>
      </w:r>
      <w:proofErr w:type="spellStart"/>
      <w:r w:rsidRPr="00FD40AA">
        <w:rPr>
          <w:sz w:val="28"/>
          <w:szCs w:val="28"/>
        </w:rPr>
        <w:t>В.С.Горичева</w:t>
      </w:r>
      <w:proofErr w:type="spellEnd"/>
      <w:r w:rsidRPr="00FD40AA">
        <w:rPr>
          <w:sz w:val="28"/>
          <w:szCs w:val="28"/>
        </w:rPr>
        <w:t>, М.И.Нагибина «Сказку сделаем из глины, теста, снега, пластилина». Ярославль, «Академия развития», 1998- 190 с.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>2. Н.М.Калашникова «Народный костюм». Москва, «</w:t>
      </w:r>
      <w:proofErr w:type="spellStart"/>
      <w:r w:rsidRPr="00FD40AA">
        <w:rPr>
          <w:sz w:val="28"/>
          <w:szCs w:val="28"/>
        </w:rPr>
        <w:t>Сварог</w:t>
      </w:r>
      <w:proofErr w:type="spellEnd"/>
      <w:r w:rsidRPr="00FD40AA">
        <w:rPr>
          <w:sz w:val="28"/>
          <w:szCs w:val="28"/>
        </w:rPr>
        <w:t xml:space="preserve"> и</w:t>
      </w:r>
      <w:proofErr w:type="gramStart"/>
      <w:r w:rsidRPr="00FD40AA">
        <w:rPr>
          <w:sz w:val="28"/>
          <w:szCs w:val="28"/>
        </w:rPr>
        <w:t xml:space="preserve"> К</w:t>
      </w:r>
      <w:proofErr w:type="gramEnd"/>
      <w:r w:rsidRPr="00FD40AA">
        <w:rPr>
          <w:sz w:val="28"/>
          <w:szCs w:val="28"/>
        </w:rPr>
        <w:t>», 2002 – 374 с.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3. </w:t>
      </w:r>
      <w:proofErr w:type="spellStart"/>
      <w:r w:rsidRPr="00FD40AA">
        <w:rPr>
          <w:sz w:val="28"/>
          <w:szCs w:val="28"/>
        </w:rPr>
        <w:t>М.Ю.Картушина</w:t>
      </w:r>
      <w:proofErr w:type="spellEnd"/>
      <w:r w:rsidRPr="00FD40AA">
        <w:rPr>
          <w:sz w:val="28"/>
          <w:szCs w:val="28"/>
        </w:rPr>
        <w:t xml:space="preserve"> «Русские народные праздники в детском саду». Москва, «Сфера», 2006 – 319 с.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>4. О.Л.Князева «Как жили люди на Руси». Санкт – Петербург, «Детство-Пресс», 1998 – 24 с.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>5. М.В.Короткова «Путешествие в историю русского быта». Москва, «Дрофа», 2003 – 256 с.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>6. И.Н.Котова, А.С.Котова «Русские обряды и традиции. Народная кукла». Санкт – Петербург, «Паритет», 2003 – 236 с.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7. Л.С.Куприна, </w:t>
      </w:r>
      <w:proofErr w:type="spellStart"/>
      <w:r w:rsidRPr="00FD40AA">
        <w:rPr>
          <w:sz w:val="28"/>
          <w:szCs w:val="28"/>
        </w:rPr>
        <w:t>Т.А.Бударина</w:t>
      </w:r>
      <w:proofErr w:type="spellEnd"/>
      <w:r w:rsidRPr="00FD40AA">
        <w:rPr>
          <w:sz w:val="28"/>
          <w:szCs w:val="28"/>
        </w:rPr>
        <w:t xml:space="preserve"> и др. «Знакомство детей с русским народным творчеством». Санкт – Петербург, «Детств</w:t>
      </w:r>
      <w:proofErr w:type="gramStart"/>
      <w:r w:rsidRPr="00FD40AA">
        <w:rPr>
          <w:sz w:val="28"/>
          <w:szCs w:val="28"/>
        </w:rPr>
        <w:t>о-</w:t>
      </w:r>
      <w:proofErr w:type="gramEnd"/>
      <w:r w:rsidRPr="00FD40AA">
        <w:rPr>
          <w:sz w:val="28"/>
          <w:szCs w:val="28"/>
        </w:rPr>
        <w:t xml:space="preserve"> Пресс», 2004 – 400 с.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>8. Г.В.Лунина «Воспитание детей на традициях русской культуры». Москва, «</w:t>
      </w:r>
      <w:proofErr w:type="spellStart"/>
      <w:r w:rsidRPr="00FD40AA">
        <w:rPr>
          <w:sz w:val="28"/>
          <w:szCs w:val="28"/>
        </w:rPr>
        <w:t>Элизе</w:t>
      </w:r>
      <w:proofErr w:type="spellEnd"/>
      <w:r w:rsidRPr="00FD40AA">
        <w:rPr>
          <w:sz w:val="28"/>
          <w:szCs w:val="28"/>
        </w:rPr>
        <w:t xml:space="preserve"> </w:t>
      </w:r>
      <w:proofErr w:type="spellStart"/>
      <w:r w:rsidRPr="00FD40AA">
        <w:rPr>
          <w:sz w:val="28"/>
          <w:szCs w:val="28"/>
        </w:rPr>
        <w:t>трейдинг</w:t>
      </w:r>
      <w:proofErr w:type="spellEnd"/>
      <w:r w:rsidRPr="00FD40AA">
        <w:rPr>
          <w:sz w:val="28"/>
          <w:szCs w:val="28"/>
        </w:rPr>
        <w:t>», 2004 – 128 с.</w:t>
      </w:r>
    </w:p>
    <w:p w:rsidR="00FD40AA" w:rsidRPr="00FD40AA" w:rsidRDefault="00FD40AA" w:rsidP="00325895">
      <w:pPr>
        <w:pStyle w:val="a4"/>
        <w:spacing w:line="360" w:lineRule="auto"/>
        <w:jc w:val="both"/>
        <w:rPr>
          <w:sz w:val="28"/>
          <w:szCs w:val="28"/>
        </w:rPr>
      </w:pPr>
      <w:r w:rsidRPr="00FD40AA">
        <w:rPr>
          <w:sz w:val="28"/>
          <w:szCs w:val="28"/>
        </w:rPr>
        <w:t xml:space="preserve">9. Л.В.Соколова, </w:t>
      </w:r>
      <w:proofErr w:type="spellStart"/>
      <w:r w:rsidRPr="00FD40AA">
        <w:rPr>
          <w:sz w:val="28"/>
          <w:szCs w:val="28"/>
        </w:rPr>
        <w:t>А.Ф.Некрылова</w:t>
      </w:r>
      <w:proofErr w:type="spellEnd"/>
      <w:r w:rsidRPr="00FD40AA">
        <w:rPr>
          <w:sz w:val="28"/>
          <w:szCs w:val="28"/>
        </w:rPr>
        <w:t xml:space="preserve"> «Воспитание ребенка в русских традициях». Москва, «Айрис-Пресс», 2003 – 196 с.</w:t>
      </w:r>
    </w:p>
    <w:p w:rsidR="00F71FBB" w:rsidRPr="00FD40AA" w:rsidRDefault="00F71FBB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85" w:rsidRPr="00FD40AA" w:rsidRDefault="00BE698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Pr="00FD40AA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F5" w:rsidRPr="00FD40AA" w:rsidRDefault="007B1DF5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4E" w:rsidRPr="00FD40AA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4E" w:rsidRPr="00FD40AA" w:rsidRDefault="002B434E" w:rsidP="00325895">
      <w:pPr>
        <w:pStyle w:val="a3"/>
        <w:tabs>
          <w:tab w:val="left" w:pos="58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4E" w:rsidRPr="00FD40AA" w:rsidRDefault="002B434E" w:rsidP="002B434E">
      <w:pPr>
        <w:pStyle w:val="a3"/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553D3C" w:rsidRPr="00FD40AA" w:rsidRDefault="00553D3C" w:rsidP="009527D5">
      <w:pPr>
        <w:pStyle w:val="a3"/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FD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D5" w:rsidRPr="00FD40AA" w:rsidRDefault="009527D5" w:rsidP="001F5D31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sectPr w:rsidR="009527D5" w:rsidRPr="00FD40AA" w:rsidSect="00D96304">
      <w:pgSz w:w="11906" w:h="16838"/>
      <w:pgMar w:top="1134" w:right="850" w:bottom="1134" w:left="1701" w:header="708" w:footer="708" w:gutter="0"/>
      <w:pgBorders w:offsetFrom="page">
        <w:top w:val="cabins" w:sz="10" w:space="5" w:color="FF0000"/>
        <w:left w:val="cabins" w:sz="10" w:space="5" w:color="FF0000"/>
        <w:bottom w:val="cabins" w:sz="10" w:space="5" w:color="FF0000"/>
        <w:right w:val="cabins" w:sz="10" w:space="5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A78"/>
    <w:multiLevelType w:val="hybridMultilevel"/>
    <w:tmpl w:val="964C6A40"/>
    <w:lvl w:ilvl="0" w:tplc="1AF68EFA">
      <w:start w:val="2012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E303EA0"/>
    <w:multiLevelType w:val="hybridMultilevel"/>
    <w:tmpl w:val="E416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D31"/>
    <w:rsid w:val="00001EB6"/>
    <w:rsid w:val="00054849"/>
    <w:rsid w:val="000D2365"/>
    <w:rsid w:val="00181E1B"/>
    <w:rsid w:val="001842A5"/>
    <w:rsid w:val="001F5D31"/>
    <w:rsid w:val="002125C7"/>
    <w:rsid w:val="00225F90"/>
    <w:rsid w:val="0023040D"/>
    <w:rsid w:val="0024472D"/>
    <w:rsid w:val="002B02F8"/>
    <w:rsid w:val="002B35B3"/>
    <w:rsid w:val="002B434E"/>
    <w:rsid w:val="002F2970"/>
    <w:rsid w:val="00305398"/>
    <w:rsid w:val="00325895"/>
    <w:rsid w:val="003C5CBB"/>
    <w:rsid w:val="003E0FB0"/>
    <w:rsid w:val="00415210"/>
    <w:rsid w:val="00445B37"/>
    <w:rsid w:val="004A1195"/>
    <w:rsid w:val="004A4315"/>
    <w:rsid w:val="004B33F7"/>
    <w:rsid w:val="0050116E"/>
    <w:rsid w:val="00553D3C"/>
    <w:rsid w:val="00573FED"/>
    <w:rsid w:val="005D0AEB"/>
    <w:rsid w:val="0065776C"/>
    <w:rsid w:val="00670AF1"/>
    <w:rsid w:val="00673972"/>
    <w:rsid w:val="006D0DCB"/>
    <w:rsid w:val="006F3B5D"/>
    <w:rsid w:val="006F4887"/>
    <w:rsid w:val="00780306"/>
    <w:rsid w:val="007A7387"/>
    <w:rsid w:val="007B1DF5"/>
    <w:rsid w:val="007E6438"/>
    <w:rsid w:val="008A5940"/>
    <w:rsid w:val="008B2D62"/>
    <w:rsid w:val="008C6A3C"/>
    <w:rsid w:val="008F20BD"/>
    <w:rsid w:val="0091247C"/>
    <w:rsid w:val="009166B6"/>
    <w:rsid w:val="009527D5"/>
    <w:rsid w:val="00955714"/>
    <w:rsid w:val="009A1FF4"/>
    <w:rsid w:val="009F208E"/>
    <w:rsid w:val="00A048B2"/>
    <w:rsid w:val="00A30BFF"/>
    <w:rsid w:val="00A73CE3"/>
    <w:rsid w:val="00A87566"/>
    <w:rsid w:val="00A9559B"/>
    <w:rsid w:val="00A959A2"/>
    <w:rsid w:val="00AA385A"/>
    <w:rsid w:val="00AC34DA"/>
    <w:rsid w:val="00AD00F6"/>
    <w:rsid w:val="00AD62E3"/>
    <w:rsid w:val="00AF6CB1"/>
    <w:rsid w:val="00B3410D"/>
    <w:rsid w:val="00B35D11"/>
    <w:rsid w:val="00BC4D9F"/>
    <w:rsid w:val="00BE6985"/>
    <w:rsid w:val="00C43516"/>
    <w:rsid w:val="00CB2767"/>
    <w:rsid w:val="00D21951"/>
    <w:rsid w:val="00D34023"/>
    <w:rsid w:val="00D55293"/>
    <w:rsid w:val="00D67840"/>
    <w:rsid w:val="00D96304"/>
    <w:rsid w:val="00DA7ACC"/>
    <w:rsid w:val="00DB3894"/>
    <w:rsid w:val="00E37117"/>
    <w:rsid w:val="00E37C29"/>
    <w:rsid w:val="00E40AFE"/>
    <w:rsid w:val="00EB0E3A"/>
    <w:rsid w:val="00EB4DEF"/>
    <w:rsid w:val="00EE3751"/>
    <w:rsid w:val="00F23EED"/>
    <w:rsid w:val="00F32542"/>
    <w:rsid w:val="00F5323F"/>
    <w:rsid w:val="00F633E8"/>
    <w:rsid w:val="00F71FBB"/>
    <w:rsid w:val="00F835ED"/>
    <w:rsid w:val="00FA5DEB"/>
    <w:rsid w:val="00FC0BB7"/>
    <w:rsid w:val="00FC15E4"/>
    <w:rsid w:val="00FD40AA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F70D-8A5D-47A4-AA19-C1AF1C00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111</cp:lastModifiedBy>
  <cp:revision>2</cp:revision>
  <cp:lastPrinted>2012-10-23T10:14:00Z</cp:lastPrinted>
  <dcterms:created xsi:type="dcterms:W3CDTF">2014-06-14T08:22:00Z</dcterms:created>
  <dcterms:modified xsi:type="dcterms:W3CDTF">2014-06-14T08:22:00Z</dcterms:modified>
</cp:coreProperties>
</file>