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5F" w:rsidRDefault="00E8345F" w:rsidP="00E8345F">
      <w:pPr>
        <w:jc w:val="center"/>
        <w:rPr>
          <w:b/>
          <w:sz w:val="28"/>
        </w:rPr>
      </w:pPr>
    </w:p>
    <w:p w:rsidR="00E8345F" w:rsidRPr="00E8345F" w:rsidRDefault="00E8345F" w:rsidP="00E8345F">
      <w:pPr>
        <w:jc w:val="center"/>
        <w:rPr>
          <w:b/>
          <w:sz w:val="32"/>
          <w:szCs w:val="32"/>
        </w:rPr>
      </w:pPr>
      <w:r>
        <w:rPr>
          <w:b/>
          <w:sz w:val="32"/>
          <w:szCs w:val="32"/>
        </w:rPr>
        <w:t>Зрительная гимнастика для дошкольников.</w:t>
      </w:r>
    </w:p>
    <w:p w:rsidR="00E8345F" w:rsidRPr="00BF4FC1" w:rsidRDefault="00E8345F" w:rsidP="00E8345F">
      <w:pPr>
        <w:jc w:val="center"/>
        <w:rPr>
          <w:b/>
          <w:bCs/>
          <w:i/>
          <w:sz w:val="28"/>
          <w:szCs w:val="28"/>
        </w:rPr>
      </w:pPr>
      <w:r w:rsidRPr="00BF4FC1">
        <w:rPr>
          <w:b/>
          <w:bCs/>
          <w:i/>
          <w:sz w:val="28"/>
          <w:szCs w:val="28"/>
        </w:rPr>
        <w:t>«Чтоб смеялся глазок»</w:t>
      </w:r>
    </w:p>
    <w:p w:rsidR="00E8345F" w:rsidRDefault="00E8345F" w:rsidP="00E8345F">
      <w:pPr>
        <w:jc w:val="right"/>
        <w:rPr>
          <w:i/>
          <w:sz w:val="28"/>
        </w:rPr>
      </w:pPr>
    </w:p>
    <w:p w:rsidR="00E8345F" w:rsidRPr="00B01372" w:rsidRDefault="00E8345F" w:rsidP="00E8345F">
      <w:pPr>
        <w:jc w:val="right"/>
        <w:rPr>
          <w:i/>
          <w:sz w:val="28"/>
        </w:rPr>
      </w:pPr>
      <w:r w:rsidRPr="00B01372">
        <w:rPr>
          <w:i/>
          <w:sz w:val="28"/>
        </w:rPr>
        <w:t>Максимова В.С.,</w:t>
      </w:r>
    </w:p>
    <w:p w:rsidR="00E8345F" w:rsidRPr="00B01372" w:rsidRDefault="00E8345F" w:rsidP="00E8345F">
      <w:pPr>
        <w:jc w:val="right"/>
        <w:rPr>
          <w:i/>
          <w:sz w:val="28"/>
        </w:rPr>
      </w:pPr>
      <w:r w:rsidRPr="00B01372">
        <w:rPr>
          <w:i/>
          <w:sz w:val="28"/>
        </w:rPr>
        <w:t>учитель-дефектолог</w:t>
      </w:r>
    </w:p>
    <w:p w:rsidR="00E8345F" w:rsidRPr="00195C72" w:rsidRDefault="00E8345F" w:rsidP="00E8345F">
      <w:pPr>
        <w:jc w:val="right"/>
        <w:rPr>
          <w:i/>
          <w:sz w:val="28"/>
        </w:rPr>
      </w:pPr>
      <w:r w:rsidRPr="00B01372">
        <w:rPr>
          <w:i/>
          <w:sz w:val="28"/>
        </w:rPr>
        <w:t>М</w:t>
      </w:r>
      <w:r>
        <w:rPr>
          <w:i/>
          <w:sz w:val="28"/>
        </w:rPr>
        <w:t>Б</w:t>
      </w:r>
      <w:r w:rsidRPr="00B01372">
        <w:rPr>
          <w:i/>
          <w:sz w:val="28"/>
        </w:rPr>
        <w:t>ДОУ №59 г. Апатиты.</w:t>
      </w:r>
    </w:p>
    <w:p w:rsidR="00E8345F" w:rsidRDefault="00E8345F" w:rsidP="00E8345F">
      <w:pPr>
        <w:ind w:firstLine="540"/>
        <w:jc w:val="both"/>
        <w:rPr>
          <w:sz w:val="28"/>
        </w:rPr>
      </w:pPr>
      <w:r>
        <w:rPr>
          <w:b/>
          <w:sz w:val="28"/>
        </w:rPr>
        <w:t xml:space="preserve">Зрение </w:t>
      </w:r>
      <w:r>
        <w:rPr>
          <w:sz w:val="28"/>
        </w:rPr>
        <w:t>- основной источник знаний о внешнем мире, поэтому глаза ребёнка  заслуживают исключительного внимания и бережного отношения.</w:t>
      </w:r>
      <w:r w:rsidRPr="00A31248">
        <w:rPr>
          <w:sz w:val="28"/>
        </w:rPr>
        <w:t xml:space="preserve"> </w:t>
      </w:r>
      <w:r>
        <w:rPr>
          <w:sz w:val="28"/>
        </w:rPr>
        <w:t>Именно сегодня актуально говорить о тех перегрузках на орган зрения, которые испытывает ребёнок в результате обрушившейся на него информации, более 90 % которой поступает через зрительный канал связи.</w:t>
      </w:r>
      <w:r w:rsidRPr="00A31248">
        <w:rPr>
          <w:sz w:val="28"/>
        </w:rPr>
        <w:t xml:space="preserve"> </w:t>
      </w:r>
      <w:r>
        <w:rPr>
          <w:sz w:val="28"/>
        </w:rPr>
        <w:t>Сохранить зрение, научить ребёнка рационально им пользоваться - важнейшая задача родителей и педагогов.</w:t>
      </w:r>
    </w:p>
    <w:p w:rsidR="00E8345F" w:rsidRDefault="00E8345F" w:rsidP="00E8345F">
      <w:pPr>
        <w:ind w:firstLine="540"/>
        <w:jc w:val="both"/>
        <w:rPr>
          <w:sz w:val="28"/>
        </w:rPr>
      </w:pPr>
      <w:r>
        <w:rPr>
          <w:sz w:val="28"/>
        </w:rPr>
        <w:t xml:space="preserve">Разработкой комплексов тренировки и восстановления зрения занимаются с давних времён. Когда глаз расслаблен, он будет правильно функционировать - утверждал У.Бейтс. Необходимо научиться расслабляться и снимать напряжение глаз. </w:t>
      </w:r>
    </w:p>
    <w:p w:rsidR="00E8345F" w:rsidRDefault="00E8345F" w:rsidP="00E8345F">
      <w:pPr>
        <w:ind w:firstLine="540"/>
        <w:jc w:val="both"/>
        <w:rPr>
          <w:sz w:val="28"/>
        </w:rPr>
      </w:pPr>
      <w:r>
        <w:rPr>
          <w:sz w:val="28"/>
        </w:rPr>
        <w:t xml:space="preserve">Детей  уже с 2-х лет надо обучать различным упражнениям для глаз, превратив их в игры, а затем - в привычку  в них играть. </w:t>
      </w:r>
      <w:r>
        <w:rPr>
          <w:sz w:val="28"/>
          <w:szCs w:val="28"/>
        </w:rPr>
        <w:t>Н</w:t>
      </w:r>
      <w:r w:rsidRPr="00947E3D">
        <w:rPr>
          <w:sz w:val="28"/>
          <w:szCs w:val="28"/>
        </w:rPr>
        <w:t>еобходимо регулярно выполнять комплекс специальных упражнений для глаз.</w:t>
      </w:r>
    </w:p>
    <w:p w:rsidR="00E8345F" w:rsidRDefault="00E8345F" w:rsidP="00E8345F">
      <w:pPr>
        <w:ind w:firstLine="540"/>
        <w:jc w:val="both"/>
        <w:rPr>
          <w:sz w:val="28"/>
        </w:rPr>
      </w:pPr>
      <w:r>
        <w:rPr>
          <w:sz w:val="28"/>
          <w:u w:val="single"/>
        </w:rPr>
        <w:t>Основными принципами зрительных гимнастик являются</w:t>
      </w:r>
      <w:r>
        <w:rPr>
          <w:sz w:val="28"/>
        </w:rPr>
        <w:t xml:space="preserve">:  </w:t>
      </w:r>
    </w:p>
    <w:p w:rsidR="00E8345F" w:rsidRDefault="00E8345F" w:rsidP="00E8345F">
      <w:pPr>
        <w:jc w:val="both"/>
        <w:rPr>
          <w:sz w:val="28"/>
        </w:rPr>
      </w:pPr>
      <w:r>
        <w:rPr>
          <w:sz w:val="28"/>
        </w:rPr>
        <w:t>-индивидуальный подход с учётом возраста, состояния здоровья;</w:t>
      </w:r>
    </w:p>
    <w:p w:rsidR="00E8345F" w:rsidRDefault="00E8345F" w:rsidP="00E8345F">
      <w:pPr>
        <w:jc w:val="both"/>
        <w:rPr>
          <w:sz w:val="28"/>
        </w:rPr>
      </w:pPr>
      <w:r>
        <w:rPr>
          <w:sz w:val="28"/>
        </w:rPr>
        <w:t>-регулярность  проведения;</w:t>
      </w:r>
    </w:p>
    <w:p w:rsidR="00E8345F" w:rsidRDefault="00E8345F" w:rsidP="00E8345F">
      <w:pPr>
        <w:jc w:val="both"/>
        <w:rPr>
          <w:sz w:val="28"/>
        </w:rPr>
      </w:pPr>
      <w:r>
        <w:rPr>
          <w:sz w:val="28"/>
        </w:rPr>
        <w:t>-постепенное увеличение нагрузок за счёт регулирования времени, скорости и сложности упражнений;</w:t>
      </w:r>
    </w:p>
    <w:p w:rsidR="00E8345F" w:rsidRDefault="00E8345F" w:rsidP="00E8345F">
      <w:pPr>
        <w:jc w:val="both"/>
        <w:rPr>
          <w:sz w:val="28"/>
        </w:rPr>
      </w:pPr>
      <w:r>
        <w:rPr>
          <w:sz w:val="28"/>
        </w:rPr>
        <w:t>-сочетание с двигательной активностью;</w:t>
      </w:r>
    </w:p>
    <w:p w:rsidR="00E8345F" w:rsidRDefault="00E8345F" w:rsidP="00E8345F">
      <w:pPr>
        <w:jc w:val="both"/>
        <w:rPr>
          <w:sz w:val="28"/>
        </w:rPr>
      </w:pPr>
      <w:r>
        <w:rPr>
          <w:sz w:val="28"/>
        </w:rPr>
        <w:t>-развитие интереса у ребёнка к этому виду упражнений.</w:t>
      </w:r>
    </w:p>
    <w:p w:rsidR="00E8345F" w:rsidRDefault="00E8345F" w:rsidP="00E8345F">
      <w:pPr>
        <w:ind w:firstLine="540"/>
        <w:jc w:val="both"/>
        <w:rPr>
          <w:sz w:val="28"/>
        </w:rPr>
      </w:pPr>
      <w:r>
        <w:rPr>
          <w:sz w:val="28"/>
        </w:rPr>
        <w:t xml:space="preserve">Гимнастические упражнения для развития подвижности моторного аппарата глаз проводятся под музыкальное сопровождение: это может быть лёгкая, спокойная музыка, которая регулирует движение взора. Хорошую, большую амплитуду движений глаз удаётся получить, используя «бегущие огни», расположенные на стене или применив прослеживание взора за движением огонька от фонарика, звёздочки от лазерной указки и других мигающих игрушек. </w:t>
      </w:r>
    </w:p>
    <w:p w:rsidR="00E8345F" w:rsidRDefault="00E8345F" w:rsidP="00E8345F">
      <w:pPr>
        <w:ind w:firstLine="540"/>
        <w:jc w:val="both"/>
        <w:rPr>
          <w:sz w:val="28"/>
        </w:rPr>
      </w:pPr>
      <w:r>
        <w:rPr>
          <w:sz w:val="28"/>
        </w:rPr>
        <w:t xml:space="preserve">Для поддержания интереса детей используются гимнастики с предметами, яркими игрушками (солнышко, птички, фигурки животных и т.д.), которые крепятся на палочке - указке  или  даются ребёнку в руку, одеваются на пальчик. </w:t>
      </w:r>
    </w:p>
    <w:p w:rsidR="00E8345F" w:rsidRDefault="00E8345F" w:rsidP="00E8345F">
      <w:pPr>
        <w:ind w:firstLine="540"/>
        <w:jc w:val="both"/>
        <w:rPr>
          <w:sz w:val="28"/>
        </w:rPr>
      </w:pPr>
      <w:r>
        <w:rPr>
          <w:sz w:val="28"/>
        </w:rPr>
        <w:t>Широко используются в работе с дошкольниками таблицы-тренажеры. Они могут быть переносными и стационарными, нарисованными на стене.</w:t>
      </w:r>
    </w:p>
    <w:p w:rsidR="00E8345F" w:rsidRPr="00651592" w:rsidRDefault="00E8345F" w:rsidP="00E8345F">
      <w:pPr>
        <w:jc w:val="both"/>
        <w:rPr>
          <w:sz w:val="28"/>
        </w:rPr>
      </w:pPr>
      <w:r>
        <w:rPr>
          <w:sz w:val="28"/>
        </w:rPr>
        <w:t xml:space="preserve">Большой интерес у детей вызывают двигающиеся мини-тренажеры. Во время наблюдения за их действием дети  тренируют двигательные мышцы глаз.  В группе необходимо разместить несколько ярких предметов, игрушек (на окне, на стене), повесить движущиеся мобили с бабочками, птичками и </w:t>
      </w:r>
      <w:r>
        <w:rPr>
          <w:sz w:val="28"/>
        </w:rPr>
        <w:lastRenderedPageBreak/>
        <w:t xml:space="preserve">другими яркими фигурками, предназначенными для упражнений «взор вверх, вдаль».  Со старшими дошкольниками можно использовать комплексы в рисунках. </w:t>
      </w:r>
    </w:p>
    <w:p w:rsidR="00E8345F" w:rsidRPr="00730CD6" w:rsidRDefault="00E8345F" w:rsidP="00E8345F">
      <w:pPr>
        <w:ind w:left="-142" w:firstLine="142"/>
        <w:jc w:val="both"/>
        <w:rPr>
          <w:sz w:val="28"/>
          <w:u w:val="single"/>
        </w:rPr>
      </w:pPr>
      <w:r w:rsidRPr="00730CD6">
        <w:rPr>
          <w:sz w:val="28"/>
          <w:u w:val="single"/>
        </w:rPr>
        <w:t xml:space="preserve">Зрительная гимнастика: </w:t>
      </w:r>
    </w:p>
    <w:p w:rsidR="00E8345F" w:rsidRPr="00E00408" w:rsidRDefault="00E8345F" w:rsidP="00E8345F">
      <w:pPr>
        <w:jc w:val="both"/>
        <w:rPr>
          <w:bCs/>
          <w:sz w:val="28"/>
          <w:szCs w:val="28"/>
        </w:rPr>
      </w:pPr>
      <w:r>
        <w:rPr>
          <w:bCs/>
          <w:sz w:val="28"/>
          <w:szCs w:val="28"/>
        </w:rPr>
        <w:t>■  проводи</w:t>
      </w:r>
      <w:r w:rsidRPr="00E00408">
        <w:rPr>
          <w:bCs/>
          <w:sz w:val="28"/>
          <w:szCs w:val="28"/>
        </w:rPr>
        <w:t xml:space="preserve">тся с целью предупреждения нарастающего утомления, укрепления глазных мышц и снятия напряжения; </w:t>
      </w:r>
    </w:p>
    <w:p w:rsidR="00E8345F" w:rsidRPr="00E00408" w:rsidRDefault="00E8345F" w:rsidP="00E8345F">
      <w:pPr>
        <w:jc w:val="both"/>
        <w:rPr>
          <w:bCs/>
          <w:sz w:val="28"/>
          <w:szCs w:val="28"/>
        </w:rPr>
      </w:pPr>
      <w:r>
        <w:rPr>
          <w:bCs/>
          <w:sz w:val="28"/>
          <w:szCs w:val="28"/>
        </w:rPr>
        <w:t>■  благотворно влияе</w:t>
      </w:r>
      <w:r w:rsidRPr="00E00408">
        <w:rPr>
          <w:bCs/>
          <w:sz w:val="28"/>
          <w:szCs w:val="28"/>
        </w:rPr>
        <w:t>т на работоспособность зрительного анализатора и всего организма;</w:t>
      </w:r>
    </w:p>
    <w:p w:rsidR="00E8345F" w:rsidRPr="00E00408" w:rsidRDefault="00E8345F" w:rsidP="00E8345F">
      <w:pPr>
        <w:jc w:val="both"/>
        <w:rPr>
          <w:bCs/>
          <w:sz w:val="28"/>
          <w:szCs w:val="28"/>
        </w:rPr>
      </w:pPr>
      <w:r>
        <w:rPr>
          <w:bCs/>
          <w:sz w:val="28"/>
          <w:szCs w:val="28"/>
        </w:rPr>
        <w:t>■  гимнастику</w:t>
      </w:r>
      <w:r w:rsidRPr="00E00408">
        <w:rPr>
          <w:bCs/>
          <w:sz w:val="28"/>
          <w:szCs w:val="28"/>
        </w:rPr>
        <w:t xml:space="preserve"> можно включать в занятия и режимные моменты;</w:t>
      </w:r>
    </w:p>
    <w:p w:rsidR="00E8345F" w:rsidRPr="00E00408" w:rsidRDefault="00E8345F" w:rsidP="00E8345F">
      <w:pPr>
        <w:jc w:val="both"/>
        <w:rPr>
          <w:bCs/>
          <w:sz w:val="28"/>
          <w:szCs w:val="28"/>
        </w:rPr>
      </w:pPr>
      <w:r>
        <w:rPr>
          <w:bCs/>
          <w:sz w:val="28"/>
          <w:szCs w:val="28"/>
        </w:rPr>
        <w:t>■  гимнастика проводится в течение  2-3</w:t>
      </w:r>
      <w:r w:rsidRPr="00E00408">
        <w:rPr>
          <w:bCs/>
          <w:sz w:val="28"/>
          <w:szCs w:val="28"/>
        </w:rPr>
        <w:t xml:space="preserve"> минут;</w:t>
      </w:r>
    </w:p>
    <w:p w:rsidR="00E8345F" w:rsidRPr="00E00408" w:rsidRDefault="00E8345F" w:rsidP="00E8345F">
      <w:pPr>
        <w:jc w:val="both"/>
        <w:rPr>
          <w:bCs/>
          <w:sz w:val="28"/>
          <w:szCs w:val="28"/>
        </w:rPr>
      </w:pPr>
      <w:r w:rsidRPr="00E00408">
        <w:rPr>
          <w:bCs/>
          <w:sz w:val="28"/>
          <w:szCs w:val="28"/>
        </w:rPr>
        <w:t>■</w:t>
      </w:r>
      <w:r>
        <w:rPr>
          <w:bCs/>
          <w:sz w:val="28"/>
          <w:szCs w:val="28"/>
        </w:rPr>
        <w:t xml:space="preserve">  основной прием проведения </w:t>
      </w:r>
      <w:r w:rsidRPr="00E00408">
        <w:rPr>
          <w:bCs/>
          <w:sz w:val="28"/>
          <w:szCs w:val="28"/>
        </w:rPr>
        <w:t xml:space="preserve"> – наглядный показ действий педагога;</w:t>
      </w:r>
    </w:p>
    <w:p w:rsidR="00E8345F" w:rsidRPr="00E00408" w:rsidRDefault="00E8345F" w:rsidP="00E8345F">
      <w:pPr>
        <w:jc w:val="both"/>
        <w:rPr>
          <w:bCs/>
          <w:sz w:val="28"/>
          <w:szCs w:val="28"/>
        </w:rPr>
      </w:pPr>
      <w:r w:rsidRPr="00E00408">
        <w:rPr>
          <w:bCs/>
          <w:sz w:val="28"/>
          <w:szCs w:val="28"/>
        </w:rPr>
        <w:t>■  для фиксации взора используются сигнальные символы в соответствии с заданным сюжетом</w:t>
      </w:r>
      <w:r>
        <w:rPr>
          <w:bCs/>
          <w:sz w:val="28"/>
          <w:szCs w:val="28"/>
        </w:rPr>
        <w:t xml:space="preserve"> - </w:t>
      </w:r>
      <w:r w:rsidRPr="00E00408">
        <w:rPr>
          <w:bCs/>
          <w:sz w:val="28"/>
          <w:szCs w:val="28"/>
        </w:rPr>
        <w:t>птички, бабочки, снежинки и др.</w:t>
      </w:r>
    </w:p>
    <w:p w:rsidR="00E8345F" w:rsidRPr="00E00408" w:rsidRDefault="00E8345F" w:rsidP="00E8345F">
      <w:pPr>
        <w:jc w:val="both"/>
        <w:rPr>
          <w:bCs/>
          <w:sz w:val="28"/>
          <w:szCs w:val="28"/>
        </w:rPr>
      </w:pPr>
      <w:r w:rsidRPr="00E00408">
        <w:rPr>
          <w:bCs/>
          <w:sz w:val="28"/>
          <w:szCs w:val="28"/>
        </w:rPr>
        <w:t>■  демонстрацию предмета необходимо производить на уровне глаз детей;</w:t>
      </w:r>
    </w:p>
    <w:p w:rsidR="00E8345F" w:rsidRDefault="00E8345F" w:rsidP="00E8345F">
      <w:pPr>
        <w:jc w:val="both"/>
        <w:rPr>
          <w:bCs/>
          <w:sz w:val="28"/>
        </w:rPr>
      </w:pPr>
      <w:r w:rsidRPr="00E00408">
        <w:rPr>
          <w:bCs/>
          <w:sz w:val="28"/>
          <w:szCs w:val="28"/>
        </w:rPr>
        <w:t>■  упражнения хорошо проводить под музыкальное сопровождение.</w:t>
      </w:r>
      <w:r w:rsidRPr="00E00408">
        <w:rPr>
          <w:bCs/>
          <w:sz w:val="28"/>
        </w:rPr>
        <w:t xml:space="preserve">  </w:t>
      </w:r>
    </w:p>
    <w:p w:rsidR="00E8345F" w:rsidRDefault="00E8345F" w:rsidP="00E8345F">
      <w:pPr>
        <w:ind w:firstLine="540"/>
        <w:jc w:val="both"/>
        <w:rPr>
          <w:sz w:val="28"/>
          <w:szCs w:val="28"/>
        </w:rPr>
      </w:pPr>
      <w:r>
        <w:rPr>
          <w:sz w:val="28"/>
          <w:szCs w:val="28"/>
        </w:rPr>
        <w:t>Гимнастика для глаз необходима на занятиях, связанных со зрительным напряжением. В комплексы включаются упражнения: на развитие фиксации взора, прослеживающих и глазодвигательных функций. Упражнения проводятся на 7-10- й минуте занятия.</w:t>
      </w:r>
    </w:p>
    <w:p w:rsidR="00E8345F" w:rsidRPr="001127AF" w:rsidRDefault="00E8345F" w:rsidP="00E8345F">
      <w:pPr>
        <w:ind w:firstLine="540"/>
        <w:jc w:val="both"/>
        <w:rPr>
          <w:sz w:val="28"/>
          <w:szCs w:val="28"/>
        </w:rPr>
      </w:pPr>
      <w:r>
        <w:rPr>
          <w:sz w:val="28"/>
          <w:szCs w:val="28"/>
        </w:rPr>
        <w:t>Гимнастика для глаз способствует более быстрому восстановлению работоспособности, эффективному усвоению учебного материала, активизации, упражнению и восстановлению зрения.</w:t>
      </w:r>
    </w:p>
    <w:p w:rsidR="00E8345F" w:rsidRDefault="00E8345F" w:rsidP="00E8345F">
      <w:pPr>
        <w:ind w:left="-142" w:firstLine="568"/>
        <w:jc w:val="both"/>
        <w:rPr>
          <w:sz w:val="28"/>
        </w:rPr>
      </w:pPr>
      <w:r>
        <w:rPr>
          <w:sz w:val="28"/>
        </w:rPr>
        <w:t xml:space="preserve">Зрительная гимнастика  направлена на улучшение и сохранение зрения, является профилактикой  близорукости и дальнозоркости.  «Волшебные» игры для глаз - это тренировка глазных мышц детей и успех здорового зрения в будущем.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8345F" w:rsidRPr="006B4773" w:rsidTr="003B65CE">
        <w:tc>
          <w:tcPr>
            <w:tcW w:w="4785" w:type="dxa"/>
            <w:tcBorders>
              <w:top w:val="nil"/>
              <w:left w:val="nil"/>
              <w:bottom w:val="nil"/>
              <w:right w:val="nil"/>
            </w:tcBorders>
          </w:tcPr>
          <w:p w:rsidR="00E8345F" w:rsidRPr="006B4773" w:rsidRDefault="00E8345F" w:rsidP="003B65CE">
            <w:pPr>
              <w:rPr>
                <w:bCs/>
                <w:sz w:val="28"/>
                <w:szCs w:val="28"/>
              </w:rPr>
            </w:pPr>
            <w:r w:rsidRPr="00E8345F">
              <w:rPr>
                <w:b/>
                <w:bCs/>
                <w:noProof/>
                <w:sz w:val="28"/>
                <w:szCs w:val="28"/>
              </w:rPr>
              <w:drawing>
                <wp:inline distT="0" distB="0" distL="0" distR="0">
                  <wp:extent cx="431165" cy="276225"/>
                  <wp:effectExtent l="1905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biLevel thresh="50000"/>
                          </a:blip>
                          <a:srcRect/>
                          <a:stretch>
                            <a:fillRect/>
                          </a:stretch>
                        </pic:blipFill>
                        <pic:spPr bwMode="auto">
                          <a:xfrm>
                            <a:off x="0" y="0"/>
                            <a:ext cx="431165" cy="276225"/>
                          </a:xfrm>
                          <a:prstGeom prst="rect">
                            <a:avLst/>
                          </a:prstGeom>
                          <a:solidFill>
                            <a:schemeClr val="tx1"/>
                          </a:solidFill>
                          <a:ln w="9525">
                            <a:noFill/>
                            <a:miter lim="800000"/>
                            <a:headEnd/>
                            <a:tailEnd/>
                          </a:ln>
                        </pic:spPr>
                      </pic:pic>
                    </a:graphicData>
                  </a:graphic>
                </wp:inline>
              </w:drawing>
            </w:r>
            <w:r w:rsidRPr="006B4773">
              <w:rPr>
                <w:b/>
                <w:bCs/>
                <w:sz w:val="28"/>
                <w:szCs w:val="28"/>
              </w:rPr>
              <w:t>Моргание.</w:t>
            </w:r>
            <w:r w:rsidRPr="006B4773">
              <w:rPr>
                <w:bCs/>
                <w:sz w:val="28"/>
                <w:szCs w:val="28"/>
              </w:rPr>
              <w:t xml:space="preserve"> </w:t>
            </w:r>
          </w:p>
          <w:p w:rsidR="00E8345F" w:rsidRPr="006B4773" w:rsidRDefault="00E8345F" w:rsidP="003B65CE">
            <w:pPr>
              <w:rPr>
                <w:bCs/>
                <w:sz w:val="28"/>
                <w:szCs w:val="28"/>
              </w:rPr>
            </w:pPr>
            <w:r w:rsidRPr="006B4773">
              <w:rPr>
                <w:bCs/>
                <w:sz w:val="28"/>
                <w:szCs w:val="28"/>
              </w:rPr>
              <w:t xml:space="preserve"> Происходит смазывание глаз, их очищение и отдых.</w:t>
            </w:r>
          </w:p>
          <w:p w:rsidR="00E8345F" w:rsidRPr="006B4773" w:rsidRDefault="00E8345F" w:rsidP="003B65CE">
            <w:pPr>
              <w:rPr>
                <w:sz w:val="28"/>
                <w:szCs w:val="28"/>
              </w:rPr>
            </w:pPr>
            <w:r w:rsidRPr="006B4773">
              <w:rPr>
                <w:bCs/>
                <w:sz w:val="28"/>
                <w:szCs w:val="28"/>
              </w:rPr>
              <w:t xml:space="preserve"> «Бабочка машет крылышками».</w:t>
            </w:r>
            <w:r w:rsidRPr="006B4773">
              <w:rPr>
                <w:sz w:val="28"/>
                <w:szCs w:val="28"/>
              </w:rPr>
              <w:t xml:space="preserve"> </w:t>
            </w:r>
          </w:p>
          <w:p w:rsidR="00E8345F" w:rsidRPr="006B4773" w:rsidRDefault="00E8345F" w:rsidP="003B65CE">
            <w:pPr>
              <w:rPr>
                <w:sz w:val="28"/>
                <w:szCs w:val="28"/>
              </w:rPr>
            </w:pPr>
            <w:r w:rsidRPr="006B4773">
              <w:rPr>
                <w:sz w:val="28"/>
                <w:szCs w:val="28"/>
              </w:rPr>
              <w:t xml:space="preserve"> «Метелки».</w:t>
            </w:r>
          </w:p>
          <w:p w:rsidR="00E8345F" w:rsidRPr="006B4773" w:rsidRDefault="00E8345F" w:rsidP="003B65CE">
            <w:pPr>
              <w:tabs>
                <w:tab w:val="left" w:pos="180"/>
              </w:tabs>
              <w:rPr>
                <w:i/>
                <w:sz w:val="28"/>
                <w:szCs w:val="28"/>
              </w:rPr>
            </w:pPr>
            <w:r w:rsidRPr="006B4773">
              <w:rPr>
                <w:sz w:val="28"/>
                <w:szCs w:val="28"/>
              </w:rPr>
              <w:t xml:space="preserve">  </w:t>
            </w:r>
            <w:r w:rsidRPr="006B4773">
              <w:rPr>
                <w:i/>
                <w:sz w:val="28"/>
                <w:szCs w:val="28"/>
              </w:rPr>
              <w:t>Вы метелки,</w:t>
            </w:r>
          </w:p>
          <w:p w:rsidR="00E8345F" w:rsidRPr="006B4773" w:rsidRDefault="00E8345F" w:rsidP="003B65CE">
            <w:pPr>
              <w:rPr>
                <w:i/>
                <w:sz w:val="28"/>
                <w:szCs w:val="28"/>
              </w:rPr>
            </w:pPr>
            <w:r w:rsidRPr="006B4773">
              <w:rPr>
                <w:i/>
                <w:sz w:val="28"/>
                <w:szCs w:val="28"/>
              </w:rPr>
              <w:t xml:space="preserve"> Усталость сметите.</w:t>
            </w:r>
          </w:p>
          <w:p w:rsidR="00E8345F" w:rsidRPr="006B4773" w:rsidRDefault="00E8345F" w:rsidP="003B65CE">
            <w:pPr>
              <w:rPr>
                <w:i/>
                <w:sz w:val="28"/>
                <w:szCs w:val="28"/>
              </w:rPr>
            </w:pPr>
            <w:r w:rsidRPr="006B4773">
              <w:rPr>
                <w:i/>
                <w:sz w:val="28"/>
                <w:szCs w:val="28"/>
              </w:rPr>
              <w:t xml:space="preserve"> Глазки нам</w:t>
            </w:r>
          </w:p>
          <w:p w:rsidR="00E8345F" w:rsidRPr="006B4773" w:rsidRDefault="00E8345F" w:rsidP="003B65CE">
            <w:pPr>
              <w:rPr>
                <w:i/>
                <w:sz w:val="28"/>
                <w:szCs w:val="28"/>
              </w:rPr>
            </w:pPr>
            <w:r w:rsidRPr="006B4773">
              <w:rPr>
                <w:i/>
                <w:sz w:val="28"/>
                <w:szCs w:val="28"/>
              </w:rPr>
              <w:t xml:space="preserve"> Хорошо освежите.</w:t>
            </w:r>
          </w:p>
          <w:p w:rsidR="00E8345F" w:rsidRPr="006B4773" w:rsidRDefault="00E8345F" w:rsidP="003B65CE">
            <w:pPr>
              <w:rPr>
                <w:b/>
                <w:bCs/>
                <w:sz w:val="28"/>
                <w:szCs w:val="28"/>
              </w:rPr>
            </w:pPr>
            <w:r>
              <w:rPr>
                <w:b/>
                <w:bCs/>
                <w:i/>
                <w:noProof/>
                <w:sz w:val="28"/>
                <w:szCs w:val="28"/>
              </w:rPr>
              <w:drawing>
                <wp:inline distT="0" distB="0" distL="0" distR="0">
                  <wp:extent cx="431165" cy="276225"/>
                  <wp:effectExtent l="1905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biLevel thresh="50000"/>
                          </a:blip>
                          <a:srcRect/>
                          <a:stretch>
                            <a:fillRect/>
                          </a:stretch>
                        </pic:blipFill>
                        <pic:spPr bwMode="auto">
                          <a:xfrm>
                            <a:off x="0" y="0"/>
                            <a:ext cx="431165" cy="276225"/>
                          </a:xfrm>
                          <a:prstGeom prst="rect">
                            <a:avLst/>
                          </a:prstGeom>
                          <a:noFill/>
                          <a:ln w="9525">
                            <a:noFill/>
                            <a:miter lim="800000"/>
                            <a:headEnd/>
                            <a:tailEnd/>
                          </a:ln>
                        </pic:spPr>
                      </pic:pic>
                    </a:graphicData>
                  </a:graphic>
                </wp:inline>
              </w:drawing>
            </w:r>
            <w:r w:rsidRPr="006B4773">
              <w:rPr>
                <w:b/>
                <w:bCs/>
                <w:i/>
                <w:sz w:val="28"/>
                <w:szCs w:val="28"/>
              </w:rPr>
              <w:t>“</w:t>
            </w:r>
            <w:r w:rsidRPr="006B4773">
              <w:rPr>
                <w:b/>
                <w:bCs/>
                <w:sz w:val="28"/>
                <w:szCs w:val="28"/>
              </w:rPr>
              <w:t>Письмо носом”</w:t>
            </w:r>
          </w:p>
          <w:p w:rsidR="00E8345F" w:rsidRPr="006B4773" w:rsidRDefault="00E8345F" w:rsidP="003B65CE">
            <w:pPr>
              <w:rPr>
                <w:bCs/>
                <w:sz w:val="28"/>
                <w:szCs w:val="28"/>
              </w:rPr>
            </w:pPr>
            <w:r w:rsidRPr="006B4773">
              <w:rPr>
                <w:bCs/>
                <w:sz w:val="28"/>
                <w:szCs w:val="28"/>
              </w:rPr>
              <w:t>Закрыть глаза и, используя нос как кисточку, рисовать им в воздухе.</w:t>
            </w:r>
          </w:p>
          <w:p w:rsidR="00E8345F" w:rsidRPr="006B4773" w:rsidRDefault="00E8345F" w:rsidP="003B65CE">
            <w:pPr>
              <w:rPr>
                <w:bCs/>
                <w:sz w:val="28"/>
                <w:szCs w:val="28"/>
              </w:rPr>
            </w:pPr>
            <w:r w:rsidRPr="006B4773">
              <w:rPr>
                <w:bCs/>
                <w:sz w:val="28"/>
                <w:szCs w:val="28"/>
              </w:rPr>
              <w:t xml:space="preserve">Упражнение уменьшает напряжение, </w:t>
            </w:r>
          </w:p>
          <w:p w:rsidR="00E8345F" w:rsidRPr="006B4773" w:rsidRDefault="00E8345F" w:rsidP="003B65CE">
            <w:pPr>
              <w:rPr>
                <w:bCs/>
                <w:sz w:val="28"/>
                <w:szCs w:val="28"/>
              </w:rPr>
            </w:pPr>
            <w:r w:rsidRPr="006B4773">
              <w:rPr>
                <w:bCs/>
                <w:sz w:val="28"/>
                <w:szCs w:val="28"/>
              </w:rPr>
              <w:t>даёт возможность для вибрации глаз.</w:t>
            </w:r>
          </w:p>
          <w:p w:rsidR="00E8345F" w:rsidRPr="006B4773" w:rsidRDefault="00E8345F" w:rsidP="003B65CE">
            <w:pPr>
              <w:rPr>
                <w:b/>
                <w:sz w:val="28"/>
                <w:szCs w:val="28"/>
              </w:rPr>
            </w:pPr>
            <w:r>
              <w:rPr>
                <w:bCs/>
                <w:noProof/>
                <w:sz w:val="28"/>
                <w:szCs w:val="28"/>
              </w:rPr>
              <w:drawing>
                <wp:inline distT="0" distB="0" distL="0" distR="0">
                  <wp:extent cx="431165" cy="276225"/>
                  <wp:effectExtent l="1905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biLevel thresh="50000"/>
                          </a:blip>
                          <a:srcRect/>
                          <a:stretch>
                            <a:fillRect/>
                          </a:stretch>
                        </pic:blipFill>
                        <pic:spPr bwMode="auto">
                          <a:xfrm>
                            <a:off x="0" y="0"/>
                            <a:ext cx="431165" cy="276225"/>
                          </a:xfrm>
                          <a:prstGeom prst="rect">
                            <a:avLst/>
                          </a:prstGeom>
                          <a:noFill/>
                          <a:ln w="9525">
                            <a:noFill/>
                            <a:miter lim="800000"/>
                            <a:headEnd/>
                            <a:tailEnd/>
                          </a:ln>
                        </pic:spPr>
                      </pic:pic>
                    </a:graphicData>
                  </a:graphic>
                </wp:inline>
              </w:drawing>
            </w:r>
            <w:r w:rsidRPr="006B4773">
              <w:rPr>
                <w:b/>
                <w:bCs/>
                <w:sz w:val="28"/>
                <w:szCs w:val="28"/>
              </w:rPr>
              <w:t>“</w:t>
            </w:r>
            <w:r w:rsidRPr="006B4773">
              <w:rPr>
                <w:b/>
                <w:sz w:val="28"/>
                <w:szCs w:val="28"/>
              </w:rPr>
              <w:t xml:space="preserve"> «Филин».</w:t>
            </w:r>
          </w:p>
          <w:p w:rsidR="00E8345F" w:rsidRPr="006B4773" w:rsidRDefault="00E8345F" w:rsidP="003B65CE">
            <w:pPr>
              <w:rPr>
                <w:sz w:val="28"/>
                <w:szCs w:val="28"/>
              </w:rPr>
            </w:pPr>
            <w:r w:rsidRPr="006B4773">
              <w:rPr>
                <w:sz w:val="28"/>
                <w:szCs w:val="28"/>
              </w:rPr>
              <w:t>На счет 1-4 закрыли глаза, 5-6 широко раскрыли глаза, посмотрели вдаль.</w:t>
            </w:r>
          </w:p>
        </w:tc>
        <w:tc>
          <w:tcPr>
            <w:tcW w:w="4786" w:type="dxa"/>
            <w:tcBorders>
              <w:top w:val="nil"/>
              <w:left w:val="nil"/>
              <w:bottom w:val="nil"/>
              <w:right w:val="nil"/>
            </w:tcBorders>
          </w:tcPr>
          <w:p w:rsidR="00E8345F" w:rsidRPr="006B4773" w:rsidRDefault="00E8345F" w:rsidP="003B65CE">
            <w:pPr>
              <w:rPr>
                <w:bCs/>
                <w:sz w:val="28"/>
                <w:szCs w:val="28"/>
              </w:rPr>
            </w:pPr>
            <w:r>
              <w:rPr>
                <w:b/>
                <w:bCs/>
                <w:noProof/>
                <w:sz w:val="28"/>
                <w:szCs w:val="28"/>
              </w:rPr>
              <w:drawing>
                <wp:inline distT="0" distB="0" distL="0" distR="0">
                  <wp:extent cx="431165" cy="276225"/>
                  <wp:effectExtent l="1905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biLevel thresh="50000"/>
                          </a:blip>
                          <a:srcRect/>
                          <a:stretch>
                            <a:fillRect/>
                          </a:stretch>
                        </pic:blipFill>
                        <pic:spPr bwMode="auto">
                          <a:xfrm>
                            <a:off x="0" y="0"/>
                            <a:ext cx="431165" cy="276225"/>
                          </a:xfrm>
                          <a:prstGeom prst="rect">
                            <a:avLst/>
                          </a:prstGeom>
                          <a:noFill/>
                          <a:ln w="9525">
                            <a:noFill/>
                            <a:miter lim="800000"/>
                            <a:headEnd/>
                            <a:tailEnd/>
                          </a:ln>
                        </pic:spPr>
                      </pic:pic>
                    </a:graphicData>
                  </a:graphic>
                </wp:inline>
              </w:drawing>
            </w:r>
            <w:r w:rsidRPr="006B4773">
              <w:rPr>
                <w:b/>
                <w:bCs/>
                <w:sz w:val="28"/>
                <w:szCs w:val="28"/>
              </w:rPr>
              <w:t>Пальминг</w:t>
            </w:r>
            <w:r w:rsidRPr="006B4773">
              <w:rPr>
                <w:bCs/>
                <w:sz w:val="28"/>
                <w:szCs w:val="28"/>
              </w:rPr>
              <w:t xml:space="preserve"> (от англ.  «palm» - ладони):  применяется для снятия усталости, напряжения глаз. </w:t>
            </w:r>
          </w:p>
          <w:p w:rsidR="00E8345F" w:rsidRPr="006B4773" w:rsidRDefault="00E8345F" w:rsidP="003B65CE">
            <w:pPr>
              <w:rPr>
                <w:bCs/>
                <w:sz w:val="28"/>
                <w:szCs w:val="28"/>
              </w:rPr>
            </w:pPr>
            <w:r w:rsidRPr="006B4773">
              <w:rPr>
                <w:bCs/>
                <w:sz w:val="28"/>
                <w:szCs w:val="28"/>
              </w:rPr>
              <w:t>Прикрыть глаза ладонями на 30-60 с.</w:t>
            </w:r>
          </w:p>
          <w:p w:rsidR="00E8345F" w:rsidRPr="006B4773" w:rsidRDefault="00E8345F" w:rsidP="003B65CE">
            <w:pPr>
              <w:tabs>
                <w:tab w:val="num" w:pos="792"/>
                <w:tab w:val="num" w:pos="1152"/>
              </w:tabs>
              <w:rPr>
                <w:bCs/>
                <w:sz w:val="28"/>
                <w:szCs w:val="28"/>
              </w:rPr>
            </w:pPr>
            <w:r>
              <w:rPr>
                <w:bCs/>
                <w:noProof/>
                <w:sz w:val="28"/>
                <w:szCs w:val="28"/>
              </w:rPr>
              <w:drawing>
                <wp:inline distT="0" distB="0" distL="0" distR="0">
                  <wp:extent cx="431165" cy="276225"/>
                  <wp:effectExtent l="1905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biLevel thresh="50000"/>
                          </a:blip>
                          <a:srcRect/>
                          <a:stretch>
                            <a:fillRect/>
                          </a:stretch>
                        </pic:blipFill>
                        <pic:spPr bwMode="auto">
                          <a:xfrm>
                            <a:off x="0" y="0"/>
                            <a:ext cx="431165" cy="276225"/>
                          </a:xfrm>
                          <a:prstGeom prst="rect">
                            <a:avLst/>
                          </a:prstGeom>
                          <a:noFill/>
                          <a:ln w="9525">
                            <a:noFill/>
                            <a:miter lim="800000"/>
                            <a:headEnd/>
                            <a:tailEnd/>
                          </a:ln>
                        </pic:spPr>
                      </pic:pic>
                    </a:graphicData>
                  </a:graphic>
                </wp:inline>
              </w:drawing>
            </w:r>
            <w:r w:rsidRPr="006B4773">
              <w:rPr>
                <w:b/>
                <w:bCs/>
                <w:sz w:val="28"/>
                <w:szCs w:val="28"/>
              </w:rPr>
              <w:t>“Удивились”</w:t>
            </w:r>
            <w:r w:rsidRPr="006B4773">
              <w:rPr>
                <w:bCs/>
                <w:sz w:val="28"/>
                <w:szCs w:val="28"/>
              </w:rPr>
              <w:t xml:space="preserve"> </w:t>
            </w:r>
          </w:p>
          <w:p w:rsidR="00E8345F" w:rsidRPr="006B4773" w:rsidRDefault="00E8345F" w:rsidP="003B65CE">
            <w:pPr>
              <w:tabs>
                <w:tab w:val="num" w:pos="792"/>
                <w:tab w:val="num" w:pos="1152"/>
              </w:tabs>
              <w:rPr>
                <w:bCs/>
                <w:sz w:val="28"/>
                <w:szCs w:val="28"/>
              </w:rPr>
            </w:pPr>
            <w:r w:rsidRPr="006B4773">
              <w:rPr>
                <w:bCs/>
                <w:sz w:val="28"/>
                <w:szCs w:val="28"/>
              </w:rPr>
              <w:t xml:space="preserve">Упражнение для бровей: </w:t>
            </w:r>
          </w:p>
          <w:p w:rsidR="00E8345F" w:rsidRPr="006B4773" w:rsidRDefault="00E8345F" w:rsidP="003B65CE">
            <w:pPr>
              <w:tabs>
                <w:tab w:val="num" w:pos="0"/>
              </w:tabs>
              <w:rPr>
                <w:bCs/>
                <w:sz w:val="28"/>
                <w:szCs w:val="28"/>
              </w:rPr>
            </w:pPr>
            <w:r w:rsidRPr="006B4773">
              <w:rPr>
                <w:bCs/>
                <w:sz w:val="28"/>
                <w:szCs w:val="28"/>
              </w:rPr>
              <w:t xml:space="preserve">у  напряжённых глаз тяжёлые брови, поднять брови и опустить несколько раз. Вся тяжесть поднимется с глаз, </w:t>
            </w:r>
          </w:p>
          <w:p w:rsidR="00E8345F" w:rsidRPr="006B4773" w:rsidRDefault="00E8345F" w:rsidP="003B65CE">
            <w:pPr>
              <w:tabs>
                <w:tab w:val="num" w:pos="0"/>
              </w:tabs>
              <w:rPr>
                <w:bCs/>
                <w:sz w:val="28"/>
                <w:szCs w:val="28"/>
              </w:rPr>
            </w:pPr>
            <w:r w:rsidRPr="006B4773">
              <w:rPr>
                <w:bCs/>
                <w:sz w:val="28"/>
                <w:szCs w:val="28"/>
              </w:rPr>
              <w:t>глаза избавятся от давления.</w:t>
            </w:r>
          </w:p>
          <w:p w:rsidR="00E8345F" w:rsidRPr="006B4773" w:rsidRDefault="00E8345F" w:rsidP="003B65CE">
            <w:pPr>
              <w:rPr>
                <w:b/>
                <w:sz w:val="28"/>
                <w:szCs w:val="28"/>
              </w:rPr>
            </w:pPr>
            <w:r>
              <w:rPr>
                <w:b/>
                <w:bCs/>
                <w:noProof/>
                <w:sz w:val="28"/>
                <w:szCs w:val="28"/>
              </w:rPr>
              <w:drawing>
                <wp:inline distT="0" distB="0" distL="0" distR="0">
                  <wp:extent cx="431165" cy="276225"/>
                  <wp:effectExtent l="1905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biLevel thresh="50000"/>
                          </a:blip>
                          <a:srcRect/>
                          <a:stretch>
                            <a:fillRect/>
                          </a:stretch>
                        </pic:blipFill>
                        <pic:spPr bwMode="auto">
                          <a:xfrm>
                            <a:off x="0" y="0"/>
                            <a:ext cx="431165" cy="276225"/>
                          </a:xfrm>
                          <a:prstGeom prst="rect">
                            <a:avLst/>
                          </a:prstGeom>
                          <a:noFill/>
                          <a:ln w="9525">
                            <a:noFill/>
                            <a:miter lim="800000"/>
                            <a:headEnd/>
                            <a:tailEnd/>
                          </a:ln>
                        </pic:spPr>
                      </pic:pic>
                    </a:graphicData>
                  </a:graphic>
                </wp:inline>
              </w:drawing>
            </w:r>
            <w:r w:rsidRPr="006B4773">
              <w:rPr>
                <w:b/>
                <w:bCs/>
                <w:sz w:val="28"/>
                <w:szCs w:val="28"/>
              </w:rPr>
              <w:t>“</w:t>
            </w:r>
            <w:r w:rsidRPr="006B4773">
              <w:rPr>
                <w:b/>
                <w:sz w:val="28"/>
                <w:szCs w:val="28"/>
              </w:rPr>
              <w:t xml:space="preserve"> «Жмурки».</w:t>
            </w:r>
          </w:p>
          <w:p w:rsidR="00E8345F" w:rsidRPr="006B4773" w:rsidRDefault="00E8345F" w:rsidP="003B65CE">
            <w:pPr>
              <w:rPr>
                <w:sz w:val="28"/>
                <w:szCs w:val="28"/>
              </w:rPr>
            </w:pPr>
            <w:r w:rsidRPr="006B4773">
              <w:rPr>
                <w:sz w:val="28"/>
                <w:szCs w:val="28"/>
              </w:rPr>
              <w:t xml:space="preserve">Зажмуриться, открыть глаза, </w:t>
            </w:r>
          </w:p>
          <w:p w:rsidR="00E8345F" w:rsidRPr="001127AF" w:rsidRDefault="00E8345F" w:rsidP="003B65CE">
            <w:r w:rsidRPr="006B4773">
              <w:rPr>
                <w:sz w:val="28"/>
                <w:szCs w:val="28"/>
              </w:rPr>
              <w:t>отыскать нужный предмет.</w:t>
            </w:r>
            <w:r w:rsidRPr="00D20C6A">
              <w:t xml:space="preserve"> </w:t>
            </w:r>
          </w:p>
          <w:p w:rsidR="00E8345F" w:rsidRPr="006B4773" w:rsidRDefault="00E8345F" w:rsidP="003B65CE">
            <w:pPr>
              <w:rPr>
                <w:b/>
                <w:sz w:val="28"/>
                <w:szCs w:val="28"/>
              </w:rPr>
            </w:pPr>
            <w:r>
              <w:rPr>
                <w:bCs/>
                <w:noProof/>
                <w:sz w:val="28"/>
                <w:szCs w:val="28"/>
              </w:rPr>
              <w:drawing>
                <wp:inline distT="0" distB="0" distL="0" distR="0">
                  <wp:extent cx="431165" cy="276225"/>
                  <wp:effectExtent l="1905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biLevel thresh="50000"/>
                          </a:blip>
                          <a:srcRect/>
                          <a:stretch>
                            <a:fillRect/>
                          </a:stretch>
                        </pic:blipFill>
                        <pic:spPr bwMode="auto">
                          <a:xfrm>
                            <a:off x="0" y="0"/>
                            <a:ext cx="431165" cy="276225"/>
                          </a:xfrm>
                          <a:prstGeom prst="rect">
                            <a:avLst/>
                          </a:prstGeom>
                          <a:noFill/>
                          <a:ln w="9525">
                            <a:noFill/>
                            <a:miter lim="800000"/>
                            <a:headEnd/>
                            <a:tailEnd/>
                          </a:ln>
                        </pic:spPr>
                      </pic:pic>
                    </a:graphicData>
                  </a:graphic>
                </wp:inline>
              </w:drawing>
            </w:r>
            <w:r w:rsidRPr="006B4773">
              <w:rPr>
                <w:b/>
                <w:bCs/>
                <w:sz w:val="28"/>
                <w:szCs w:val="28"/>
              </w:rPr>
              <w:t>“</w:t>
            </w:r>
            <w:r w:rsidRPr="006B4773">
              <w:rPr>
                <w:sz w:val="28"/>
                <w:szCs w:val="28"/>
              </w:rPr>
              <w:t xml:space="preserve"> </w:t>
            </w:r>
            <w:r w:rsidRPr="006B4773">
              <w:rPr>
                <w:b/>
                <w:sz w:val="28"/>
                <w:szCs w:val="28"/>
              </w:rPr>
              <w:t>«Далеко - близко».</w:t>
            </w:r>
          </w:p>
          <w:p w:rsidR="00E8345F" w:rsidRPr="006B4773" w:rsidRDefault="00E8345F" w:rsidP="003B65CE">
            <w:pPr>
              <w:rPr>
                <w:sz w:val="28"/>
                <w:szCs w:val="28"/>
              </w:rPr>
            </w:pPr>
            <w:r w:rsidRPr="006B4773">
              <w:rPr>
                <w:sz w:val="28"/>
                <w:szCs w:val="28"/>
              </w:rPr>
              <w:t>Поочередно смотреть на предмет, выбранный за окном и  на предмет в группе.</w:t>
            </w:r>
          </w:p>
        </w:tc>
      </w:tr>
    </w:tbl>
    <w:p w:rsidR="00E8345F" w:rsidRDefault="00E8345F" w:rsidP="00E8345F">
      <w:pPr>
        <w:rPr>
          <w:b/>
          <w:i/>
          <w:sz w:val="32"/>
          <w:szCs w:val="32"/>
        </w:rPr>
      </w:pPr>
      <w:r>
        <w:rPr>
          <w:b/>
          <w:i/>
          <w:sz w:val="32"/>
          <w:szCs w:val="32"/>
        </w:rPr>
        <w:lastRenderedPageBreak/>
        <w:t>Сюжетные офтальмологические гимнастики.</w:t>
      </w:r>
    </w:p>
    <w:p w:rsidR="00E8345F" w:rsidRPr="00AA593C" w:rsidRDefault="00E8345F" w:rsidP="00E8345F">
      <w:pPr>
        <w:ind w:right="3415"/>
        <w:jc w:val="both"/>
        <w:rPr>
          <w:b/>
          <w:sz w:val="28"/>
          <w:szCs w:val="28"/>
        </w:rPr>
      </w:pPr>
      <w:r w:rsidRPr="00AA593C">
        <w:rPr>
          <w:b/>
          <w:sz w:val="28"/>
          <w:szCs w:val="28"/>
        </w:rPr>
        <w:t>«Листья»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680"/>
      </w:tblGrid>
      <w:tr w:rsidR="00E8345F" w:rsidRPr="006B4773" w:rsidTr="003B65CE">
        <w:tc>
          <w:tcPr>
            <w:tcW w:w="4788" w:type="dxa"/>
            <w:tcBorders>
              <w:top w:val="nil"/>
              <w:left w:val="nil"/>
              <w:bottom w:val="nil"/>
              <w:right w:val="nil"/>
            </w:tcBorders>
          </w:tcPr>
          <w:p w:rsidR="00E8345F" w:rsidRPr="006B4773" w:rsidRDefault="00E8345F" w:rsidP="003B65CE">
            <w:pPr>
              <w:rPr>
                <w:sz w:val="28"/>
                <w:szCs w:val="28"/>
              </w:rPr>
            </w:pPr>
            <w:r w:rsidRPr="006B4773">
              <w:rPr>
                <w:sz w:val="28"/>
                <w:szCs w:val="28"/>
              </w:rPr>
              <w:t>Жёлтый -  красный</w:t>
            </w:r>
          </w:p>
          <w:p w:rsidR="00E8345F" w:rsidRPr="006B4773" w:rsidRDefault="00E8345F" w:rsidP="003B65CE">
            <w:pPr>
              <w:rPr>
                <w:sz w:val="28"/>
                <w:szCs w:val="28"/>
              </w:rPr>
            </w:pPr>
            <w:r w:rsidRPr="006B4773">
              <w:rPr>
                <w:sz w:val="28"/>
                <w:szCs w:val="28"/>
              </w:rPr>
              <w:t xml:space="preserve">Красный – жёлтый  </w:t>
            </w:r>
          </w:p>
          <w:p w:rsidR="00E8345F" w:rsidRPr="006B4773" w:rsidRDefault="00E8345F" w:rsidP="003B65CE">
            <w:pPr>
              <w:rPr>
                <w:sz w:val="28"/>
                <w:szCs w:val="28"/>
              </w:rPr>
            </w:pPr>
            <w:r w:rsidRPr="006B4773">
              <w:rPr>
                <w:sz w:val="28"/>
                <w:szCs w:val="28"/>
              </w:rPr>
              <w:t>Разный  красный.</w:t>
            </w:r>
          </w:p>
          <w:p w:rsidR="00E8345F" w:rsidRPr="006B4773" w:rsidRDefault="00E8345F" w:rsidP="003B65CE">
            <w:pPr>
              <w:rPr>
                <w:sz w:val="28"/>
                <w:szCs w:val="28"/>
              </w:rPr>
            </w:pPr>
            <w:r w:rsidRPr="006B4773">
              <w:rPr>
                <w:sz w:val="28"/>
                <w:szCs w:val="28"/>
              </w:rPr>
              <w:t>Жёлтый разный.</w:t>
            </w:r>
          </w:p>
          <w:p w:rsidR="00E8345F" w:rsidRPr="006B4773" w:rsidRDefault="00E8345F" w:rsidP="003B65CE">
            <w:pPr>
              <w:rPr>
                <w:sz w:val="28"/>
                <w:szCs w:val="28"/>
              </w:rPr>
            </w:pPr>
            <w:r w:rsidRPr="006B4773">
              <w:rPr>
                <w:sz w:val="28"/>
                <w:szCs w:val="28"/>
              </w:rPr>
              <w:t>Это ветер листья носит.</w:t>
            </w:r>
          </w:p>
          <w:p w:rsidR="00E8345F" w:rsidRPr="006B4773" w:rsidRDefault="00E8345F" w:rsidP="003B65CE">
            <w:pPr>
              <w:rPr>
                <w:sz w:val="28"/>
                <w:szCs w:val="28"/>
              </w:rPr>
            </w:pPr>
            <w:r w:rsidRPr="006B4773">
              <w:rPr>
                <w:sz w:val="28"/>
                <w:szCs w:val="28"/>
              </w:rPr>
              <w:t xml:space="preserve">Звонкий ветер. </w:t>
            </w:r>
          </w:p>
          <w:p w:rsidR="00E8345F" w:rsidRPr="006B4773" w:rsidRDefault="00E8345F" w:rsidP="003B65CE">
            <w:pPr>
              <w:rPr>
                <w:i/>
                <w:sz w:val="28"/>
                <w:szCs w:val="28"/>
              </w:rPr>
            </w:pPr>
            <w:r w:rsidRPr="006B4773">
              <w:rPr>
                <w:sz w:val="28"/>
                <w:szCs w:val="28"/>
              </w:rPr>
              <w:t xml:space="preserve"> Это осень…</w:t>
            </w:r>
          </w:p>
        </w:tc>
        <w:tc>
          <w:tcPr>
            <w:tcW w:w="4680" w:type="dxa"/>
            <w:tcBorders>
              <w:top w:val="nil"/>
              <w:left w:val="nil"/>
              <w:bottom w:val="nil"/>
              <w:right w:val="nil"/>
            </w:tcBorders>
          </w:tcPr>
          <w:p w:rsidR="00E8345F" w:rsidRPr="006B4773" w:rsidRDefault="00E8345F" w:rsidP="003B65CE">
            <w:pPr>
              <w:rPr>
                <w:i/>
                <w:sz w:val="28"/>
                <w:szCs w:val="28"/>
              </w:rPr>
            </w:pPr>
            <w:r w:rsidRPr="006B4773">
              <w:rPr>
                <w:i/>
                <w:sz w:val="28"/>
                <w:szCs w:val="28"/>
              </w:rPr>
              <w:t>-прослеживание глазами за движением  листочка</w:t>
            </w:r>
          </w:p>
          <w:p w:rsidR="00E8345F" w:rsidRPr="006B4773" w:rsidRDefault="00E8345F" w:rsidP="003B65CE">
            <w:pPr>
              <w:rPr>
                <w:i/>
                <w:sz w:val="28"/>
                <w:szCs w:val="28"/>
              </w:rPr>
            </w:pPr>
            <w:r w:rsidRPr="006B4773">
              <w:rPr>
                <w:i/>
                <w:sz w:val="28"/>
                <w:szCs w:val="28"/>
              </w:rPr>
              <w:t>вверх – вниз, вправо – влево 6-8 раз.</w:t>
            </w:r>
          </w:p>
          <w:p w:rsidR="00E8345F" w:rsidRPr="006B4773" w:rsidRDefault="00E8345F" w:rsidP="003B65CE">
            <w:pPr>
              <w:rPr>
                <w:i/>
                <w:sz w:val="28"/>
                <w:szCs w:val="28"/>
              </w:rPr>
            </w:pPr>
          </w:p>
          <w:p w:rsidR="00E8345F" w:rsidRPr="006B4773" w:rsidRDefault="00E8345F" w:rsidP="003B65CE">
            <w:pPr>
              <w:rPr>
                <w:i/>
                <w:sz w:val="28"/>
                <w:szCs w:val="28"/>
              </w:rPr>
            </w:pPr>
            <w:r w:rsidRPr="006B4773">
              <w:rPr>
                <w:i/>
                <w:sz w:val="28"/>
                <w:szCs w:val="28"/>
              </w:rPr>
              <w:t>- движение глазами по кругу в одну и другую стороны 4-6раз.</w:t>
            </w:r>
          </w:p>
          <w:p w:rsidR="00E8345F" w:rsidRPr="006B4773" w:rsidRDefault="00E8345F" w:rsidP="003B65CE">
            <w:pPr>
              <w:rPr>
                <w:i/>
                <w:sz w:val="28"/>
                <w:szCs w:val="28"/>
              </w:rPr>
            </w:pPr>
            <w:r w:rsidRPr="006B4773">
              <w:rPr>
                <w:i/>
                <w:sz w:val="28"/>
                <w:szCs w:val="28"/>
              </w:rPr>
              <w:t>- поморгать и закрыть глаза.</w:t>
            </w:r>
          </w:p>
        </w:tc>
      </w:tr>
    </w:tbl>
    <w:p w:rsidR="00E8345F" w:rsidRDefault="00E8345F" w:rsidP="00E8345F">
      <w:pPr>
        <w:rPr>
          <w:b/>
          <w:sz w:val="28"/>
          <w:szCs w:val="28"/>
        </w:rPr>
      </w:pPr>
      <w:r>
        <w:rPr>
          <w:b/>
          <w:sz w:val="28"/>
          <w:szCs w:val="28"/>
        </w:rPr>
        <w:t>«Солнышко»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9"/>
        <w:gridCol w:w="106"/>
      </w:tblGrid>
      <w:tr w:rsidR="00E8345F" w:rsidRPr="006B4773" w:rsidTr="003B65CE">
        <w:trPr>
          <w:gridAfter w:val="1"/>
          <w:wAfter w:w="106" w:type="dxa"/>
        </w:trPr>
        <w:tc>
          <w:tcPr>
            <w:tcW w:w="4786" w:type="dxa"/>
            <w:tcBorders>
              <w:top w:val="nil"/>
              <w:left w:val="nil"/>
              <w:bottom w:val="nil"/>
              <w:right w:val="nil"/>
            </w:tcBorders>
          </w:tcPr>
          <w:p w:rsidR="00E8345F" w:rsidRPr="006B4773" w:rsidRDefault="00E8345F" w:rsidP="003B65CE">
            <w:pPr>
              <w:ind w:right="175"/>
              <w:rPr>
                <w:sz w:val="28"/>
                <w:szCs w:val="28"/>
                <w:u w:val="single"/>
              </w:rPr>
            </w:pPr>
            <w:r w:rsidRPr="006B4773">
              <w:rPr>
                <w:sz w:val="28"/>
                <w:szCs w:val="28"/>
              </w:rPr>
              <w:t>В небе солнце катится</w:t>
            </w:r>
            <w:r w:rsidRPr="006B4773">
              <w:rPr>
                <w:i/>
                <w:sz w:val="28"/>
                <w:szCs w:val="28"/>
              </w:rPr>
              <w:t xml:space="preserve">            </w:t>
            </w:r>
          </w:p>
          <w:p w:rsidR="00E8345F" w:rsidRPr="006B4773" w:rsidRDefault="00E8345F" w:rsidP="003B65CE">
            <w:pPr>
              <w:ind w:right="175"/>
              <w:rPr>
                <w:i/>
                <w:sz w:val="28"/>
                <w:szCs w:val="28"/>
              </w:rPr>
            </w:pPr>
            <w:r w:rsidRPr="006B4773">
              <w:rPr>
                <w:sz w:val="28"/>
                <w:szCs w:val="28"/>
              </w:rPr>
              <w:t>Словно желтый мячик</w:t>
            </w:r>
            <w:r w:rsidRPr="006B4773">
              <w:rPr>
                <w:i/>
                <w:sz w:val="28"/>
                <w:szCs w:val="28"/>
              </w:rPr>
              <w:t xml:space="preserve">,                                           </w:t>
            </w:r>
          </w:p>
          <w:p w:rsidR="00E8345F" w:rsidRPr="006B4773" w:rsidRDefault="00E8345F" w:rsidP="003B65CE">
            <w:pPr>
              <w:ind w:right="175"/>
              <w:rPr>
                <w:i/>
                <w:sz w:val="28"/>
                <w:szCs w:val="28"/>
              </w:rPr>
            </w:pPr>
            <w:r w:rsidRPr="006B4773">
              <w:rPr>
                <w:sz w:val="28"/>
                <w:szCs w:val="28"/>
              </w:rPr>
              <w:t>То за тучку спрячется</w:t>
            </w:r>
            <w:r w:rsidRPr="006B4773">
              <w:rPr>
                <w:i/>
                <w:sz w:val="28"/>
                <w:szCs w:val="28"/>
              </w:rPr>
              <w:t xml:space="preserve">    </w:t>
            </w:r>
          </w:p>
          <w:p w:rsidR="00E8345F" w:rsidRPr="006B4773" w:rsidRDefault="00E8345F" w:rsidP="003B65CE">
            <w:pPr>
              <w:rPr>
                <w:i/>
                <w:sz w:val="28"/>
                <w:szCs w:val="28"/>
              </w:rPr>
            </w:pPr>
            <w:r w:rsidRPr="006B4773">
              <w:rPr>
                <w:sz w:val="28"/>
                <w:szCs w:val="28"/>
              </w:rPr>
              <w:t>То по елкам скачет</w:t>
            </w:r>
            <w:r w:rsidRPr="006B4773">
              <w:rPr>
                <w:i/>
                <w:sz w:val="28"/>
                <w:szCs w:val="28"/>
              </w:rPr>
              <w:t>.</w:t>
            </w:r>
          </w:p>
          <w:p w:rsidR="00E8345F" w:rsidRPr="006B4773" w:rsidRDefault="00E8345F" w:rsidP="003B65CE">
            <w:pPr>
              <w:rPr>
                <w:sz w:val="28"/>
                <w:szCs w:val="28"/>
              </w:rPr>
            </w:pPr>
            <w:r w:rsidRPr="006B4773">
              <w:rPr>
                <w:sz w:val="28"/>
                <w:szCs w:val="28"/>
              </w:rPr>
              <w:t>Погуляло, покружилось</w:t>
            </w:r>
          </w:p>
          <w:p w:rsidR="00E8345F" w:rsidRPr="006B4773" w:rsidRDefault="00E8345F" w:rsidP="003B65CE">
            <w:pPr>
              <w:rPr>
                <w:b/>
                <w:sz w:val="28"/>
                <w:szCs w:val="28"/>
              </w:rPr>
            </w:pPr>
            <w:r w:rsidRPr="006B4773">
              <w:rPr>
                <w:sz w:val="28"/>
                <w:szCs w:val="28"/>
              </w:rPr>
              <w:t>И за тучку закатилось.</w:t>
            </w:r>
          </w:p>
        </w:tc>
        <w:tc>
          <w:tcPr>
            <w:tcW w:w="4679" w:type="dxa"/>
            <w:tcBorders>
              <w:top w:val="nil"/>
              <w:left w:val="nil"/>
              <w:bottom w:val="nil"/>
              <w:right w:val="nil"/>
            </w:tcBorders>
          </w:tcPr>
          <w:p w:rsidR="00E8345F" w:rsidRPr="006B4773" w:rsidRDefault="00E8345F" w:rsidP="003B65CE">
            <w:pPr>
              <w:rPr>
                <w:i/>
                <w:sz w:val="28"/>
                <w:szCs w:val="28"/>
              </w:rPr>
            </w:pPr>
            <w:r w:rsidRPr="006B4773">
              <w:rPr>
                <w:i/>
                <w:sz w:val="28"/>
                <w:szCs w:val="28"/>
              </w:rPr>
              <w:t>прослеживание глазами за движением солнышка</w:t>
            </w:r>
          </w:p>
          <w:p w:rsidR="00E8345F" w:rsidRPr="006B4773" w:rsidRDefault="00E8345F" w:rsidP="003B65CE">
            <w:pPr>
              <w:rPr>
                <w:i/>
                <w:sz w:val="28"/>
                <w:szCs w:val="28"/>
              </w:rPr>
            </w:pPr>
            <w:r w:rsidRPr="006B4773">
              <w:rPr>
                <w:i/>
                <w:sz w:val="28"/>
                <w:szCs w:val="28"/>
              </w:rPr>
              <w:t>вверх – вниз, вправо – влево.</w:t>
            </w:r>
          </w:p>
          <w:p w:rsidR="00E8345F" w:rsidRPr="006B4773" w:rsidRDefault="00E8345F" w:rsidP="003B65CE">
            <w:pPr>
              <w:rPr>
                <w:i/>
                <w:sz w:val="28"/>
                <w:szCs w:val="28"/>
              </w:rPr>
            </w:pPr>
            <w:r w:rsidRPr="006B4773">
              <w:rPr>
                <w:i/>
                <w:sz w:val="28"/>
                <w:szCs w:val="28"/>
              </w:rPr>
              <w:t>- движение глазами по кругу в одну и другую стороны.</w:t>
            </w:r>
          </w:p>
          <w:p w:rsidR="00E8345F" w:rsidRPr="006B4773" w:rsidRDefault="00E8345F" w:rsidP="003B65CE">
            <w:pPr>
              <w:rPr>
                <w:b/>
                <w:sz w:val="28"/>
                <w:szCs w:val="28"/>
              </w:rPr>
            </w:pPr>
            <w:r w:rsidRPr="006B4773">
              <w:rPr>
                <w:i/>
                <w:sz w:val="28"/>
                <w:szCs w:val="28"/>
              </w:rPr>
              <w:t>-поморгать и зажмурить глаза.</w:t>
            </w:r>
          </w:p>
        </w:tc>
      </w:tr>
      <w:tr w:rsidR="00E8345F" w:rsidRPr="006B4773" w:rsidTr="003B65CE">
        <w:trPr>
          <w:gridAfter w:val="1"/>
          <w:wAfter w:w="106" w:type="dxa"/>
        </w:trPr>
        <w:tc>
          <w:tcPr>
            <w:tcW w:w="4786" w:type="dxa"/>
            <w:vMerge w:val="restart"/>
            <w:tcBorders>
              <w:top w:val="nil"/>
              <w:left w:val="nil"/>
              <w:right w:val="nil"/>
            </w:tcBorders>
          </w:tcPr>
          <w:p w:rsidR="00E8345F" w:rsidRPr="006B4773" w:rsidRDefault="00E8345F" w:rsidP="003B65CE">
            <w:pPr>
              <w:jc w:val="both"/>
              <w:rPr>
                <w:b/>
                <w:sz w:val="28"/>
                <w:szCs w:val="28"/>
              </w:rPr>
            </w:pPr>
          </w:p>
          <w:p w:rsidR="00E8345F" w:rsidRPr="006B4773" w:rsidRDefault="00E8345F" w:rsidP="003B65CE">
            <w:pPr>
              <w:jc w:val="both"/>
              <w:rPr>
                <w:b/>
                <w:sz w:val="28"/>
                <w:szCs w:val="28"/>
              </w:rPr>
            </w:pPr>
            <w:r w:rsidRPr="006B4773">
              <w:rPr>
                <w:b/>
                <w:sz w:val="28"/>
                <w:szCs w:val="28"/>
              </w:rPr>
              <w:t>«Рыбка»</w:t>
            </w:r>
            <w:r w:rsidRPr="00A60825">
              <w:t xml:space="preserve"> </w:t>
            </w:r>
          </w:p>
          <w:p w:rsidR="00E8345F" w:rsidRPr="006B4773" w:rsidRDefault="00E8345F" w:rsidP="003B65CE">
            <w:pPr>
              <w:jc w:val="both"/>
              <w:rPr>
                <w:sz w:val="28"/>
                <w:szCs w:val="28"/>
              </w:rPr>
            </w:pPr>
            <w:r w:rsidRPr="006B4773">
              <w:rPr>
                <w:sz w:val="28"/>
                <w:szCs w:val="28"/>
              </w:rPr>
              <w:t>Рыбка плавала, ныряла,</w:t>
            </w:r>
          </w:p>
          <w:p w:rsidR="00E8345F" w:rsidRPr="006B4773" w:rsidRDefault="00E8345F" w:rsidP="003B65CE">
            <w:pPr>
              <w:jc w:val="both"/>
              <w:rPr>
                <w:sz w:val="28"/>
                <w:szCs w:val="28"/>
              </w:rPr>
            </w:pPr>
            <w:r w:rsidRPr="006B4773">
              <w:rPr>
                <w:sz w:val="28"/>
                <w:szCs w:val="28"/>
              </w:rPr>
              <w:t>Рыбка хвостиком виляла.</w:t>
            </w:r>
          </w:p>
          <w:p w:rsidR="00E8345F" w:rsidRPr="006B4773" w:rsidRDefault="00E8345F" w:rsidP="003B65CE">
            <w:pPr>
              <w:rPr>
                <w:sz w:val="28"/>
                <w:szCs w:val="28"/>
              </w:rPr>
            </w:pPr>
            <w:r w:rsidRPr="006B4773">
              <w:rPr>
                <w:sz w:val="28"/>
                <w:szCs w:val="28"/>
              </w:rPr>
              <w:t>Вверх и вниз, вверх и вниз.</w:t>
            </w:r>
          </w:p>
          <w:p w:rsidR="00E8345F" w:rsidRPr="006B4773" w:rsidRDefault="00E8345F" w:rsidP="003B65CE">
            <w:pPr>
              <w:rPr>
                <w:sz w:val="28"/>
                <w:szCs w:val="28"/>
              </w:rPr>
            </w:pPr>
            <w:r w:rsidRPr="006B4773">
              <w:rPr>
                <w:sz w:val="28"/>
                <w:szCs w:val="28"/>
              </w:rPr>
              <w:t>Рыбка, рыбка, не ленись!</w:t>
            </w:r>
          </w:p>
          <w:p w:rsidR="00E8345F" w:rsidRPr="006B4773" w:rsidRDefault="00E8345F" w:rsidP="003B65CE">
            <w:pPr>
              <w:rPr>
                <w:sz w:val="28"/>
                <w:szCs w:val="28"/>
              </w:rPr>
            </w:pPr>
            <w:r w:rsidRPr="006B4773">
              <w:rPr>
                <w:sz w:val="28"/>
                <w:szCs w:val="28"/>
              </w:rPr>
              <w:t xml:space="preserve">По волнам, по волнам, </w:t>
            </w:r>
          </w:p>
          <w:p w:rsidR="00E8345F" w:rsidRPr="006B4773" w:rsidRDefault="00E8345F" w:rsidP="003B65CE">
            <w:pPr>
              <w:rPr>
                <w:sz w:val="28"/>
                <w:szCs w:val="28"/>
              </w:rPr>
            </w:pPr>
            <w:r w:rsidRPr="006B4773">
              <w:rPr>
                <w:sz w:val="28"/>
                <w:szCs w:val="28"/>
              </w:rPr>
              <w:t>Тут и там, тут и там.</w:t>
            </w:r>
          </w:p>
          <w:p w:rsidR="00E8345F" w:rsidRPr="006B4773" w:rsidRDefault="00E8345F" w:rsidP="003B65CE">
            <w:pPr>
              <w:rPr>
                <w:sz w:val="28"/>
                <w:szCs w:val="28"/>
              </w:rPr>
            </w:pPr>
            <w:r w:rsidRPr="006B4773">
              <w:rPr>
                <w:sz w:val="28"/>
                <w:szCs w:val="28"/>
              </w:rPr>
              <w:t>Вот она какая, рыбка золотая.</w:t>
            </w:r>
          </w:p>
          <w:p w:rsidR="00E8345F" w:rsidRPr="006B4773" w:rsidRDefault="00E8345F" w:rsidP="003B65CE">
            <w:pPr>
              <w:ind w:firstLine="360"/>
              <w:rPr>
                <w:sz w:val="28"/>
                <w:szCs w:val="28"/>
              </w:rPr>
            </w:pPr>
          </w:p>
          <w:p w:rsidR="00E8345F" w:rsidRPr="006B4773" w:rsidRDefault="00E8345F" w:rsidP="003B65CE">
            <w:pPr>
              <w:rPr>
                <w:sz w:val="28"/>
                <w:szCs w:val="28"/>
              </w:rPr>
            </w:pPr>
          </w:p>
        </w:tc>
        <w:tc>
          <w:tcPr>
            <w:tcW w:w="4679" w:type="dxa"/>
            <w:tcBorders>
              <w:top w:val="nil"/>
              <w:left w:val="nil"/>
              <w:bottom w:val="nil"/>
              <w:right w:val="nil"/>
            </w:tcBorders>
          </w:tcPr>
          <w:p w:rsidR="00E8345F" w:rsidRPr="006B4773" w:rsidRDefault="00E8345F" w:rsidP="003B65CE">
            <w:pPr>
              <w:rPr>
                <w:i/>
                <w:sz w:val="28"/>
                <w:szCs w:val="28"/>
              </w:rPr>
            </w:pPr>
          </w:p>
        </w:tc>
      </w:tr>
      <w:tr w:rsidR="00E8345F" w:rsidRPr="006B4773" w:rsidTr="003B65CE">
        <w:tc>
          <w:tcPr>
            <w:tcW w:w="4786" w:type="dxa"/>
            <w:vMerge/>
            <w:tcBorders>
              <w:left w:val="nil"/>
              <w:bottom w:val="nil"/>
              <w:right w:val="nil"/>
            </w:tcBorders>
          </w:tcPr>
          <w:p w:rsidR="00E8345F" w:rsidRPr="006B4773" w:rsidRDefault="00E8345F" w:rsidP="003B65CE">
            <w:pPr>
              <w:rPr>
                <w:b/>
                <w:sz w:val="28"/>
                <w:szCs w:val="28"/>
              </w:rPr>
            </w:pPr>
          </w:p>
        </w:tc>
        <w:tc>
          <w:tcPr>
            <w:tcW w:w="4785" w:type="dxa"/>
            <w:gridSpan w:val="2"/>
            <w:tcBorders>
              <w:top w:val="nil"/>
              <w:left w:val="nil"/>
              <w:bottom w:val="nil"/>
              <w:right w:val="nil"/>
            </w:tcBorders>
          </w:tcPr>
          <w:p w:rsidR="00E8345F" w:rsidRPr="006B4773" w:rsidRDefault="00E8345F" w:rsidP="003B65CE">
            <w:pPr>
              <w:rPr>
                <w:b/>
                <w:sz w:val="28"/>
                <w:szCs w:val="28"/>
              </w:rPr>
            </w:pPr>
          </w:p>
          <w:p w:rsidR="00E8345F" w:rsidRPr="006B4773" w:rsidRDefault="00E8345F" w:rsidP="003B65CE">
            <w:pPr>
              <w:rPr>
                <w:i/>
                <w:sz w:val="28"/>
                <w:szCs w:val="28"/>
              </w:rPr>
            </w:pPr>
            <w:r w:rsidRPr="006B4773">
              <w:rPr>
                <w:i/>
                <w:sz w:val="28"/>
                <w:szCs w:val="28"/>
              </w:rPr>
              <w:t>-проследить глазами за движением рыбки вверх-вниз (6-8 раз);</w:t>
            </w:r>
          </w:p>
          <w:p w:rsidR="00E8345F" w:rsidRPr="006B4773" w:rsidRDefault="00E8345F" w:rsidP="003B65CE">
            <w:pPr>
              <w:rPr>
                <w:i/>
                <w:sz w:val="28"/>
                <w:szCs w:val="28"/>
              </w:rPr>
            </w:pPr>
          </w:p>
          <w:p w:rsidR="00E8345F" w:rsidRPr="006B4773" w:rsidRDefault="00E8345F" w:rsidP="003B65CE">
            <w:pPr>
              <w:rPr>
                <w:i/>
                <w:sz w:val="28"/>
                <w:szCs w:val="28"/>
              </w:rPr>
            </w:pPr>
            <w:r w:rsidRPr="006B4773">
              <w:rPr>
                <w:i/>
                <w:sz w:val="28"/>
                <w:szCs w:val="28"/>
              </w:rPr>
              <w:t>-прослеживание глазами по волнистой линии вправо-влево (6-8 р.)</w:t>
            </w:r>
          </w:p>
          <w:p w:rsidR="00E8345F" w:rsidRPr="006B4773" w:rsidRDefault="00E8345F" w:rsidP="003B65CE">
            <w:pPr>
              <w:rPr>
                <w:i/>
                <w:sz w:val="28"/>
                <w:szCs w:val="28"/>
              </w:rPr>
            </w:pPr>
          </w:p>
          <w:p w:rsidR="00E8345F" w:rsidRPr="006B4773" w:rsidRDefault="00E8345F" w:rsidP="003B65CE">
            <w:pPr>
              <w:rPr>
                <w:i/>
                <w:sz w:val="28"/>
                <w:szCs w:val="28"/>
              </w:rPr>
            </w:pPr>
            <w:r w:rsidRPr="006B4773">
              <w:rPr>
                <w:i/>
                <w:sz w:val="28"/>
                <w:szCs w:val="28"/>
              </w:rPr>
              <w:t>-поморгать глазами.</w:t>
            </w:r>
          </w:p>
        </w:tc>
      </w:tr>
    </w:tbl>
    <w:p w:rsidR="00E8345F" w:rsidRPr="00DB2DD5" w:rsidRDefault="00E8345F" w:rsidP="00E8345F">
      <w:pPr>
        <w:rPr>
          <w:b/>
          <w:sz w:val="28"/>
          <w:szCs w:val="28"/>
        </w:rPr>
      </w:pPr>
      <w:r w:rsidRPr="00DB2DD5">
        <w:rPr>
          <w:b/>
          <w:sz w:val="28"/>
          <w:szCs w:val="28"/>
        </w:rPr>
        <w:t>“Ёжик”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8345F" w:rsidRPr="006B4773" w:rsidTr="003B65CE">
        <w:tc>
          <w:tcPr>
            <w:tcW w:w="4785" w:type="dxa"/>
            <w:tcBorders>
              <w:top w:val="nil"/>
              <w:left w:val="nil"/>
              <w:bottom w:val="nil"/>
              <w:right w:val="nil"/>
            </w:tcBorders>
          </w:tcPr>
          <w:p w:rsidR="00E8345F" w:rsidRPr="006B4773" w:rsidRDefault="00E8345F" w:rsidP="003B65CE">
            <w:pPr>
              <w:rPr>
                <w:sz w:val="28"/>
                <w:szCs w:val="28"/>
              </w:rPr>
            </w:pPr>
            <w:r w:rsidRPr="006B4773">
              <w:rPr>
                <w:sz w:val="28"/>
                <w:szCs w:val="28"/>
              </w:rPr>
              <w:t>Ходил ёжик по полянке,</w:t>
            </w:r>
          </w:p>
          <w:p w:rsidR="00E8345F" w:rsidRPr="006B4773" w:rsidRDefault="00E8345F" w:rsidP="003B65CE">
            <w:pPr>
              <w:rPr>
                <w:sz w:val="28"/>
                <w:szCs w:val="28"/>
              </w:rPr>
            </w:pPr>
            <w:r w:rsidRPr="006B4773">
              <w:rPr>
                <w:sz w:val="28"/>
                <w:szCs w:val="28"/>
              </w:rPr>
              <w:t>Он искал грибы опятки.</w:t>
            </w:r>
          </w:p>
          <w:p w:rsidR="00E8345F" w:rsidRPr="006B4773" w:rsidRDefault="00E8345F" w:rsidP="003B65CE">
            <w:pPr>
              <w:rPr>
                <w:sz w:val="28"/>
                <w:szCs w:val="28"/>
              </w:rPr>
            </w:pPr>
            <w:r w:rsidRPr="006B4773">
              <w:rPr>
                <w:sz w:val="28"/>
                <w:szCs w:val="28"/>
              </w:rPr>
              <w:t>Глазки щурил, открывал</w:t>
            </w:r>
          </w:p>
          <w:p w:rsidR="00E8345F" w:rsidRPr="006B4773" w:rsidRDefault="00E8345F" w:rsidP="003B65CE">
            <w:pPr>
              <w:rPr>
                <w:sz w:val="28"/>
                <w:szCs w:val="28"/>
              </w:rPr>
            </w:pPr>
            <w:r w:rsidRPr="006B4773">
              <w:rPr>
                <w:sz w:val="28"/>
                <w:szCs w:val="28"/>
              </w:rPr>
              <w:t>Но грибов не увидал</w:t>
            </w:r>
          </w:p>
          <w:p w:rsidR="00E8345F" w:rsidRPr="006B4773" w:rsidRDefault="00E8345F" w:rsidP="003B65CE">
            <w:pPr>
              <w:rPr>
                <w:sz w:val="28"/>
                <w:szCs w:val="28"/>
              </w:rPr>
            </w:pPr>
            <w:r w:rsidRPr="006B4773">
              <w:rPr>
                <w:sz w:val="28"/>
                <w:szCs w:val="28"/>
              </w:rPr>
              <w:t>Вверх смотрел он, вниз глядел</w:t>
            </w:r>
          </w:p>
          <w:p w:rsidR="00E8345F" w:rsidRPr="006B4773" w:rsidRDefault="00E8345F" w:rsidP="003B65CE">
            <w:pPr>
              <w:rPr>
                <w:sz w:val="28"/>
                <w:szCs w:val="28"/>
              </w:rPr>
            </w:pPr>
            <w:r w:rsidRPr="006B4773">
              <w:rPr>
                <w:sz w:val="28"/>
                <w:szCs w:val="28"/>
              </w:rPr>
              <w:t>Сам тихонечко пыхтел</w:t>
            </w:r>
          </w:p>
          <w:p w:rsidR="00E8345F" w:rsidRPr="006B4773" w:rsidRDefault="00E8345F" w:rsidP="003B65CE">
            <w:pPr>
              <w:rPr>
                <w:sz w:val="28"/>
                <w:szCs w:val="28"/>
              </w:rPr>
            </w:pPr>
            <w:r w:rsidRPr="006B4773">
              <w:rPr>
                <w:sz w:val="28"/>
                <w:szCs w:val="28"/>
              </w:rPr>
              <w:t>Смотрел влево, смотрел вправо</w:t>
            </w:r>
          </w:p>
          <w:p w:rsidR="00E8345F" w:rsidRPr="006B4773" w:rsidRDefault="00E8345F" w:rsidP="003B65CE">
            <w:pPr>
              <w:rPr>
                <w:sz w:val="28"/>
                <w:szCs w:val="28"/>
              </w:rPr>
            </w:pPr>
          </w:p>
          <w:p w:rsidR="00E8345F" w:rsidRPr="006B4773" w:rsidRDefault="00E8345F" w:rsidP="003B65CE">
            <w:pPr>
              <w:rPr>
                <w:sz w:val="28"/>
                <w:szCs w:val="28"/>
              </w:rPr>
            </w:pPr>
            <w:r w:rsidRPr="006B4773">
              <w:rPr>
                <w:sz w:val="28"/>
                <w:szCs w:val="28"/>
              </w:rPr>
              <w:t>Вдруг увидел гриб на славу!</w:t>
            </w:r>
          </w:p>
          <w:p w:rsidR="00E8345F" w:rsidRPr="006B4773" w:rsidRDefault="00E8345F" w:rsidP="003B65CE">
            <w:pPr>
              <w:rPr>
                <w:sz w:val="28"/>
                <w:szCs w:val="28"/>
              </w:rPr>
            </w:pPr>
            <w:r w:rsidRPr="006B4773">
              <w:rPr>
                <w:sz w:val="28"/>
                <w:szCs w:val="28"/>
              </w:rPr>
              <w:t>Оглянулся он ещё</w:t>
            </w:r>
          </w:p>
          <w:p w:rsidR="00E8345F" w:rsidRPr="006B4773" w:rsidRDefault="00E8345F" w:rsidP="003B65CE">
            <w:pPr>
              <w:rPr>
                <w:sz w:val="28"/>
                <w:szCs w:val="28"/>
              </w:rPr>
            </w:pPr>
            <w:r w:rsidRPr="006B4773">
              <w:rPr>
                <w:sz w:val="28"/>
                <w:szCs w:val="28"/>
              </w:rPr>
              <w:t>Через левое плечо</w:t>
            </w:r>
          </w:p>
          <w:p w:rsidR="00E8345F" w:rsidRPr="006B4773" w:rsidRDefault="00E8345F" w:rsidP="003B65CE">
            <w:pPr>
              <w:rPr>
                <w:sz w:val="28"/>
                <w:szCs w:val="28"/>
              </w:rPr>
            </w:pPr>
          </w:p>
          <w:p w:rsidR="00E8345F" w:rsidRPr="006B4773" w:rsidRDefault="00E8345F" w:rsidP="003B65CE">
            <w:pPr>
              <w:rPr>
                <w:sz w:val="28"/>
                <w:szCs w:val="28"/>
              </w:rPr>
            </w:pPr>
            <w:r w:rsidRPr="006B4773">
              <w:rPr>
                <w:sz w:val="28"/>
                <w:szCs w:val="28"/>
              </w:rPr>
              <w:t>Через правое ещё</w:t>
            </w:r>
          </w:p>
          <w:p w:rsidR="00E8345F" w:rsidRPr="006B4773" w:rsidRDefault="00E8345F" w:rsidP="003B65CE">
            <w:pPr>
              <w:rPr>
                <w:sz w:val="28"/>
                <w:szCs w:val="28"/>
              </w:rPr>
            </w:pPr>
          </w:p>
          <w:p w:rsidR="00E8345F" w:rsidRPr="006B4773" w:rsidRDefault="00E8345F" w:rsidP="003B65CE">
            <w:pPr>
              <w:rPr>
                <w:sz w:val="28"/>
                <w:szCs w:val="28"/>
              </w:rPr>
            </w:pPr>
            <w:r w:rsidRPr="006B4773">
              <w:rPr>
                <w:sz w:val="28"/>
                <w:szCs w:val="28"/>
              </w:rPr>
              <w:t>Ёж затопал по тропинке</w:t>
            </w:r>
          </w:p>
          <w:p w:rsidR="00E8345F" w:rsidRPr="006B4773" w:rsidRDefault="00E8345F" w:rsidP="003B65CE">
            <w:pPr>
              <w:rPr>
                <w:sz w:val="28"/>
                <w:szCs w:val="28"/>
              </w:rPr>
            </w:pPr>
            <w:r w:rsidRPr="006B4773">
              <w:rPr>
                <w:sz w:val="28"/>
                <w:szCs w:val="28"/>
              </w:rPr>
              <w:t>И грибок унёс на спинке.</w:t>
            </w:r>
          </w:p>
        </w:tc>
        <w:tc>
          <w:tcPr>
            <w:tcW w:w="4786" w:type="dxa"/>
            <w:tcBorders>
              <w:top w:val="nil"/>
              <w:left w:val="nil"/>
              <w:bottom w:val="nil"/>
              <w:right w:val="nil"/>
            </w:tcBorders>
          </w:tcPr>
          <w:p w:rsidR="00E8345F" w:rsidRPr="006B4773" w:rsidRDefault="00E8345F" w:rsidP="003B65CE">
            <w:pPr>
              <w:rPr>
                <w:i/>
                <w:sz w:val="28"/>
                <w:szCs w:val="28"/>
              </w:rPr>
            </w:pPr>
            <w:r w:rsidRPr="006B4773">
              <w:rPr>
                <w:b/>
                <w:sz w:val="28"/>
                <w:szCs w:val="28"/>
              </w:rPr>
              <w:t>-</w:t>
            </w:r>
            <w:r w:rsidRPr="006B4773">
              <w:rPr>
                <w:sz w:val="28"/>
                <w:szCs w:val="28"/>
              </w:rPr>
              <w:t xml:space="preserve"> </w:t>
            </w:r>
            <w:r w:rsidRPr="006B4773">
              <w:rPr>
                <w:i/>
                <w:sz w:val="28"/>
                <w:szCs w:val="28"/>
              </w:rPr>
              <w:t>ходьба на месте</w:t>
            </w:r>
          </w:p>
          <w:p w:rsidR="00E8345F" w:rsidRPr="006B4773" w:rsidRDefault="00E8345F" w:rsidP="003B65CE">
            <w:pPr>
              <w:rPr>
                <w:i/>
                <w:sz w:val="28"/>
                <w:szCs w:val="28"/>
              </w:rPr>
            </w:pPr>
            <w:r w:rsidRPr="006B4773">
              <w:rPr>
                <w:i/>
                <w:sz w:val="28"/>
                <w:szCs w:val="28"/>
              </w:rPr>
              <w:t>- повороты головы вправо и влево;</w:t>
            </w:r>
          </w:p>
          <w:p w:rsidR="00E8345F" w:rsidRPr="006B4773" w:rsidRDefault="00E8345F" w:rsidP="003B65CE">
            <w:pPr>
              <w:rPr>
                <w:i/>
                <w:sz w:val="28"/>
                <w:szCs w:val="28"/>
              </w:rPr>
            </w:pPr>
            <w:r w:rsidRPr="006B4773">
              <w:rPr>
                <w:b/>
                <w:i/>
                <w:sz w:val="28"/>
                <w:szCs w:val="28"/>
              </w:rPr>
              <w:t>-</w:t>
            </w:r>
            <w:r w:rsidRPr="006B4773">
              <w:rPr>
                <w:i/>
                <w:sz w:val="28"/>
                <w:szCs w:val="28"/>
              </w:rPr>
              <w:t xml:space="preserve">  прищуриться и открыть глаза;</w:t>
            </w:r>
          </w:p>
          <w:p w:rsidR="00E8345F" w:rsidRPr="006B4773" w:rsidRDefault="00E8345F" w:rsidP="003B65CE">
            <w:pPr>
              <w:rPr>
                <w:i/>
                <w:sz w:val="28"/>
                <w:szCs w:val="28"/>
              </w:rPr>
            </w:pPr>
            <w:r w:rsidRPr="006B4773">
              <w:rPr>
                <w:i/>
                <w:sz w:val="28"/>
                <w:szCs w:val="28"/>
              </w:rPr>
              <w:t>-развести руки в стороны;</w:t>
            </w:r>
          </w:p>
          <w:p w:rsidR="00E8345F" w:rsidRPr="006B4773" w:rsidRDefault="00E8345F" w:rsidP="003B65CE">
            <w:pPr>
              <w:rPr>
                <w:i/>
                <w:sz w:val="28"/>
                <w:szCs w:val="28"/>
              </w:rPr>
            </w:pPr>
            <w:r w:rsidRPr="006B4773">
              <w:rPr>
                <w:i/>
                <w:sz w:val="28"/>
                <w:szCs w:val="28"/>
              </w:rPr>
              <w:t>- посмотреть вверх- вниз;</w:t>
            </w:r>
          </w:p>
          <w:p w:rsidR="00E8345F" w:rsidRPr="006B4773" w:rsidRDefault="00E8345F" w:rsidP="003B65CE">
            <w:pPr>
              <w:rPr>
                <w:i/>
                <w:sz w:val="28"/>
                <w:szCs w:val="28"/>
              </w:rPr>
            </w:pPr>
            <w:r w:rsidRPr="006B4773">
              <w:rPr>
                <w:i/>
                <w:sz w:val="28"/>
                <w:szCs w:val="28"/>
              </w:rPr>
              <w:t>-произнести “пых”, “пых”, “пых;</w:t>
            </w:r>
          </w:p>
          <w:p w:rsidR="00E8345F" w:rsidRPr="006B4773" w:rsidRDefault="00E8345F" w:rsidP="003B65CE">
            <w:pPr>
              <w:rPr>
                <w:i/>
                <w:sz w:val="28"/>
                <w:szCs w:val="28"/>
              </w:rPr>
            </w:pPr>
            <w:r w:rsidRPr="006B4773">
              <w:rPr>
                <w:i/>
                <w:sz w:val="28"/>
                <w:szCs w:val="28"/>
              </w:rPr>
              <w:t>-голова неподвижна, посмотреть влево – вправо;</w:t>
            </w:r>
          </w:p>
          <w:p w:rsidR="00E8345F" w:rsidRPr="006B4773" w:rsidRDefault="00E8345F" w:rsidP="003B65CE">
            <w:pPr>
              <w:rPr>
                <w:i/>
                <w:sz w:val="28"/>
                <w:szCs w:val="28"/>
              </w:rPr>
            </w:pPr>
            <w:r w:rsidRPr="006B4773">
              <w:rPr>
                <w:i/>
                <w:sz w:val="28"/>
                <w:szCs w:val="28"/>
              </w:rPr>
              <w:t>- закрыть и широко открыть глаза;</w:t>
            </w:r>
          </w:p>
          <w:p w:rsidR="00E8345F" w:rsidRPr="006B4773" w:rsidRDefault="00E8345F" w:rsidP="003B65CE">
            <w:pPr>
              <w:rPr>
                <w:i/>
                <w:sz w:val="28"/>
                <w:szCs w:val="28"/>
              </w:rPr>
            </w:pPr>
            <w:r w:rsidRPr="006B4773">
              <w:rPr>
                <w:i/>
                <w:sz w:val="28"/>
                <w:szCs w:val="28"/>
              </w:rPr>
              <w:t>-руки спрятать за спину;</w:t>
            </w:r>
          </w:p>
          <w:p w:rsidR="00E8345F" w:rsidRPr="006B4773" w:rsidRDefault="00E8345F" w:rsidP="003B65CE">
            <w:pPr>
              <w:rPr>
                <w:i/>
                <w:sz w:val="28"/>
                <w:szCs w:val="28"/>
              </w:rPr>
            </w:pPr>
            <w:r w:rsidRPr="006B4773">
              <w:rPr>
                <w:i/>
                <w:sz w:val="28"/>
                <w:szCs w:val="28"/>
              </w:rPr>
              <w:t>-повернуть голову влево, посмотреть назад;</w:t>
            </w:r>
          </w:p>
          <w:p w:rsidR="00E8345F" w:rsidRPr="006B4773" w:rsidRDefault="00E8345F" w:rsidP="003B65CE">
            <w:pPr>
              <w:rPr>
                <w:i/>
                <w:sz w:val="28"/>
                <w:szCs w:val="28"/>
              </w:rPr>
            </w:pPr>
            <w:r w:rsidRPr="006B4773">
              <w:rPr>
                <w:b/>
                <w:i/>
                <w:sz w:val="28"/>
                <w:szCs w:val="28"/>
              </w:rPr>
              <w:t>-</w:t>
            </w:r>
            <w:r w:rsidRPr="006B4773">
              <w:rPr>
                <w:i/>
                <w:sz w:val="28"/>
                <w:szCs w:val="28"/>
              </w:rPr>
              <w:t>повернуть голову вправо, посмотреть назад;</w:t>
            </w:r>
          </w:p>
          <w:p w:rsidR="00E8345F" w:rsidRPr="006B4773" w:rsidRDefault="00E8345F" w:rsidP="003B65CE">
            <w:pPr>
              <w:rPr>
                <w:b/>
                <w:i/>
                <w:sz w:val="28"/>
                <w:szCs w:val="28"/>
              </w:rPr>
            </w:pPr>
            <w:r w:rsidRPr="006B4773">
              <w:rPr>
                <w:i/>
                <w:sz w:val="28"/>
                <w:szCs w:val="28"/>
              </w:rPr>
              <w:t>-ходьба на месте, высоко поднимая ноги.</w:t>
            </w:r>
          </w:p>
        </w:tc>
      </w:tr>
    </w:tbl>
    <w:p w:rsidR="00E8345F" w:rsidRDefault="00E8345F" w:rsidP="00E8345F"/>
    <w:p w:rsidR="00E8345F" w:rsidRPr="00B01372" w:rsidRDefault="00E8345F" w:rsidP="00E8345F">
      <w:pPr>
        <w:jc w:val="both"/>
        <w:rPr>
          <w:b/>
          <w:sz w:val="28"/>
          <w:szCs w:val="28"/>
        </w:rPr>
      </w:pPr>
      <w:r w:rsidRPr="00B01372">
        <w:rPr>
          <w:b/>
        </w:rPr>
        <w:lastRenderedPageBreak/>
        <w:t>«</w:t>
      </w:r>
      <w:r w:rsidRPr="00B01372">
        <w:rPr>
          <w:b/>
          <w:sz w:val="28"/>
          <w:szCs w:val="28"/>
        </w:rPr>
        <w:t>Зонтик».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8345F" w:rsidTr="003B65CE">
        <w:tc>
          <w:tcPr>
            <w:tcW w:w="4785" w:type="dxa"/>
            <w:tcBorders>
              <w:top w:val="nil"/>
              <w:left w:val="nil"/>
              <w:bottom w:val="nil"/>
              <w:right w:val="nil"/>
            </w:tcBorders>
          </w:tcPr>
          <w:p w:rsidR="00E8345F" w:rsidRPr="006B4773" w:rsidRDefault="00E8345F" w:rsidP="003B65CE">
            <w:pPr>
              <w:jc w:val="both"/>
              <w:rPr>
                <w:sz w:val="28"/>
                <w:szCs w:val="28"/>
              </w:rPr>
            </w:pPr>
            <w:r w:rsidRPr="006B4773">
              <w:rPr>
                <w:sz w:val="28"/>
                <w:szCs w:val="28"/>
              </w:rPr>
              <w:t>Зонтик у меня цветной</w:t>
            </w:r>
          </w:p>
          <w:p w:rsidR="00E8345F" w:rsidRPr="006B4773" w:rsidRDefault="00E8345F" w:rsidP="003B65CE">
            <w:pPr>
              <w:jc w:val="both"/>
              <w:rPr>
                <w:sz w:val="28"/>
                <w:szCs w:val="28"/>
              </w:rPr>
            </w:pPr>
            <w:r w:rsidRPr="006B4773">
              <w:rPr>
                <w:sz w:val="28"/>
                <w:szCs w:val="28"/>
              </w:rPr>
              <w:t>Яркий - красный, голубой</w:t>
            </w:r>
          </w:p>
          <w:p w:rsidR="00E8345F" w:rsidRPr="006B4773" w:rsidRDefault="00E8345F" w:rsidP="003B65CE">
            <w:pPr>
              <w:jc w:val="both"/>
              <w:rPr>
                <w:sz w:val="28"/>
                <w:szCs w:val="28"/>
              </w:rPr>
            </w:pPr>
            <w:r w:rsidRPr="006B4773">
              <w:rPr>
                <w:sz w:val="28"/>
                <w:szCs w:val="28"/>
              </w:rPr>
              <w:t>Ветер осенний засвистел</w:t>
            </w:r>
          </w:p>
          <w:p w:rsidR="00E8345F" w:rsidRPr="006B4773" w:rsidRDefault="00E8345F" w:rsidP="003B65CE">
            <w:pPr>
              <w:jc w:val="both"/>
              <w:rPr>
                <w:sz w:val="28"/>
                <w:szCs w:val="28"/>
              </w:rPr>
            </w:pPr>
            <w:r w:rsidRPr="006B4773">
              <w:rPr>
                <w:sz w:val="28"/>
                <w:szCs w:val="28"/>
              </w:rPr>
              <w:t>Зонтик в небо полетел</w:t>
            </w:r>
          </w:p>
          <w:p w:rsidR="00E8345F" w:rsidRPr="006B4773" w:rsidRDefault="00E8345F" w:rsidP="003B65CE">
            <w:pPr>
              <w:jc w:val="both"/>
              <w:rPr>
                <w:sz w:val="28"/>
                <w:szCs w:val="28"/>
              </w:rPr>
            </w:pPr>
            <w:r w:rsidRPr="006B4773">
              <w:rPr>
                <w:sz w:val="28"/>
                <w:szCs w:val="28"/>
              </w:rPr>
              <w:t>Выше- выше- высоко…</w:t>
            </w:r>
          </w:p>
          <w:p w:rsidR="00E8345F" w:rsidRPr="006B4773" w:rsidRDefault="00E8345F" w:rsidP="003B65CE">
            <w:pPr>
              <w:jc w:val="both"/>
              <w:rPr>
                <w:sz w:val="28"/>
                <w:szCs w:val="28"/>
              </w:rPr>
            </w:pPr>
            <w:r w:rsidRPr="006B4773">
              <w:rPr>
                <w:sz w:val="28"/>
                <w:szCs w:val="28"/>
              </w:rPr>
              <w:t>Дальше – дальше – далеко</w:t>
            </w:r>
          </w:p>
          <w:p w:rsidR="00E8345F" w:rsidRPr="006B4773" w:rsidRDefault="00E8345F" w:rsidP="003B65CE">
            <w:pPr>
              <w:jc w:val="both"/>
              <w:rPr>
                <w:sz w:val="28"/>
                <w:szCs w:val="28"/>
              </w:rPr>
            </w:pPr>
            <w:r w:rsidRPr="006B4773">
              <w:rPr>
                <w:sz w:val="28"/>
                <w:szCs w:val="28"/>
              </w:rPr>
              <w:t xml:space="preserve">Кружит –  кружит зонт цветной </w:t>
            </w:r>
          </w:p>
          <w:p w:rsidR="00E8345F" w:rsidRDefault="00E8345F" w:rsidP="003B65CE">
            <w:pPr>
              <w:jc w:val="both"/>
            </w:pPr>
            <w:r w:rsidRPr="006B4773">
              <w:rPr>
                <w:sz w:val="28"/>
                <w:szCs w:val="28"/>
              </w:rPr>
              <w:t>Яркий – красный, голубой</w:t>
            </w:r>
            <w:r w:rsidRPr="006B4773">
              <w:rPr>
                <w:i/>
                <w:sz w:val="28"/>
                <w:szCs w:val="28"/>
              </w:rPr>
              <w:t xml:space="preserve">        </w:t>
            </w:r>
          </w:p>
        </w:tc>
        <w:tc>
          <w:tcPr>
            <w:tcW w:w="4786" w:type="dxa"/>
            <w:tcBorders>
              <w:top w:val="nil"/>
              <w:left w:val="nil"/>
              <w:bottom w:val="nil"/>
              <w:right w:val="nil"/>
            </w:tcBorders>
          </w:tcPr>
          <w:p w:rsidR="00E8345F" w:rsidRPr="006B4773" w:rsidRDefault="00E8345F" w:rsidP="003B65CE">
            <w:pPr>
              <w:tabs>
                <w:tab w:val="left" w:pos="6840"/>
                <w:tab w:val="left" w:pos="7920"/>
              </w:tabs>
              <w:ind w:right="175" w:hanging="1080"/>
              <w:rPr>
                <w:i/>
                <w:sz w:val="28"/>
                <w:szCs w:val="28"/>
              </w:rPr>
            </w:pPr>
            <w:r w:rsidRPr="006B4773">
              <w:rPr>
                <w:i/>
                <w:sz w:val="28"/>
                <w:szCs w:val="28"/>
              </w:rPr>
              <w:t xml:space="preserve">                -прослеживание   глазами за движением зонтика по волнистой линии 4-6 раз;</w:t>
            </w:r>
          </w:p>
          <w:p w:rsidR="00E8345F" w:rsidRPr="006B4773" w:rsidRDefault="00E8345F" w:rsidP="003B65CE">
            <w:pPr>
              <w:jc w:val="both"/>
              <w:rPr>
                <w:i/>
                <w:sz w:val="28"/>
                <w:szCs w:val="28"/>
              </w:rPr>
            </w:pPr>
            <w:r w:rsidRPr="006B4773">
              <w:rPr>
                <w:i/>
                <w:sz w:val="28"/>
                <w:szCs w:val="28"/>
              </w:rPr>
              <w:t>- прослеживание глазами вверх – вниз,</w:t>
            </w:r>
          </w:p>
          <w:p w:rsidR="00E8345F" w:rsidRPr="006B4773" w:rsidRDefault="00E8345F" w:rsidP="003B65CE">
            <w:pPr>
              <w:jc w:val="both"/>
              <w:rPr>
                <w:i/>
                <w:sz w:val="28"/>
                <w:szCs w:val="28"/>
              </w:rPr>
            </w:pPr>
            <w:r w:rsidRPr="006B4773">
              <w:rPr>
                <w:i/>
                <w:sz w:val="28"/>
                <w:szCs w:val="28"/>
              </w:rPr>
              <w:t>-проследить  вправо – влево</w:t>
            </w:r>
          </w:p>
          <w:p w:rsidR="00E8345F" w:rsidRPr="006B4773" w:rsidRDefault="00E8345F" w:rsidP="003B65CE">
            <w:pPr>
              <w:jc w:val="both"/>
              <w:rPr>
                <w:i/>
                <w:sz w:val="28"/>
                <w:szCs w:val="28"/>
              </w:rPr>
            </w:pPr>
            <w:r w:rsidRPr="006B4773">
              <w:rPr>
                <w:i/>
                <w:sz w:val="28"/>
                <w:szCs w:val="28"/>
              </w:rPr>
              <w:t>-прослеживание глазами по кругу в одну и другую стороны 4 раза;</w:t>
            </w:r>
          </w:p>
        </w:tc>
      </w:tr>
    </w:tbl>
    <w:p w:rsidR="00E8345F" w:rsidRPr="0016520B" w:rsidRDefault="00E8345F" w:rsidP="00E8345F">
      <w:pPr>
        <w:rPr>
          <w:b/>
          <w:sz w:val="28"/>
          <w:szCs w:val="28"/>
        </w:rPr>
      </w:pPr>
      <w:r>
        <w:rPr>
          <w:b/>
          <w:sz w:val="28"/>
          <w:szCs w:val="28"/>
        </w:rPr>
        <w:t>«</w:t>
      </w:r>
      <w:r w:rsidRPr="0016520B">
        <w:rPr>
          <w:b/>
          <w:sz w:val="28"/>
          <w:szCs w:val="28"/>
        </w:rPr>
        <w:t>Сорока</w:t>
      </w:r>
      <w:r>
        <w:rPr>
          <w:b/>
          <w:sz w:val="28"/>
          <w:szCs w:val="28"/>
        </w:rPr>
        <w:t>»</w:t>
      </w:r>
      <w:r w:rsidRPr="0016520B">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8345F" w:rsidRPr="006B4773" w:rsidTr="003B65CE">
        <w:tc>
          <w:tcPr>
            <w:tcW w:w="4785" w:type="dxa"/>
            <w:tcBorders>
              <w:top w:val="nil"/>
              <w:left w:val="nil"/>
              <w:bottom w:val="nil"/>
              <w:right w:val="nil"/>
            </w:tcBorders>
          </w:tcPr>
          <w:p w:rsidR="00E8345F" w:rsidRPr="006B4773" w:rsidRDefault="00E8345F" w:rsidP="003B65CE">
            <w:pPr>
              <w:rPr>
                <w:sz w:val="28"/>
                <w:szCs w:val="28"/>
              </w:rPr>
            </w:pPr>
            <w:r w:rsidRPr="006B4773">
              <w:rPr>
                <w:sz w:val="28"/>
                <w:szCs w:val="28"/>
              </w:rPr>
              <w:t>Длиннохвостая сорока</w:t>
            </w:r>
          </w:p>
          <w:p w:rsidR="00E8345F" w:rsidRPr="006B4773" w:rsidRDefault="00E8345F" w:rsidP="003B65CE">
            <w:pPr>
              <w:rPr>
                <w:sz w:val="28"/>
                <w:szCs w:val="28"/>
              </w:rPr>
            </w:pPr>
            <w:r w:rsidRPr="006B4773">
              <w:rPr>
                <w:sz w:val="28"/>
                <w:szCs w:val="28"/>
              </w:rPr>
              <w:t>Хлопотунья белобока.</w:t>
            </w:r>
          </w:p>
          <w:p w:rsidR="00E8345F" w:rsidRPr="006B4773" w:rsidRDefault="00E8345F" w:rsidP="003B65CE">
            <w:pPr>
              <w:rPr>
                <w:sz w:val="28"/>
                <w:szCs w:val="28"/>
              </w:rPr>
            </w:pPr>
            <w:r w:rsidRPr="006B4773">
              <w:rPr>
                <w:sz w:val="28"/>
                <w:szCs w:val="28"/>
              </w:rPr>
              <w:t>По лесу летает</w:t>
            </w:r>
          </w:p>
          <w:p w:rsidR="00E8345F" w:rsidRPr="006B4773" w:rsidRDefault="00E8345F" w:rsidP="003B65CE">
            <w:pPr>
              <w:rPr>
                <w:sz w:val="28"/>
                <w:szCs w:val="28"/>
              </w:rPr>
            </w:pPr>
            <w:r w:rsidRPr="006B4773">
              <w:rPr>
                <w:sz w:val="28"/>
                <w:szCs w:val="28"/>
              </w:rPr>
              <w:t>Вести собирает.</w:t>
            </w:r>
          </w:p>
          <w:p w:rsidR="00E8345F" w:rsidRPr="006B4773" w:rsidRDefault="00E8345F" w:rsidP="003B65CE">
            <w:pPr>
              <w:rPr>
                <w:sz w:val="28"/>
                <w:szCs w:val="28"/>
              </w:rPr>
            </w:pPr>
            <w:r w:rsidRPr="006B4773">
              <w:rPr>
                <w:sz w:val="28"/>
                <w:szCs w:val="28"/>
              </w:rPr>
              <w:t>Вправо-влево, вправо-влево</w:t>
            </w:r>
          </w:p>
          <w:p w:rsidR="00E8345F" w:rsidRPr="006B4773" w:rsidRDefault="00E8345F" w:rsidP="003B65CE">
            <w:pPr>
              <w:rPr>
                <w:sz w:val="28"/>
                <w:szCs w:val="28"/>
              </w:rPr>
            </w:pPr>
            <w:r w:rsidRPr="006B4773">
              <w:rPr>
                <w:sz w:val="28"/>
                <w:szCs w:val="28"/>
              </w:rPr>
              <w:t>Все летает то и дело.</w:t>
            </w:r>
          </w:p>
          <w:p w:rsidR="00E8345F" w:rsidRPr="006B4773" w:rsidRDefault="00E8345F" w:rsidP="003B65CE">
            <w:pPr>
              <w:rPr>
                <w:sz w:val="28"/>
                <w:szCs w:val="28"/>
              </w:rPr>
            </w:pPr>
            <w:r w:rsidRPr="006B4773">
              <w:rPr>
                <w:sz w:val="28"/>
                <w:szCs w:val="28"/>
              </w:rPr>
              <w:t>С веточки на веточку</w:t>
            </w:r>
          </w:p>
          <w:p w:rsidR="00E8345F" w:rsidRPr="006B4773" w:rsidRDefault="00E8345F" w:rsidP="003B65CE">
            <w:pPr>
              <w:rPr>
                <w:sz w:val="28"/>
                <w:szCs w:val="28"/>
              </w:rPr>
            </w:pPr>
            <w:r w:rsidRPr="006B4773">
              <w:rPr>
                <w:sz w:val="28"/>
                <w:szCs w:val="28"/>
              </w:rPr>
              <w:t>Отлетает чуточку.</w:t>
            </w:r>
          </w:p>
          <w:p w:rsidR="00E8345F" w:rsidRPr="006B4773" w:rsidRDefault="00E8345F" w:rsidP="003B65CE">
            <w:pPr>
              <w:rPr>
                <w:sz w:val="28"/>
                <w:szCs w:val="28"/>
              </w:rPr>
            </w:pPr>
            <w:r w:rsidRPr="006B4773">
              <w:rPr>
                <w:sz w:val="28"/>
                <w:szCs w:val="28"/>
              </w:rPr>
              <w:t>Вверх и вниз, верх и вниз.</w:t>
            </w:r>
          </w:p>
          <w:p w:rsidR="00E8345F" w:rsidRPr="006B4773" w:rsidRDefault="00E8345F" w:rsidP="003B65CE">
            <w:pPr>
              <w:rPr>
                <w:sz w:val="28"/>
                <w:szCs w:val="28"/>
              </w:rPr>
            </w:pPr>
            <w:r w:rsidRPr="006B4773">
              <w:rPr>
                <w:sz w:val="28"/>
                <w:szCs w:val="28"/>
              </w:rPr>
              <w:t>Лишь смотреть ты не ленись.</w:t>
            </w:r>
          </w:p>
          <w:p w:rsidR="00E8345F" w:rsidRPr="006B4773" w:rsidRDefault="00E8345F" w:rsidP="003B65CE">
            <w:pPr>
              <w:rPr>
                <w:sz w:val="28"/>
                <w:szCs w:val="28"/>
              </w:rPr>
            </w:pPr>
            <w:r w:rsidRPr="006B4773">
              <w:rPr>
                <w:sz w:val="28"/>
                <w:szCs w:val="28"/>
              </w:rPr>
              <w:t>Затрещит и застрекочет,</w:t>
            </w:r>
          </w:p>
          <w:p w:rsidR="00E8345F" w:rsidRPr="006B4773" w:rsidRDefault="00E8345F" w:rsidP="003B65CE">
            <w:pPr>
              <w:rPr>
                <w:sz w:val="28"/>
                <w:szCs w:val="28"/>
              </w:rPr>
            </w:pPr>
            <w:r w:rsidRPr="006B4773">
              <w:rPr>
                <w:sz w:val="28"/>
                <w:szCs w:val="28"/>
              </w:rPr>
              <w:t>Будто кто ее щекочет.</w:t>
            </w:r>
          </w:p>
          <w:p w:rsidR="00E8345F" w:rsidRPr="006B4773" w:rsidRDefault="00E8345F" w:rsidP="003B65CE">
            <w:pPr>
              <w:rPr>
                <w:sz w:val="28"/>
                <w:szCs w:val="28"/>
              </w:rPr>
            </w:pPr>
            <w:r w:rsidRPr="006B4773">
              <w:rPr>
                <w:sz w:val="28"/>
                <w:szCs w:val="28"/>
              </w:rPr>
              <w:t>Ну, сорока – егоза,</w:t>
            </w:r>
          </w:p>
          <w:p w:rsidR="00E8345F" w:rsidRPr="006B4773" w:rsidRDefault="00E8345F" w:rsidP="003B65CE">
            <w:pPr>
              <w:rPr>
                <w:sz w:val="28"/>
                <w:szCs w:val="28"/>
              </w:rPr>
            </w:pPr>
            <w:r w:rsidRPr="006B4773">
              <w:rPr>
                <w:sz w:val="28"/>
                <w:szCs w:val="28"/>
              </w:rPr>
              <w:t>Мы зажмурили глаза.</w:t>
            </w:r>
          </w:p>
          <w:p w:rsidR="00E8345F" w:rsidRPr="006B4773" w:rsidRDefault="00E8345F" w:rsidP="003B65CE">
            <w:pPr>
              <w:rPr>
                <w:sz w:val="28"/>
                <w:szCs w:val="28"/>
              </w:rPr>
            </w:pPr>
            <w:r w:rsidRPr="006B4773">
              <w:rPr>
                <w:sz w:val="28"/>
                <w:szCs w:val="28"/>
              </w:rPr>
              <w:t>Поскорей улетай</w:t>
            </w:r>
          </w:p>
          <w:p w:rsidR="00E8345F" w:rsidRPr="006B4773" w:rsidRDefault="00E8345F" w:rsidP="003B65CE">
            <w:pPr>
              <w:ind w:right="-5"/>
              <w:rPr>
                <w:sz w:val="28"/>
                <w:szCs w:val="28"/>
              </w:rPr>
            </w:pPr>
            <w:r w:rsidRPr="006B4773">
              <w:rPr>
                <w:sz w:val="28"/>
                <w:szCs w:val="28"/>
              </w:rPr>
              <w:t>Ты нам больше не мешай.</w:t>
            </w:r>
          </w:p>
        </w:tc>
        <w:tc>
          <w:tcPr>
            <w:tcW w:w="4786" w:type="dxa"/>
            <w:tcBorders>
              <w:top w:val="nil"/>
              <w:left w:val="nil"/>
              <w:bottom w:val="nil"/>
              <w:right w:val="nil"/>
            </w:tcBorders>
          </w:tcPr>
          <w:p w:rsidR="00E8345F" w:rsidRPr="006B4773" w:rsidRDefault="00E8345F" w:rsidP="003B65CE">
            <w:pPr>
              <w:ind w:right="-5"/>
              <w:rPr>
                <w:i/>
                <w:sz w:val="28"/>
                <w:szCs w:val="28"/>
              </w:rPr>
            </w:pPr>
            <w:r w:rsidRPr="006B4773">
              <w:rPr>
                <w:i/>
                <w:sz w:val="28"/>
                <w:szCs w:val="28"/>
              </w:rPr>
              <w:t xml:space="preserve">-проследить глазами за движением </w:t>
            </w:r>
          </w:p>
          <w:p w:rsidR="00E8345F" w:rsidRPr="006B4773" w:rsidRDefault="00E8345F" w:rsidP="003B65CE">
            <w:pPr>
              <w:ind w:right="-5"/>
              <w:rPr>
                <w:i/>
                <w:sz w:val="28"/>
                <w:szCs w:val="28"/>
              </w:rPr>
            </w:pPr>
            <w:r w:rsidRPr="006B4773">
              <w:rPr>
                <w:i/>
                <w:sz w:val="28"/>
                <w:szCs w:val="28"/>
              </w:rPr>
              <w:t>птицы «далеко - близко» 6- 8 раз;</w:t>
            </w:r>
          </w:p>
          <w:p w:rsidR="00E8345F" w:rsidRPr="006B4773" w:rsidRDefault="00E8345F" w:rsidP="003B65CE">
            <w:pPr>
              <w:ind w:right="-5"/>
              <w:rPr>
                <w:i/>
                <w:sz w:val="28"/>
                <w:szCs w:val="28"/>
              </w:rPr>
            </w:pPr>
          </w:p>
          <w:p w:rsidR="00E8345F" w:rsidRPr="006B4773" w:rsidRDefault="00E8345F" w:rsidP="003B65CE">
            <w:pPr>
              <w:ind w:right="-5"/>
              <w:rPr>
                <w:i/>
                <w:sz w:val="28"/>
                <w:szCs w:val="28"/>
              </w:rPr>
            </w:pPr>
          </w:p>
          <w:p w:rsidR="00E8345F" w:rsidRPr="006B4773" w:rsidRDefault="00E8345F" w:rsidP="003B65CE">
            <w:pPr>
              <w:ind w:right="-5"/>
              <w:rPr>
                <w:i/>
                <w:sz w:val="28"/>
                <w:szCs w:val="28"/>
              </w:rPr>
            </w:pPr>
            <w:r w:rsidRPr="006B4773">
              <w:rPr>
                <w:i/>
                <w:sz w:val="28"/>
                <w:szCs w:val="28"/>
              </w:rPr>
              <w:t>-движение глаз вправо-влево 6-8 раз;</w:t>
            </w:r>
          </w:p>
          <w:p w:rsidR="00E8345F" w:rsidRPr="006B4773" w:rsidRDefault="00E8345F" w:rsidP="003B65CE">
            <w:pPr>
              <w:ind w:right="-5"/>
              <w:rPr>
                <w:i/>
                <w:sz w:val="28"/>
                <w:szCs w:val="28"/>
              </w:rPr>
            </w:pPr>
          </w:p>
          <w:p w:rsidR="00E8345F" w:rsidRPr="006B4773" w:rsidRDefault="00E8345F" w:rsidP="003B65CE">
            <w:pPr>
              <w:ind w:right="-5"/>
              <w:rPr>
                <w:i/>
                <w:sz w:val="28"/>
                <w:szCs w:val="28"/>
              </w:rPr>
            </w:pPr>
          </w:p>
          <w:p w:rsidR="00E8345F" w:rsidRPr="006B4773" w:rsidRDefault="00E8345F" w:rsidP="003B65CE">
            <w:pPr>
              <w:ind w:right="-5"/>
              <w:rPr>
                <w:i/>
                <w:sz w:val="28"/>
                <w:szCs w:val="28"/>
              </w:rPr>
            </w:pPr>
          </w:p>
          <w:p w:rsidR="00E8345F" w:rsidRPr="006B4773" w:rsidRDefault="00E8345F" w:rsidP="003B65CE">
            <w:pPr>
              <w:ind w:right="-5"/>
              <w:rPr>
                <w:i/>
                <w:sz w:val="28"/>
                <w:szCs w:val="28"/>
              </w:rPr>
            </w:pPr>
            <w:r w:rsidRPr="006B4773">
              <w:rPr>
                <w:i/>
                <w:sz w:val="28"/>
                <w:szCs w:val="28"/>
              </w:rPr>
              <w:t>-движение глазами вверх вниз 6-8 раз</w:t>
            </w:r>
          </w:p>
          <w:p w:rsidR="00E8345F" w:rsidRPr="006B4773" w:rsidRDefault="00E8345F" w:rsidP="003B65CE">
            <w:pPr>
              <w:ind w:right="-5"/>
              <w:rPr>
                <w:i/>
                <w:sz w:val="28"/>
                <w:szCs w:val="28"/>
              </w:rPr>
            </w:pPr>
          </w:p>
          <w:p w:rsidR="00E8345F" w:rsidRPr="006B4773" w:rsidRDefault="00E8345F" w:rsidP="003B65CE">
            <w:pPr>
              <w:ind w:right="-5"/>
              <w:rPr>
                <w:i/>
                <w:sz w:val="28"/>
                <w:szCs w:val="28"/>
              </w:rPr>
            </w:pPr>
            <w:r w:rsidRPr="006B4773">
              <w:rPr>
                <w:i/>
                <w:sz w:val="28"/>
                <w:szCs w:val="28"/>
              </w:rPr>
              <w:t>-проследить глазами по кругу в одну и другую сторону;</w:t>
            </w:r>
          </w:p>
          <w:p w:rsidR="00E8345F" w:rsidRPr="006B4773" w:rsidRDefault="00E8345F" w:rsidP="003B65CE">
            <w:pPr>
              <w:ind w:right="-5"/>
              <w:rPr>
                <w:i/>
                <w:sz w:val="28"/>
                <w:szCs w:val="28"/>
              </w:rPr>
            </w:pPr>
          </w:p>
          <w:p w:rsidR="00E8345F" w:rsidRPr="006B4773" w:rsidRDefault="00E8345F" w:rsidP="003B65CE">
            <w:pPr>
              <w:ind w:right="-5"/>
              <w:rPr>
                <w:i/>
                <w:sz w:val="28"/>
                <w:szCs w:val="28"/>
              </w:rPr>
            </w:pPr>
            <w:r w:rsidRPr="006B4773">
              <w:rPr>
                <w:i/>
                <w:sz w:val="28"/>
                <w:szCs w:val="28"/>
              </w:rPr>
              <w:t>- поморгать и зажмурить глаза.</w:t>
            </w:r>
          </w:p>
          <w:p w:rsidR="00E8345F" w:rsidRPr="006B4773" w:rsidRDefault="00E8345F" w:rsidP="003B65CE">
            <w:pPr>
              <w:ind w:right="-5"/>
              <w:rPr>
                <w:i/>
                <w:sz w:val="28"/>
                <w:szCs w:val="28"/>
              </w:rPr>
            </w:pPr>
          </w:p>
        </w:tc>
      </w:tr>
    </w:tbl>
    <w:p w:rsidR="00E8345F" w:rsidRPr="0016520B" w:rsidRDefault="00E8345F" w:rsidP="00E8345F">
      <w:pPr>
        <w:ind w:right="-5"/>
        <w:rPr>
          <w:b/>
          <w:sz w:val="28"/>
          <w:szCs w:val="28"/>
        </w:rPr>
      </w:pPr>
      <w:r w:rsidRPr="00195C72">
        <w:rPr>
          <w:i/>
          <w:sz w:val="28"/>
          <w:szCs w:val="28"/>
        </w:rPr>
        <w:t xml:space="preserve">   </w:t>
      </w:r>
      <w:r>
        <w:rPr>
          <w:b/>
          <w:sz w:val="28"/>
          <w:szCs w:val="28"/>
        </w:rPr>
        <w:t>«Самолет»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8345F" w:rsidRPr="006B4773" w:rsidTr="003B65CE">
        <w:tc>
          <w:tcPr>
            <w:tcW w:w="4785" w:type="dxa"/>
            <w:tcBorders>
              <w:top w:val="nil"/>
              <w:left w:val="nil"/>
              <w:bottom w:val="nil"/>
              <w:right w:val="nil"/>
            </w:tcBorders>
          </w:tcPr>
          <w:p w:rsidR="00E8345F" w:rsidRPr="006B4773" w:rsidRDefault="00E8345F" w:rsidP="003B65CE">
            <w:pPr>
              <w:rPr>
                <w:sz w:val="28"/>
                <w:szCs w:val="28"/>
              </w:rPr>
            </w:pPr>
            <w:r w:rsidRPr="006B4773">
              <w:rPr>
                <w:sz w:val="28"/>
                <w:szCs w:val="28"/>
              </w:rPr>
              <w:t>Пролетает самолет</w:t>
            </w:r>
          </w:p>
          <w:p w:rsidR="00E8345F" w:rsidRPr="006B4773" w:rsidRDefault="00E8345F" w:rsidP="003B65CE">
            <w:pPr>
              <w:rPr>
                <w:sz w:val="28"/>
                <w:szCs w:val="28"/>
              </w:rPr>
            </w:pPr>
            <w:r w:rsidRPr="006B4773">
              <w:rPr>
                <w:sz w:val="28"/>
                <w:szCs w:val="28"/>
              </w:rPr>
              <w:t>С ним собрался я в полет.</w:t>
            </w:r>
          </w:p>
          <w:p w:rsidR="00E8345F" w:rsidRPr="006B4773" w:rsidRDefault="00E8345F" w:rsidP="003B65CE">
            <w:pPr>
              <w:rPr>
                <w:sz w:val="28"/>
                <w:szCs w:val="28"/>
              </w:rPr>
            </w:pPr>
            <w:r w:rsidRPr="006B4773">
              <w:rPr>
                <w:sz w:val="28"/>
                <w:szCs w:val="28"/>
              </w:rPr>
              <w:t>Правое крыло отвел, посмотрел.</w:t>
            </w:r>
          </w:p>
          <w:p w:rsidR="00E8345F" w:rsidRPr="006B4773" w:rsidRDefault="00E8345F" w:rsidP="003B65CE">
            <w:pPr>
              <w:rPr>
                <w:sz w:val="28"/>
                <w:szCs w:val="28"/>
              </w:rPr>
            </w:pPr>
            <w:r w:rsidRPr="006B4773">
              <w:rPr>
                <w:sz w:val="28"/>
                <w:szCs w:val="28"/>
              </w:rPr>
              <w:t>Левое крыло отвел, поглядел.</w:t>
            </w:r>
          </w:p>
          <w:p w:rsidR="00E8345F" w:rsidRPr="006B4773" w:rsidRDefault="00E8345F" w:rsidP="003B65CE">
            <w:pPr>
              <w:rPr>
                <w:sz w:val="28"/>
                <w:szCs w:val="28"/>
              </w:rPr>
            </w:pPr>
            <w:r w:rsidRPr="006B4773">
              <w:rPr>
                <w:sz w:val="28"/>
                <w:szCs w:val="28"/>
              </w:rPr>
              <w:t>Я мотор завожу</w:t>
            </w:r>
          </w:p>
          <w:p w:rsidR="00E8345F" w:rsidRPr="006B4773" w:rsidRDefault="00E8345F" w:rsidP="003B65CE">
            <w:pPr>
              <w:rPr>
                <w:sz w:val="28"/>
                <w:szCs w:val="28"/>
              </w:rPr>
            </w:pPr>
            <w:r w:rsidRPr="006B4773">
              <w:rPr>
                <w:sz w:val="28"/>
                <w:szCs w:val="28"/>
              </w:rPr>
              <w:t>И внимательно гляжу</w:t>
            </w:r>
          </w:p>
          <w:p w:rsidR="00E8345F" w:rsidRPr="006B4773" w:rsidRDefault="00E8345F" w:rsidP="003B65CE">
            <w:pPr>
              <w:rPr>
                <w:sz w:val="28"/>
                <w:szCs w:val="28"/>
              </w:rPr>
            </w:pPr>
            <w:r w:rsidRPr="006B4773">
              <w:rPr>
                <w:sz w:val="28"/>
                <w:szCs w:val="28"/>
              </w:rPr>
              <w:t>Поднимаюсь ввысь, лечу</w:t>
            </w:r>
          </w:p>
          <w:p w:rsidR="00E8345F" w:rsidRPr="006B4773" w:rsidRDefault="00E8345F" w:rsidP="003B65CE">
            <w:pPr>
              <w:ind w:right="-5"/>
              <w:rPr>
                <w:sz w:val="28"/>
                <w:szCs w:val="28"/>
              </w:rPr>
            </w:pPr>
            <w:r w:rsidRPr="006B4773">
              <w:rPr>
                <w:sz w:val="28"/>
                <w:szCs w:val="28"/>
              </w:rPr>
              <w:t>Возвращаться не хочу.</w:t>
            </w:r>
          </w:p>
        </w:tc>
        <w:tc>
          <w:tcPr>
            <w:tcW w:w="4786" w:type="dxa"/>
            <w:tcBorders>
              <w:top w:val="nil"/>
              <w:left w:val="nil"/>
              <w:bottom w:val="nil"/>
              <w:right w:val="nil"/>
            </w:tcBorders>
          </w:tcPr>
          <w:p w:rsidR="00E8345F" w:rsidRPr="006B4773" w:rsidRDefault="00E8345F" w:rsidP="003B65CE">
            <w:pPr>
              <w:rPr>
                <w:i/>
                <w:sz w:val="28"/>
                <w:szCs w:val="28"/>
              </w:rPr>
            </w:pPr>
            <w:r w:rsidRPr="006B4773">
              <w:rPr>
                <w:i/>
                <w:sz w:val="28"/>
                <w:szCs w:val="28"/>
              </w:rPr>
              <w:t>- посмотреть вверх</w:t>
            </w:r>
          </w:p>
          <w:p w:rsidR="00E8345F" w:rsidRPr="006B4773" w:rsidRDefault="00E8345F" w:rsidP="003B65CE">
            <w:pPr>
              <w:rPr>
                <w:i/>
                <w:sz w:val="28"/>
                <w:szCs w:val="28"/>
              </w:rPr>
            </w:pPr>
          </w:p>
          <w:p w:rsidR="00E8345F" w:rsidRPr="006B4773" w:rsidRDefault="00E8345F" w:rsidP="003B65CE">
            <w:pPr>
              <w:rPr>
                <w:i/>
                <w:sz w:val="28"/>
                <w:szCs w:val="28"/>
              </w:rPr>
            </w:pPr>
            <w:r w:rsidRPr="006B4773">
              <w:rPr>
                <w:i/>
                <w:sz w:val="28"/>
                <w:szCs w:val="28"/>
              </w:rPr>
              <w:t>-отвести руки, проследить взглядом.</w:t>
            </w:r>
          </w:p>
          <w:p w:rsidR="00E8345F" w:rsidRPr="006B4773" w:rsidRDefault="00E8345F" w:rsidP="003B65CE">
            <w:pPr>
              <w:rPr>
                <w:i/>
                <w:sz w:val="28"/>
                <w:szCs w:val="28"/>
              </w:rPr>
            </w:pPr>
          </w:p>
          <w:p w:rsidR="00E8345F" w:rsidRPr="006B4773" w:rsidRDefault="00E8345F" w:rsidP="003B65CE">
            <w:pPr>
              <w:rPr>
                <w:i/>
                <w:sz w:val="28"/>
                <w:szCs w:val="28"/>
              </w:rPr>
            </w:pPr>
            <w:r w:rsidRPr="006B4773">
              <w:rPr>
                <w:i/>
                <w:sz w:val="28"/>
                <w:szCs w:val="28"/>
              </w:rPr>
              <w:t>-вращательные  движения  руками перед собой, следить взглядом.</w:t>
            </w:r>
          </w:p>
          <w:p w:rsidR="00E8345F" w:rsidRPr="006B4773" w:rsidRDefault="00E8345F" w:rsidP="003B65CE">
            <w:pPr>
              <w:ind w:right="-5"/>
              <w:rPr>
                <w:i/>
                <w:sz w:val="28"/>
                <w:szCs w:val="28"/>
              </w:rPr>
            </w:pPr>
            <w:r w:rsidRPr="006B4773">
              <w:rPr>
                <w:i/>
                <w:sz w:val="28"/>
                <w:szCs w:val="28"/>
              </w:rPr>
              <w:t>- встать на носочки, проследить глазами по волнистой линии;</w:t>
            </w:r>
          </w:p>
          <w:p w:rsidR="00E8345F" w:rsidRPr="006B4773" w:rsidRDefault="00E8345F" w:rsidP="003B65CE">
            <w:pPr>
              <w:ind w:right="-5"/>
              <w:rPr>
                <w:i/>
                <w:sz w:val="28"/>
                <w:szCs w:val="28"/>
              </w:rPr>
            </w:pPr>
            <w:r w:rsidRPr="006B4773">
              <w:rPr>
                <w:i/>
                <w:sz w:val="28"/>
                <w:szCs w:val="28"/>
              </w:rPr>
              <w:t>- поморгать и прикрыть глаза.</w:t>
            </w:r>
          </w:p>
        </w:tc>
      </w:tr>
    </w:tbl>
    <w:p w:rsidR="00E8345F" w:rsidRPr="00195C72" w:rsidRDefault="00E8345F" w:rsidP="00E8345F">
      <w:pPr>
        <w:ind w:right="-5" w:hanging="1080"/>
        <w:rPr>
          <w:i/>
          <w:sz w:val="28"/>
          <w:szCs w:val="28"/>
        </w:rPr>
      </w:pPr>
    </w:p>
    <w:p w:rsidR="00E8345F" w:rsidRPr="00195C72" w:rsidRDefault="00E8345F" w:rsidP="00E8345F">
      <w:pPr>
        <w:ind w:right="3415" w:hanging="1080"/>
        <w:rPr>
          <w:i/>
          <w:sz w:val="28"/>
          <w:szCs w:val="28"/>
        </w:rPr>
      </w:pPr>
      <w:r w:rsidRPr="00195C72">
        <w:rPr>
          <w:i/>
          <w:sz w:val="28"/>
          <w:szCs w:val="28"/>
        </w:rPr>
        <w:t xml:space="preserve">                  </w:t>
      </w:r>
    </w:p>
    <w:p w:rsidR="00E8345F" w:rsidRPr="00195C72" w:rsidRDefault="00E8345F" w:rsidP="00E8345F">
      <w:pPr>
        <w:ind w:right="3415" w:hanging="1080"/>
        <w:rPr>
          <w:i/>
          <w:sz w:val="28"/>
          <w:szCs w:val="28"/>
        </w:rPr>
      </w:pPr>
      <w:r w:rsidRPr="00195C72">
        <w:rPr>
          <w:i/>
          <w:sz w:val="28"/>
          <w:szCs w:val="28"/>
        </w:rPr>
        <w:t xml:space="preserve">                  </w:t>
      </w:r>
    </w:p>
    <w:p w:rsidR="00E8345F" w:rsidRPr="00195C72" w:rsidRDefault="00E8345F" w:rsidP="00E8345F">
      <w:pPr>
        <w:ind w:right="3415" w:hanging="1080"/>
        <w:rPr>
          <w:i/>
          <w:sz w:val="28"/>
          <w:szCs w:val="28"/>
        </w:rPr>
      </w:pPr>
      <w:r w:rsidRPr="00195C72">
        <w:rPr>
          <w:i/>
          <w:sz w:val="28"/>
          <w:szCs w:val="28"/>
        </w:rPr>
        <w:t xml:space="preserve">                  </w:t>
      </w:r>
    </w:p>
    <w:p w:rsidR="00BB2B82" w:rsidRPr="00E8345F" w:rsidRDefault="00BB2B82">
      <w:pPr>
        <w:rPr>
          <w:i/>
        </w:rPr>
      </w:pPr>
    </w:p>
    <w:sectPr w:rsidR="00BB2B82" w:rsidRPr="00E8345F" w:rsidSect="00E8345F">
      <w:footerReference w:type="default" r:id="rId7"/>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D88" w:rsidRDefault="00B36D88" w:rsidP="00E8345F">
      <w:r>
        <w:separator/>
      </w:r>
    </w:p>
  </w:endnote>
  <w:endnote w:type="continuationSeparator" w:id="1">
    <w:p w:rsidR="00B36D88" w:rsidRDefault="00B36D88" w:rsidP="00E834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672"/>
      <w:docPartObj>
        <w:docPartGallery w:val="Общ"/>
        <w:docPartUnique/>
      </w:docPartObj>
    </w:sdtPr>
    <w:sdtContent>
      <w:p w:rsidR="00E8345F" w:rsidRDefault="00E8345F">
        <w:pPr>
          <w:pStyle w:val="a7"/>
          <w:jc w:val="right"/>
        </w:pPr>
        <w:fldSimple w:instr=" PAGE   \* MERGEFORMAT ">
          <w:r w:rsidR="00BF4FC1">
            <w:rPr>
              <w:noProof/>
            </w:rPr>
            <w:t>1</w:t>
          </w:r>
        </w:fldSimple>
      </w:p>
    </w:sdtContent>
  </w:sdt>
  <w:p w:rsidR="00E8345F" w:rsidRDefault="00E834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D88" w:rsidRDefault="00B36D88" w:rsidP="00E8345F">
      <w:r>
        <w:separator/>
      </w:r>
    </w:p>
  </w:footnote>
  <w:footnote w:type="continuationSeparator" w:id="1">
    <w:p w:rsidR="00B36D88" w:rsidRDefault="00B36D88" w:rsidP="00E834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8345F"/>
    <w:rsid w:val="00133674"/>
    <w:rsid w:val="002B5EC6"/>
    <w:rsid w:val="004B42FD"/>
    <w:rsid w:val="008A15B5"/>
    <w:rsid w:val="00996A5E"/>
    <w:rsid w:val="009F4719"/>
    <w:rsid w:val="00B36D88"/>
    <w:rsid w:val="00BB2B82"/>
    <w:rsid w:val="00BF4FC1"/>
    <w:rsid w:val="00E83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
        <w:i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45F"/>
    <w:rPr>
      <w:rFonts w:eastAsia="Times New Roman"/>
      <w:i w:val="0"/>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45F"/>
    <w:rPr>
      <w:rFonts w:ascii="Tahoma" w:hAnsi="Tahoma" w:cs="Tahoma"/>
      <w:sz w:val="16"/>
      <w:szCs w:val="16"/>
    </w:rPr>
  </w:style>
  <w:style w:type="character" w:customStyle="1" w:styleId="a4">
    <w:name w:val="Текст выноски Знак"/>
    <w:basedOn w:val="a0"/>
    <w:link w:val="a3"/>
    <w:uiPriority w:val="99"/>
    <w:semiHidden/>
    <w:rsid w:val="00E8345F"/>
    <w:rPr>
      <w:rFonts w:ascii="Tahoma" w:eastAsia="Times New Roman" w:hAnsi="Tahoma" w:cs="Tahoma"/>
      <w:i w:val="0"/>
      <w:iCs w:val="0"/>
      <w:sz w:val="16"/>
      <w:szCs w:val="16"/>
      <w:lang w:eastAsia="ru-RU"/>
    </w:rPr>
  </w:style>
  <w:style w:type="paragraph" w:styleId="a5">
    <w:name w:val="header"/>
    <w:basedOn w:val="a"/>
    <w:link w:val="a6"/>
    <w:uiPriority w:val="99"/>
    <w:semiHidden/>
    <w:unhideWhenUsed/>
    <w:rsid w:val="00E8345F"/>
    <w:pPr>
      <w:tabs>
        <w:tab w:val="center" w:pos="4677"/>
        <w:tab w:val="right" w:pos="9355"/>
      </w:tabs>
    </w:pPr>
  </w:style>
  <w:style w:type="character" w:customStyle="1" w:styleId="a6">
    <w:name w:val="Верхний колонтитул Знак"/>
    <w:basedOn w:val="a0"/>
    <w:link w:val="a5"/>
    <w:uiPriority w:val="99"/>
    <w:semiHidden/>
    <w:rsid w:val="00E8345F"/>
    <w:rPr>
      <w:rFonts w:eastAsia="Times New Roman"/>
      <w:i w:val="0"/>
      <w:iCs w:val="0"/>
      <w:sz w:val="24"/>
      <w:szCs w:val="24"/>
      <w:lang w:eastAsia="ru-RU"/>
    </w:rPr>
  </w:style>
  <w:style w:type="paragraph" w:styleId="a7">
    <w:name w:val="footer"/>
    <w:basedOn w:val="a"/>
    <w:link w:val="a8"/>
    <w:uiPriority w:val="99"/>
    <w:unhideWhenUsed/>
    <w:rsid w:val="00E8345F"/>
    <w:pPr>
      <w:tabs>
        <w:tab w:val="center" w:pos="4677"/>
        <w:tab w:val="right" w:pos="9355"/>
      </w:tabs>
    </w:pPr>
  </w:style>
  <w:style w:type="character" w:customStyle="1" w:styleId="a8">
    <w:name w:val="Нижний колонтитул Знак"/>
    <w:basedOn w:val="a0"/>
    <w:link w:val="a7"/>
    <w:uiPriority w:val="99"/>
    <w:rsid w:val="00E8345F"/>
    <w:rPr>
      <w:rFonts w:eastAsia="Times New Roman"/>
      <w:i w:val="0"/>
      <w:iCs w:val="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1180</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cp:revision>
  <dcterms:created xsi:type="dcterms:W3CDTF">2012-09-23T14:43:00Z</dcterms:created>
  <dcterms:modified xsi:type="dcterms:W3CDTF">2012-09-23T15:34:00Z</dcterms:modified>
</cp:coreProperties>
</file>