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60" w:rsidRDefault="00B84760" w:rsidP="00B847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pStyle w:val="a4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pStyle w:val="a4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4760" w:rsidTr="00B84760">
        <w:tc>
          <w:tcPr>
            <w:tcW w:w="3085" w:type="dxa"/>
          </w:tcPr>
          <w:p w:rsidR="00B84760" w:rsidRDefault="00B84760" w:rsidP="00B8476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Утверждена:</w:t>
            </w:r>
          </w:p>
          <w:p w:rsidR="00B84760" w:rsidRDefault="00B84760" w:rsidP="00B8476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 № 1</w:t>
            </w:r>
          </w:p>
          <w:p w:rsidR="00B84760" w:rsidRDefault="00B84760" w:rsidP="00B8476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МДОУ № 63</w:t>
            </w:r>
          </w:p>
          <w:p w:rsidR="00B84760" w:rsidRDefault="00B84760" w:rsidP="00B8476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</w:rPr>
              <w:t>Новотитаровской</w:t>
            </w:r>
            <w:proofErr w:type="spellEnd"/>
          </w:p>
          <w:p w:rsidR="00B84760" w:rsidRDefault="00B84760" w:rsidP="00B8476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____________/В.А. Бережная/</w:t>
            </w:r>
          </w:p>
        </w:tc>
      </w:tr>
    </w:tbl>
    <w:p w:rsidR="00B84760" w:rsidRPr="00B84760" w:rsidRDefault="00B84760" w:rsidP="00B84760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pStyle w:val="a4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4760" w:rsidRPr="00B84760" w:rsidRDefault="00B84760" w:rsidP="00B84760">
      <w:pPr>
        <w:pStyle w:val="a4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476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</w:t>
      </w:r>
    </w:p>
    <w:p w:rsidR="00B84760" w:rsidRPr="00B84760" w:rsidRDefault="00B84760" w:rsidP="00B8476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60">
        <w:rPr>
          <w:rFonts w:ascii="Times New Roman" w:hAnsi="Times New Roman" w:cs="Times New Roman"/>
          <w:b/>
          <w:sz w:val="28"/>
          <w:szCs w:val="28"/>
        </w:rPr>
        <w:t>дошкольное учреждение</w:t>
      </w:r>
    </w:p>
    <w:p w:rsidR="00B84760" w:rsidRPr="00B84760" w:rsidRDefault="00B84760" w:rsidP="00B8476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60">
        <w:rPr>
          <w:rFonts w:ascii="Times New Roman" w:hAnsi="Times New Roman" w:cs="Times New Roman"/>
          <w:b/>
          <w:sz w:val="28"/>
          <w:szCs w:val="28"/>
        </w:rPr>
        <w:t>«Детский сад№63»</w:t>
      </w:r>
    </w:p>
    <w:p w:rsidR="00B84760" w:rsidRPr="00B84760" w:rsidRDefault="00B84760" w:rsidP="00B84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76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B8476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84760">
        <w:rPr>
          <w:rFonts w:ascii="Times New Roman" w:hAnsi="Times New Roman" w:cs="Times New Roman"/>
          <w:b/>
          <w:sz w:val="28"/>
          <w:szCs w:val="28"/>
        </w:rPr>
        <w:t>овотитаровская</w:t>
      </w:r>
      <w:proofErr w:type="spellEnd"/>
    </w:p>
    <w:p w:rsidR="00B84760" w:rsidRPr="00B84760" w:rsidRDefault="00B84760" w:rsidP="00B84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60" w:rsidRDefault="00B84760" w:rsidP="00B847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60" w:rsidRPr="00164870" w:rsidRDefault="00B84760" w:rsidP="00B847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60" w:rsidRPr="00B84760" w:rsidRDefault="008A501E" w:rsidP="00B84760">
      <w:pPr>
        <w:pStyle w:val="a4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 xml:space="preserve">    </w:t>
      </w:r>
      <w:r w:rsidR="00B847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4760" w:rsidRDefault="00B84760" w:rsidP="00B84760">
      <w:pPr>
        <w:pStyle w:val="a4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01E" w:rsidRPr="00164870" w:rsidRDefault="008A501E" w:rsidP="00B84760">
      <w:pPr>
        <w:pStyle w:val="a4"/>
        <w:spacing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164870">
        <w:rPr>
          <w:rFonts w:ascii="Times New Roman" w:hAnsi="Times New Roman" w:cs="Times New Roman"/>
          <w:b/>
          <w:sz w:val="48"/>
          <w:szCs w:val="48"/>
        </w:rPr>
        <w:t>Программа кружка</w:t>
      </w:r>
    </w:p>
    <w:p w:rsidR="008A501E" w:rsidRPr="00164870" w:rsidRDefault="008A501E" w:rsidP="00B8476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4870">
        <w:rPr>
          <w:rFonts w:ascii="Times New Roman" w:hAnsi="Times New Roman" w:cs="Times New Roman"/>
          <w:b/>
          <w:sz w:val="48"/>
          <w:szCs w:val="48"/>
        </w:rPr>
        <w:t>по физическому воспитанию «Стрекоза»</w:t>
      </w:r>
    </w:p>
    <w:p w:rsidR="00B84760" w:rsidRDefault="008A501E" w:rsidP="00B8476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4870">
        <w:rPr>
          <w:rFonts w:ascii="Times New Roman" w:hAnsi="Times New Roman" w:cs="Times New Roman"/>
          <w:b/>
          <w:sz w:val="48"/>
          <w:szCs w:val="48"/>
        </w:rPr>
        <w:t>(горизонтальный пластический балет)</w:t>
      </w:r>
    </w:p>
    <w:p w:rsidR="00B84760" w:rsidRDefault="00B84760" w:rsidP="00B8476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4760" w:rsidRDefault="008A501E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164870">
        <w:rPr>
          <w:rFonts w:ascii="Times New Roman" w:hAnsi="Times New Roman" w:cs="Times New Roman"/>
          <w:b/>
          <w:sz w:val="48"/>
          <w:szCs w:val="48"/>
        </w:rPr>
        <w:br/>
      </w:r>
    </w:p>
    <w:p w:rsidR="00B8476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8476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84760" w:rsidRPr="00B8476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8476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84760" w:rsidRPr="0016487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5833110</wp:posOffset>
            </wp:positionV>
            <wp:extent cx="1609725" cy="2105025"/>
            <wp:effectExtent l="114300" t="76200" r="104775" b="85725"/>
            <wp:wrapSquare wrapText="bothSides"/>
            <wp:docPr id="1" name="Рисунок 2" descr="D:\фото\фотки\фотографии\PA24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ки\фотографии\PA24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968" r="24206" b="1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501E" w:rsidRPr="00164870"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6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Ind w:w="1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84760" w:rsidTr="00B84760">
        <w:tc>
          <w:tcPr>
            <w:tcW w:w="4928" w:type="dxa"/>
          </w:tcPr>
          <w:p w:rsidR="00B84760" w:rsidRDefault="00B84760" w:rsidP="00B847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B84760" w:rsidRPr="00164870" w:rsidRDefault="00B84760" w:rsidP="00B847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0">
              <w:rPr>
                <w:rFonts w:ascii="Times New Roman" w:hAnsi="Times New Roman" w:cs="Times New Roman"/>
                <w:sz w:val="28"/>
                <w:szCs w:val="28"/>
              </w:rPr>
              <w:t>Буряк Галина Владимировна</w:t>
            </w:r>
          </w:p>
          <w:p w:rsidR="00B84760" w:rsidRPr="00164870" w:rsidRDefault="00B84760" w:rsidP="00B847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0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870">
              <w:rPr>
                <w:rFonts w:ascii="Times New Roman" w:hAnsi="Times New Roman" w:cs="Times New Roman"/>
                <w:sz w:val="28"/>
                <w:szCs w:val="28"/>
              </w:rPr>
              <w:t>категория - высшая.</w:t>
            </w:r>
            <w:r w:rsidRPr="0016487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84760" w:rsidRDefault="00B84760" w:rsidP="00B8476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760" w:rsidRPr="00164870" w:rsidRDefault="00B84760" w:rsidP="00B847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4760" w:rsidRDefault="008A501E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 xml:space="preserve">  </w:t>
      </w:r>
      <w:r w:rsidR="00B8476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84760" w:rsidRPr="00E857A6" w:rsidRDefault="008A501E" w:rsidP="00B84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</w:p>
    <w:p w:rsidR="008A501E" w:rsidRPr="00164870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 xml:space="preserve">Укреплять здоровье детей и развивать их физические качества.                                                                                                                      </w:t>
      </w:r>
    </w:p>
    <w:p w:rsidR="008A501E" w:rsidRPr="00164870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57A6" w:rsidRPr="00E857A6" w:rsidRDefault="008A501E" w:rsidP="00E857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501E" w:rsidRPr="00164870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>-</w:t>
      </w:r>
      <w:r w:rsidR="00E857A6">
        <w:rPr>
          <w:rFonts w:ascii="Times New Roman" w:hAnsi="Times New Roman" w:cs="Times New Roman"/>
          <w:sz w:val="28"/>
          <w:szCs w:val="28"/>
        </w:rPr>
        <w:t xml:space="preserve"> </w:t>
      </w:r>
      <w:r w:rsidRPr="00164870">
        <w:rPr>
          <w:rFonts w:ascii="Times New Roman" w:hAnsi="Times New Roman" w:cs="Times New Roman"/>
          <w:sz w:val="28"/>
          <w:szCs w:val="28"/>
        </w:rPr>
        <w:t xml:space="preserve">Содействовать развитию и функциональному совершенствованию органов дыхания и кровообращения, сердечно-сосудистой и </w:t>
      </w:r>
      <w:proofErr w:type="gramStart"/>
      <w:r w:rsidRPr="00164870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164870">
        <w:rPr>
          <w:rFonts w:ascii="Times New Roman" w:hAnsi="Times New Roman" w:cs="Times New Roman"/>
          <w:sz w:val="28"/>
          <w:szCs w:val="28"/>
        </w:rPr>
        <w:t xml:space="preserve"> систем органи</w:t>
      </w:r>
      <w:r w:rsidRPr="00164870">
        <w:rPr>
          <w:rFonts w:ascii="Times New Roman" w:hAnsi="Times New Roman" w:cs="Times New Roman"/>
          <w:sz w:val="28"/>
          <w:szCs w:val="28"/>
        </w:rPr>
        <w:t>з</w:t>
      </w:r>
      <w:r w:rsidRPr="00164870">
        <w:rPr>
          <w:rFonts w:ascii="Times New Roman" w:hAnsi="Times New Roman" w:cs="Times New Roman"/>
          <w:sz w:val="28"/>
          <w:szCs w:val="28"/>
        </w:rPr>
        <w:t>ма, опорно-двигательного аппарата.</w:t>
      </w:r>
    </w:p>
    <w:p w:rsidR="008A501E" w:rsidRPr="00164870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>-</w:t>
      </w:r>
      <w:r w:rsidR="00E857A6">
        <w:rPr>
          <w:rFonts w:ascii="Times New Roman" w:hAnsi="Times New Roman" w:cs="Times New Roman"/>
          <w:sz w:val="28"/>
          <w:szCs w:val="28"/>
        </w:rPr>
        <w:t xml:space="preserve"> </w:t>
      </w:r>
      <w:r w:rsidRPr="00164870">
        <w:rPr>
          <w:rFonts w:ascii="Times New Roman" w:hAnsi="Times New Roman" w:cs="Times New Roman"/>
          <w:sz w:val="28"/>
          <w:szCs w:val="28"/>
        </w:rPr>
        <w:t>Формировать правильную осанку и укреплять мышечный корсет.</w:t>
      </w:r>
    </w:p>
    <w:p w:rsidR="008A501E" w:rsidRPr="00164870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>-</w:t>
      </w:r>
      <w:r w:rsidR="00E857A6">
        <w:rPr>
          <w:rFonts w:ascii="Times New Roman" w:hAnsi="Times New Roman" w:cs="Times New Roman"/>
          <w:sz w:val="28"/>
          <w:szCs w:val="28"/>
        </w:rPr>
        <w:t xml:space="preserve"> </w:t>
      </w:r>
      <w:r w:rsidRPr="00164870">
        <w:rPr>
          <w:rFonts w:ascii="Times New Roman" w:hAnsi="Times New Roman" w:cs="Times New Roman"/>
          <w:sz w:val="28"/>
          <w:szCs w:val="28"/>
        </w:rPr>
        <w:t>Развивать гибкость, пластичность, грациозность и изящество в движениях.</w:t>
      </w:r>
    </w:p>
    <w:p w:rsidR="008A501E" w:rsidRPr="00164870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870">
        <w:rPr>
          <w:rFonts w:ascii="Times New Roman" w:hAnsi="Times New Roman" w:cs="Times New Roman"/>
          <w:sz w:val="28"/>
          <w:szCs w:val="28"/>
        </w:rPr>
        <w:t>-</w:t>
      </w:r>
      <w:r w:rsidR="00E857A6">
        <w:rPr>
          <w:rFonts w:ascii="Times New Roman" w:hAnsi="Times New Roman" w:cs="Times New Roman"/>
          <w:sz w:val="28"/>
          <w:szCs w:val="28"/>
        </w:rPr>
        <w:t xml:space="preserve"> </w:t>
      </w:r>
      <w:r w:rsidRPr="00164870">
        <w:rPr>
          <w:rFonts w:ascii="Times New Roman" w:hAnsi="Times New Roman" w:cs="Times New Roman"/>
          <w:sz w:val="28"/>
          <w:szCs w:val="28"/>
        </w:rPr>
        <w:t>Закаливать организм.</w:t>
      </w:r>
    </w:p>
    <w:p w:rsidR="008A501E" w:rsidRDefault="008A501E" w:rsidP="00B847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164870">
        <w:rPr>
          <w:rFonts w:ascii="Times New Roman" w:hAnsi="Times New Roman" w:cs="Times New Roman"/>
          <w:sz w:val="28"/>
          <w:szCs w:val="28"/>
        </w:rPr>
        <w:t>-</w:t>
      </w:r>
      <w:r w:rsidR="00E857A6">
        <w:rPr>
          <w:rFonts w:ascii="Times New Roman" w:hAnsi="Times New Roman" w:cs="Times New Roman"/>
          <w:sz w:val="28"/>
          <w:szCs w:val="28"/>
        </w:rPr>
        <w:t xml:space="preserve"> </w:t>
      </w:r>
      <w:r w:rsidRPr="00164870">
        <w:rPr>
          <w:rFonts w:ascii="Times New Roman" w:hAnsi="Times New Roman" w:cs="Times New Roman"/>
          <w:sz w:val="28"/>
          <w:szCs w:val="28"/>
        </w:rPr>
        <w:t>Содействовать творческому самовыражению детей.</w:t>
      </w:r>
      <w:r w:rsidRPr="00164870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8A501E" w:rsidRDefault="008A501E" w:rsidP="00B84760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</w:rPr>
      </w:pPr>
    </w:p>
    <w:p w:rsidR="00164870" w:rsidRDefault="00DE39FD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</w:rPr>
      </w:pPr>
      <w:r w:rsidRPr="00164870">
        <w:rPr>
          <w:rFonts w:ascii="Times New Roman" w:hAnsi="Times New Roman" w:cs="Times New Roman"/>
        </w:rPr>
        <w:t xml:space="preserve">                           </w:t>
      </w:r>
      <w:r w:rsidR="008A501E">
        <w:rPr>
          <w:rFonts w:ascii="Times New Roman" w:hAnsi="Times New Roman" w:cs="Times New Roman"/>
        </w:rPr>
        <w:t xml:space="preserve">                         </w:t>
      </w:r>
    </w:p>
    <w:p w:rsidR="00164870" w:rsidRDefault="0016487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44"/>
        </w:rPr>
      </w:pPr>
    </w:p>
    <w:p w:rsidR="00B84760" w:rsidRDefault="00B84760" w:rsidP="00B84760">
      <w:pPr>
        <w:spacing w:before="100" w:beforeAutospacing="1" w:after="100" w:afterAutospacing="1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760" w:rsidRDefault="00B84760" w:rsidP="00B84760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E10" w:rsidRPr="00E857A6" w:rsidRDefault="00DE39FD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lastRenderedPageBreak/>
        <w:t>Пояснительная записка</w:t>
      </w:r>
      <w:r w:rsidR="00E857A6">
        <w:rPr>
          <w:rFonts w:ascii="Times New Roman" w:eastAsiaTheme="minorHAnsi" w:hAnsi="Times New Roman" w:cs="Times New Roman"/>
          <w:bCs w:val="0"/>
          <w:color w:val="auto"/>
        </w:rPr>
        <w:t>.</w:t>
      </w:r>
    </w:p>
    <w:p w:rsidR="00DE39FD" w:rsidRPr="00164870" w:rsidRDefault="00970F78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Совершенно очевидно</w:t>
      </w:r>
      <w:r w:rsidR="00DE39FD" w:rsidRPr="00164870">
        <w:rPr>
          <w:rFonts w:ascii="Times New Roman" w:hAnsi="Times New Roman" w:cs="Times New Roman"/>
          <w:sz w:val="28"/>
        </w:rPr>
        <w:t>,</w:t>
      </w:r>
      <w:r w:rsidRPr="00164870">
        <w:rPr>
          <w:rFonts w:ascii="Times New Roman" w:hAnsi="Times New Roman" w:cs="Times New Roman"/>
          <w:sz w:val="28"/>
        </w:rPr>
        <w:t xml:space="preserve"> </w:t>
      </w:r>
      <w:r w:rsidR="00DE39FD" w:rsidRPr="00164870">
        <w:rPr>
          <w:rFonts w:ascii="Times New Roman" w:hAnsi="Times New Roman" w:cs="Times New Roman"/>
          <w:sz w:val="28"/>
        </w:rPr>
        <w:t>что сегодня у большинства детей дошкол</w:t>
      </w:r>
      <w:r w:rsidR="001969C0" w:rsidRPr="00164870">
        <w:rPr>
          <w:rFonts w:ascii="Times New Roman" w:hAnsi="Times New Roman" w:cs="Times New Roman"/>
          <w:sz w:val="28"/>
        </w:rPr>
        <w:t>ьного возраста имеются проблемы, связанные со здоровьем</w:t>
      </w:r>
      <w:r w:rsidR="00DE39FD" w:rsidRPr="00164870">
        <w:rPr>
          <w:rFonts w:ascii="Times New Roman" w:hAnsi="Times New Roman" w:cs="Times New Roman"/>
          <w:sz w:val="28"/>
        </w:rPr>
        <w:t xml:space="preserve">, </w:t>
      </w:r>
      <w:r w:rsidR="00E91563">
        <w:rPr>
          <w:rFonts w:ascii="Times New Roman" w:hAnsi="Times New Roman" w:cs="Times New Roman"/>
          <w:sz w:val="28"/>
        </w:rPr>
        <w:t xml:space="preserve"> </w:t>
      </w:r>
      <w:r w:rsidR="00DE39FD" w:rsidRPr="00164870">
        <w:rPr>
          <w:rFonts w:ascii="Times New Roman" w:hAnsi="Times New Roman" w:cs="Times New Roman"/>
          <w:sz w:val="28"/>
        </w:rPr>
        <w:t>и чаще всего- с двигательным развитием.</w:t>
      </w:r>
    </w:p>
    <w:p w:rsidR="00DE39FD" w:rsidRPr="00164870" w:rsidRDefault="00DE39FD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В последние годы заметно возросло количество ослабленных новорожд</w:t>
      </w:r>
      <w:r w:rsidR="00970F78" w:rsidRPr="00164870">
        <w:rPr>
          <w:rFonts w:ascii="Times New Roman" w:hAnsi="Times New Roman" w:cs="Times New Roman"/>
          <w:sz w:val="28"/>
        </w:rPr>
        <w:t>енных детей из-за травм шестого</w:t>
      </w:r>
      <w:r w:rsidRPr="00164870">
        <w:rPr>
          <w:rFonts w:ascii="Times New Roman" w:hAnsi="Times New Roman" w:cs="Times New Roman"/>
          <w:sz w:val="28"/>
        </w:rPr>
        <w:t xml:space="preserve">, поясничного отдела </w:t>
      </w:r>
      <w:r w:rsidR="00970F78" w:rsidRPr="00164870">
        <w:rPr>
          <w:rFonts w:ascii="Times New Roman" w:hAnsi="Times New Roman" w:cs="Times New Roman"/>
          <w:sz w:val="28"/>
        </w:rPr>
        <w:t xml:space="preserve"> практически нет</w:t>
      </w:r>
      <w:r w:rsidRPr="00164870">
        <w:rPr>
          <w:rFonts w:ascii="Times New Roman" w:hAnsi="Times New Roman" w:cs="Times New Roman"/>
          <w:sz w:val="28"/>
        </w:rPr>
        <w:t xml:space="preserve">, </w:t>
      </w:r>
      <w:r w:rsidR="00970F78" w:rsidRPr="00164870">
        <w:rPr>
          <w:rFonts w:ascii="Times New Roman" w:hAnsi="Times New Roman" w:cs="Times New Roman"/>
          <w:sz w:val="28"/>
        </w:rPr>
        <w:t>а так же черепно-мозговых травм</w:t>
      </w:r>
      <w:r w:rsidRPr="00164870">
        <w:rPr>
          <w:rFonts w:ascii="Times New Roman" w:hAnsi="Times New Roman" w:cs="Times New Roman"/>
          <w:sz w:val="28"/>
        </w:rPr>
        <w:t>, получа</w:t>
      </w:r>
      <w:r w:rsidR="00970F78" w:rsidRPr="00164870">
        <w:rPr>
          <w:rFonts w:ascii="Times New Roman" w:hAnsi="Times New Roman" w:cs="Times New Roman"/>
          <w:sz w:val="28"/>
        </w:rPr>
        <w:t>емых во время родов. Кроме того</w:t>
      </w:r>
      <w:r w:rsidRPr="00164870">
        <w:rPr>
          <w:rFonts w:ascii="Times New Roman" w:hAnsi="Times New Roman" w:cs="Times New Roman"/>
          <w:sz w:val="28"/>
        </w:rPr>
        <w:t>, их мышечная нагрузка уменьшается</w:t>
      </w:r>
      <w:r w:rsidR="00C96797" w:rsidRPr="00164870">
        <w:rPr>
          <w:rFonts w:ascii="Times New Roman" w:hAnsi="Times New Roman" w:cs="Times New Roman"/>
          <w:sz w:val="28"/>
        </w:rPr>
        <w:t xml:space="preserve"> в силу объективных прич</w:t>
      </w:r>
      <w:r w:rsidR="00970F78" w:rsidRPr="00164870">
        <w:rPr>
          <w:rFonts w:ascii="Times New Roman" w:hAnsi="Times New Roman" w:cs="Times New Roman"/>
          <w:sz w:val="28"/>
        </w:rPr>
        <w:t>ин</w:t>
      </w:r>
      <w:r w:rsidR="00C96797" w:rsidRPr="00164870">
        <w:rPr>
          <w:rFonts w:ascii="Times New Roman" w:hAnsi="Times New Roman" w:cs="Times New Roman"/>
          <w:sz w:val="28"/>
        </w:rPr>
        <w:t>: у детей практически нет возможности играть в подвижные игры во время прогулки, да и некоторые родители очень увлекаются интеллектуальным развитием ребёнка</w:t>
      </w:r>
      <w:r w:rsidR="00970F78" w:rsidRPr="00164870">
        <w:rPr>
          <w:rFonts w:ascii="Times New Roman" w:hAnsi="Times New Roman" w:cs="Times New Roman"/>
          <w:sz w:val="28"/>
        </w:rPr>
        <w:t xml:space="preserve"> (компьютерные игры</w:t>
      </w:r>
      <w:r w:rsidR="00C96797" w:rsidRPr="00164870">
        <w:rPr>
          <w:rFonts w:ascii="Times New Roman" w:hAnsi="Times New Roman" w:cs="Times New Roman"/>
          <w:sz w:val="28"/>
        </w:rPr>
        <w:t>, посещ</w:t>
      </w:r>
      <w:r w:rsidR="00C96797" w:rsidRPr="00164870">
        <w:rPr>
          <w:rFonts w:ascii="Times New Roman" w:hAnsi="Times New Roman" w:cs="Times New Roman"/>
          <w:sz w:val="28"/>
        </w:rPr>
        <w:t>е</w:t>
      </w:r>
      <w:r w:rsidR="00C96797" w:rsidRPr="00164870">
        <w:rPr>
          <w:rFonts w:ascii="Times New Roman" w:hAnsi="Times New Roman" w:cs="Times New Roman"/>
          <w:sz w:val="28"/>
        </w:rPr>
        <w:t>ние разнообразных кружков по подготовке к школе). Именно поэтому у детей дошкольного возраста нарушается осанка.</w:t>
      </w:r>
    </w:p>
    <w:p w:rsidR="00C96797" w:rsidRPr="00164870" w:rsidRDefault="00C96797" w:rsidP="00B84760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Система физического воспитания в детском саду позволяет повысить интерес к физическим занятиям и стимулировать их двигательную активность без ущерба для здоровья.</w:t>
      </w:r>
    </w:p>
    <w:p w:rsidR="00C96797" w:rsidRPr="00164870" w:rsidRDefault="00855356" w:rsidP="00B84760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В настоящее время в связи с тревожной тенденцией ухудшения здоровья детей существует потребность в успешной интеграции профилактических и оздоров</w:t>
      </w:r>
      <w:r w:rsidRPr="00164870">
        <w:rPr>
          <w:rFonts w:ascii="Times New Roman" w:hAnsi="Times New Roman" w:cs="Times New Roman"/>
          <w:sz w:val="28"/>
        </w:rPr>
        <w:t>и</w:t>
      </w:r>
      <w:r w:rsidRPr="00164870">
        <w:rPr>
          <w:rFonts w:ascii="Times New Roman" w:hAnsi="Times New Roman" w:cs="Times New Roman"/>
          <w:sz w:val="28"/>
        </w:rPr>
        <w:t>тельных технологий в образовательный процесс ДОУ.</w:t>
      </w:r>
    </w:p>
    <w:p w:rsidR="00855356" w:rsidRPr="00164870" w:rsidRDefault="00855356" w:rsidP="00B84760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Одной из важнейших проблем физкультурно-оздоровительной работы ДОУ является внедрение и использование в процессе физичес</w:t>
      </w:r>
      <w:r w:rsidR="00EE44F2" w:rsidRPr="00164870">
        <w:rPr>
          <w:rFonts w:ascii="Times New Roman" w:hAnsi="Times New Roman" w:cs="Times New Roman"/>
          <w:sz w:val="28"/>
        </w:rPr>
        <w:t>кого развития</w:t>
      </w:r>
      <w:r w:rsidR="00970F78" w:rsidRPr="00164870">
        <w:rPr>
          <w:rFonts w:ascii="Times New Roman" w:hAnsi="Times New Roman" w:cs="Times New Roman"/>
          <w:sz w:val="28"/>
        </w:rPr>
        <w:t xml:space="preserve"> детей инновационных технологий</w:t>
      </w:r>
      <w:r w:rsidR="00EE44F2" w:rsidRPr="00164870">
        <w:rPr>
          <w:rFonts w:ascii="Times New Roman" w:hAnsi="Times New Roman" w:cs="Times New Roman"/>
          <w:sz w:val="28"/>
        </w:rPr>
        <w:t>.</w:t>
      </w:r>
      <w:r w:rsidR="00970F78" w:rsidRPr="00164870">
        <w:rPr>
          <w:rFonts w:ascii="Times New Roman" w:hAnsi="Times New Roman" w:cs="Times New Roman"/>
          <w:sz w:val="28"/>
        </w:rPr>
        <w:t xml:space="preserve"> Острота проблемы состоит в том</w:t>
      </w:r>
      <w:r w:rsidR="00EE44F2" w:rsidRPr="00164870">
        <w:rPr>
          <w:rFonts w:ascii="Times New Roman" w:hAnsi="Times New Roman" w:cs="Times New Roman"/>
          <w:sz w:val="28"/>
        </w:rPr>
        <w:t>, что многие дети нуждаются в особых т</w:t>
      </w:r>
      <w:r w:rsidR="00970F78" w:rsidRPr="00164870">
        <w:rPr>
          <w:rFonts w:ascii="Times New Roman" w:hAnsi="Times New Roman" w:cs="Times New Roman"/>
          <w:sz w:val="28"/>
        </w:rPr>
        <w:t>ехнологиях физического развития</w:t>
      </w:r>
      <w:r w:rsidR="00EE44F2" w:rsidRPr="00164870">
        <w:rPr>
          <w:rFonts w:ascii="Times New Roman" w:hAnsi="Times New Roman" w:cs="Times New Roman"/>
          <w:sz w:val="28"/>
        </w:rPr>
        <w:t>, в которых должен быть учтён весь комплекс систематических и интеллектуальных проблем.</w:t>
      </w:r>
    </w:p>
    <w:p w:rsidR="00EE44F2" w:rsidRPr="00164870" w:rsidRDefault="00EE44F2" w:rsidP="00B84760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Большая нагрузка  физического развития ложится на физкультурные занятия.</w:t>
      </w:r>
      <w:r w:rsidR="00970F78" w:rsidRPr="001648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64870">
        <w:rPr>
          <w:rFonts w:ascii="Times New Roman" w:hAnsi="Times New Roman" w:cs="Times New Roman"/>
          <w:sz w:val="28"/>
        </w:rPr>
        <w:t>Но</w:t>
      </w:r>
      <w:proofErr w:type="gramEnd"/>
      <w:r w:rsidRPr="00164870">
        <w:rPr>
          <w:rFonts w:ascii="Times New Roman" w:hAnsi="Times New Roman" w:cs="Times New Roman"/>
          <w:sz w:val="28"/>
        </w:rPr>
        <w:t xml:space="preserve"> несмотря на это физкультурных занятий порой не хватает, чтобы глубже развить физические качества детей. Поэтому было решено создать кружок физического развития « Стрекоза». Для организации и </w:t>
      </w:r>
      <w:r w:rsidR="004A6835" w:rsidRPr="00164870">
        <w:rPr>
          <w:rFonts w:ascii="Times New Roman" w:hAnsi="Times New Roman" w:cs="Times New Roman"/>
          <w:sz w:val="28"/>
        </w:rPr>
        <w:t>проведения работы за основу была взята  педагогическая технология « Театр физического воспитания и  оздоровления детей дошкольного и младшего школьного возраста» Н.Н. Ефиме</w:t>
      </w:r>
      <w:r w:rsidR="004A6835" w:rsidRPr="00164870">
        <w:rPr>
          <w:rFonts w:ascii="Times New Roman" w:hAnsi="Times New Roman" w:cs="Times New Roman"/>
          <w:sz w:val="28"/>
        </w:rPr>
        <w:t>н</w:t>
      </w:r>
      <w:r w:rsidR="004A6835" w:rsidRPr="00164870">
        <w:rPr>
          <w:rFonts w:ascii="Times New Roman" w:hAnsi="Times New Roman" w:cs="Times New Roman"/>
          <w:sz w:val="28"/>
        </w:rPr>
        <w:t>ко. Ключевыми позициями являются строгое следование законам природы и всеобъемлющий игровой метод.</w:t>
      </w:r>
    </w:p>
    <w:p w:rsidR="00B8456C" w:rsidRPr="00164870" w:rsidRDefault="00B8456C" w:rsidP="00B84760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В рабочей программе представлена нетрадиционная форма работы по оздоро</w:t>
      </w:r>
      <w:r w:rsidRPr="00164870">
        <w:rPr>
          <w:rFonts w:ascii="Times New Roman" w:hAnsi="Times New Roman" w:cs="Times New Roman"/>
          <w:sz w:val="28"/>
        </w:rPr>
        <w:t>в</w:t>
      </w:r>
      <w:r w:rsidRPr="00164870">
        <w:rPr>
          <w:rFonts w:ascii="Times New Roman" w:hAnsi="Times New Roman" w:cs="Times New Roman"/>
          <w:sz w:val="28"/>
        </w:rPr>
        <w:t xml:space="preserve">лению детей. </w:t>
      </w:r>
    </w:p>
    <w:p w:rsidR="00164870" w:rsidRPr="00164870" w:rsidRDefault="00B8456C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396168">
        <w:rPr>
          <w:rFonts w:ascii="Times New Roman" w:hAnsi="Times New Roman" w:cs="Times New Roman"/>
          <w:b/>
          <w:i/>
          <w:sz w:val="28"/>
        </w:rPr>
        <w:t>Горизонтальный пластический балет</w:t>
      </w:r>
      <w:r w:rsidRPr="00164870">
        <w:rPr>
          <w:rFonts w:ascii="Times New Roman" w:hAnsi="Times New Roman" w:cs="Times New Roman"/>
          <w:sz w:val="28"/>
        </w:rPr>
        <w:t>-это новая система физического восп</w:t>
      </w:r>
      <w:r w:rsidRPr="00164870">
        <w:rPr>
          <w:rFonts w:ascii="Times New Roman" w:hAnsi="Times New Roman" w:cs="Times New Roman"/>
          <w:sz w:val="28"/>
        </w:rPr>
        <w:t>и</w:t>
      </w:r>
      <w:r w:rsidRPr="00164870">
        <w:rPr>
          <w:rFonts w:ascii="Times New Roman" w:hAnsi="Times New Roman" w:cs="Times New Roman"/>
          <w:sz w:val="28"/>
        </w:rPr>
        <w:t>тания, спортивной тренировки коррекции, оздоровления и творческого самовыр</w:t>
      </w:r>
      <w:r w:rsidRPr="00164870">
        <w:rPr>
          <w:rFonts w:ascii="Times New Roman" w:hAnsi="Times New Roman" w:cs="Times New Roman"/>
          <w:sz w:val="28"/>
        </w:rPr>
        <w:t>а</w:t>
      </w:r>
      <w:r w:rsidRPr="00164870">
        <w:rPr>
          <w:rFonts w:ascii="Times New Roman" w:hAnsi="Times New Roman" w:cs="Times New Roman"/>
          <w:sz w:val="28"/>
        </w:rPr>
        <w:t xml:space="preserve">жения детей. Стиль работы оказывает на детей колоссальное положительное физическое, психическое и эмоциональное воздействие. </w:t>
      </w:r>
      <w:r w:rsidR="007945F2" w:rsidRPr="00164870">
        <w:rPr>
          <w:rFonts w:ascii="Times New Roman" w:hAnsi="Times New Roman" w:cs="Times New Roman"/>
          <w:sz w:val="28"/>
        </w:rPr>
        <w:t>Выполняя программу гориз</w:t>
      </w:r>
      <w:r w:rsidR="00B84760">
        <w:rPr>
          <w:rFonts w:ascii="Times New Roman" w:hAnsi="Times New Roman" w:cs="Times New Roman"/>
          <w:sz w:val="28"/>
        </w:rPr>
        <w:t>он</w:t>
      </w:r>
      <w:r w:rsidR="007945F2" w:rsidRPr="00164870">
        <w:rPr>
          <w:rFonts w:ascii="Times New Roman" w:hAnsi="Times New Roman" w:cs="Times New Roman"/>
          <w:sz w:val="28"/>
        </w:rPr>
        <w:t>тальн</w:t>
      </w:r>
      <w:proofErr w:type="gramStart"/>
      <w:r w:rsidR="007945F2" w:rsidRPr="00164870">
        <w:rPr>
          <w:rFonts w:ascii="Times New Roman" w:hAnsi="Times New Roman" w:cs="Times New Roman"/>
          <w:sz w:val="28"/>
        </w:rPr>
        <w:t>о-</w:t>
      </w:r>
      <w:proofErr w:type="gramEnd"/>
      <w:r w:rsidR="00396168">
        <w:rPr>
          <w:rFonts w:ascii="Times New Roman" w:hAnsi="Times New Roman" w:cs="Times New Roman"/>
          <w:sz w:val="28"/>
        </w:rPr>
        <w:t xml:space="preserve"> </w:t>
      </w:r>
      <w:r w:rsidR="001969C0" w:rsidRPr="00164870">
        <w:rPr>
          <w:rFonts w:ascii="Times New Roman" w:hAnsi="Times New Roman" w:cs="Times New Roman"/>
          <w:sz w:val="28"/>
        </w:rPr>
        <w:t>п</w:t>
      </w:r>
      <w:r w:rsidR="007945F2" w:rsidRPr="00164870">
        <w:rPr>
          <w:rFonts w:ascii="Times New Roman" w:hAnsi="Times New Roman" w:cs="Times New Roman"/>
          <w:sz w:val="28"/>
        </w:rPr>
        <w:t xml:space="preserve">ластического балета, </w:t>
      </w:r>
      <w:r w:rsidRPr="00164870">
        <w:rPr>
          <w:rFonts w:ascii="Times New Roman" w:hAnsi="Times New Roman" w:cs="Times New Roman"/>
          <w:sz w:val="28"/>
        </w:rPr>
        <w:t>занимающиеся как бы погружаются в особый мир движений, музыки, образов, порождающих соответствующие ассоци</w:t>
      </w:r>
      <w:r w:rsidRPr="00164870">
        <w:rPr>
          <w:rFonts w:ascii="Times New Roman" w:hAnsi="Times New Roman" w:cs="Times New Roman"/>
          <w:sz w:val="28"/>
        </w:rPr>
        <w:t>а</w:t>
      </w:r>
      <w:r w:rsidRPr="00164870">
        <w:rPr>
          <w:rFonts w:ascii="Times New Roman" w:hAnsi="Times New Roman" w:cs="Times New Roman"/>
          <w:sz w:val="28"/>
        </w:rPr>
        <w:t>ции.</w:t>
      </w:r>
    </w:p>
    <w:p w:rsidR="00164870" w:rsidRDefault="00B8456C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396168">
        <w:rPr>
          <w:rFonts w:ascii="Times New Roman" w:hAnsi="Times New Roman" w:cs="Times New Roman"/>
          <w:b/>
          <w:i/>
          <w:sz w:val="28"/>
        </w:rPr>
        <w:t xml:space="preserve">Новизна </w:t>
      </w:r>
      <w:r w:rsidRPr="00164870">
        <w:rPr>
          <w:rFonts w:ascii="Times New Roman" w:hAnsi="Times New Roman" w:cs="Times New Roman"/>
          <w:sz w:val="28"/>
        </w:rPr>
        <w:t>данной физкультурно-оздоровительной программы заключается в комплексном</w:t>
      </w:r>
      <w:r w:rsidR="00477B4C" w:rsidRPr="00164870">
        <w:rPr>
          <w:rFonts w:ascii="Times New Roman" w:hAnsi="Times New Roman" w:cs="Times New Roman"/>
          <w:sz w:val="28"/>
        </w:rPr>
        <w:t xml:space="preserve"> решении задач оздоровления. Программой предусмотрено постро</w:t>
      </w:r>
      <w:r w:rsidR="00477B4C" w:rsidRPr="00164870">
        <w:rPr>
          <w:rFonts w:ascii="Times New Roman" w:hAnsi="Times New Roman" w:cs="Times New Roman"/>
          <w:sz w:val="28"/>
        </w:rPr>
        <w:t>е</w:t>
      </w:r>
      <w:r w:rsidR="00477B4C" w:rsidRPr="00164870">
        <w:rPr>
          <w:rFonts w:ascii="Times New Roman" w:hAnsi="Times New Roman" w:cs="Times New Roman"/>
          <w:sz w:val="28"/>
        </w:rPr>
        <w:t>ние образовательного процесса на основе интеграции образовательных областей</w:t>
      </w:r>
      <w:r w:rsidR="00164870">
        <w:rPr>
          <w:rFonts w:ascii="Times New Roman" w:hAnsi="Times New Roman" w:cs="Times New Roman"/>
          <w:sz w:val="28"/>
        </w:rPr>
        <w:t xml:space="preserve"> </w:t>
      </w:r>
    </w:p>
    <w:p w:rsidR="00B8456C" w:rsidRPr="00164870" w:rsidRDefault="00477B4C" w:rsidP="00B847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(физическая культура, здоровье, социализация, коммуникация, познание, худож</w:t>
      </w:r>
      <w:r w:rsidRPr="00164870">
        <w:rPr>
          <w:rFonts w:ascii="Times New Roman" w:hAnsi="Times New Roman" w:cs="Times New Roman"/>
          <w:sz w:val="28"/>
        </w:rPr>
        <w:t>е</w:t>
      </w:r>
      <w:r w:rsidRPr="00164870">
        <w:rPr>
          <w:rFonts w:ascii="Times New Roman" w:hAnsi="Times New Roman" w:cs="Times New Roman"/>
          <w:sz w:val="28"/>
        </w:rPr>
        <w:t>ственное творчество, музыка</w:t>
      </w:r>
      <w:proofErr w:type="gramStart"/>
      <w:r w:rsidRPr="00164870">
        <w:rPr>
          <w:rFonts w:ascii="Times New Roman" w:hAnsi="Times New Roman" w:cs="Times New Roman"/>
          <w:sz w:val="28"/>
        </w:rPr>
        <w:t>)к</w:t>
      </w:r>
      <w:proofErr w:type="gramEnd"/>
      <w:r w:rsidRPr="00164870">
        <w:rPr>
          <w:rFonts w:ascii="Times New Roman" w:hAnsi="Times New Roman" w:cs="Times New Roman"/>
          <w:sz w:val="28"/>
        </w:rPr>
        <w:t xml:space="preserve">ак одного из важнейших принципов организации </w:t>
      </w:r>
      <w:r w:rsidRPr="00164870">
        <w:rPr>
          <w:rFonts w:ascii="Times New Roman" w:hAnsi="Times New Roman" w:cs="Times New Roman"/>
          <w:sz w:val="28"/>
        </w:rPr>
        <w:lastRenderedPageBreak/>
        <w:t>работы с дошкольниками в соответствии с федеральными государственными требованиями к структуре основной образовательной программы дошкольного образования.</w:t>
      </w:r>
    </w:p>
    <w:p w:rsidR="00477B4C" w:rsidRPr="00164870" w:rsidRDefault="00477B4C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Применение в физкультурно-образовательной работе ДОУ методики горизо</w:t>
      </w:r>
      <w:r w:rsidRPr="00164870">
        <w:rPr>
          <w:rFonts w:ascii="Times New Roman" w:hAnsi="Times New Roman" w:cs="Times New Roman"/>
          <w:sz w:val="28"/>
        </w:rPr>
        <w:t>н</w:t>
      </w:r>
      <w:r w:rsidRPr="00164870">
        <w:rPr>
          <w:rFonts w:ascii="Times New Roman" w:hAnsi="Times New Roman" w:cs="Times New Roman"/>
          <w:sz w:val="28"/>
        </w:rPr>
        <w:t>тального пластического балета гарантирует детям правильное развитие функци</w:t>
      </w:r>
      <w:r w:rsidRPr="00164870">
        <w:rPr>
          <w:rFonts w:ascii="Times New Roman" w:hAnsi="Times New Roman" w:cs="Times New Roman"/>
          <w:sz w:val="28"/>
        </w:rPr>
        <w:t>о</w:t>
      </w:r>
      <w:r w:rsidRPr="00164870">
        <w:rPr>
          <w:rFonts w:ascii="Times New Roman" w:hAnsi="Times New Roman" w:cs="Times New Roman"/>
          <w:sz w:val="28"/>
        </w:rPr>
        <w:t>нальных систем организма, красивую осанку, лёгкую походку</w:t>
      </w:r>
      <w:r w:rsidR="00374C5A" w:rsidRPr="00164870">
        <w:rPr>
          <w:rFonts w:ascii="Times New Roman" w:hAnsi="Times New Roman" w:cs="Times New Roman"/>
          <w:sz w:val="28"/>
        </w:rPr>
        <w:t>, является профила</w:t>
      </w:r>
      <w:r w:rsidR="00374C5A" w:rsidRPr="00164870">
        <w:rPr>
          <w:rFonts w:ascii="Times New Roman" w:hAnsi="Times New Roman" w:cs="Times New Roman"/>
          <w:sz w:val="28"/>
        </w:rPr>
        <w:t>к</w:t>
      </w:r>
      <w:r w:rsidR="00374C5A" w:rsidRPr="00164870">
        <w:rPr>
          <w:rFonts w:ascii="Times New Roman" w:hAnsi="Times New Roman" w:cs="Times New Roman"/>
          <w:sz w:val="28"/>
        </w:rPr>
        <w:t>тикой нарушения осанки.</w:t>
      </w:r>
    </w:p>
    <w:p w:rsidR="00374C5A" w:rsidRPr="00164870" w:rsidRDefault="00374C5A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Методика этой технологии заключается в том что все упражнения выполняю</w:t>
      </w:r>
      <w:r w:rsidRPr="00164870">
        <w:rPr>
          <w:rFonts w:ascii="Times New Roman" w:hAnsi="Times New Roman" w:cs="Times New Roman"/>
          <w:sz w:val="28"/>
        </w:rPr>
        <w:t>т</w:t>
      </w:r>
      <w:r w:rsidRPr="00164870">
        <w:rPr>
          <w:rFonts w:ascii="Times New Roman" w:hAnsi="Times New Roman" w:cs="Times New Roman"/>
          <w:sz w:val="28"/>
        </w:rPr>
        <w:t xml:space="preserve">ся в </w:t>
      </w:r>
      <w:proofErr w:type="spellStart"/>
      <w:r w:rsidRPr="00164870">
        <w:rPr>
          <w:rFonts w:ascii="Times New Roman" w:hAnsi="Times New Roman" w:cs="Times New Roman"/>
          <w:sz w:val="28"/>
        </w:rPr>
        <w:t>лежаче</w:t>
      </w:r>
      <w:proofErr w:type="spellEnd"/>
      <w:r w:rsidRPr="0016487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64870">
        <w:rPr>
          <w:rFonts w:ascii="Times New Roman" w:hAnsi="Times New Roman" w:cs="Times New Roman"/>
          <w:sz w:val="28"/>
        </w:rPr>
        <w:t>горизонтированных</w:t>
      </w:r>
      <w:proofErr w:type="spellEnd"/>
      <w:r w:rsidRPr="00164870">
        <w:rPr>
          <w:rFonts w:ascii="Times New Roman" w:hAnsi="Times New Roman" w:cs="Times New Roman"/>
          <w:sz w:val="28"/>
        </w:rPr>
        <w:t xml:space="preserve"> позах</w:t>
      </w:r>
      <w:r w:rsidR="00164870">
        <w:rPr>
          <w:rFonts w:ascii="Times New Roman" w:hAnsi="Times New Roman" w:cs="Times New Roman"/>
          <w:sz w:val="28"/>
        </w:rPr>
        <w:t xml:space="preserve"> </w:t>
      </w:r>
      <w:r w:rsidRPr="00164870">
        <w:rPr>
          <w:rFonts w:ascii="Times New Roman" w:hAnsi="Times New Roman" w:cs="Times New Roman"/>
          <w:sz w:val="28"/>
        </w:rPr>
        <w:t>( упражнения в положении лёжа на спине, на животе, ползание по-пластунски, на средних и высоких четвереньках, упражн</w:t>
      </w:r>
      <w:r w:rsidRPr="00164870">
        <w:rPr>
          <w:rFonts w:ascii="Times New Roman" w:hAnsi="Times New Roman" w:cs="Times New Roman"/>
          <w:sz w:val="28"/>
        </w:rPr>
        <w:t>е</w:t>
      </w:r>
      <w:r w:rsidRPr="00164870">
        <w:rPr>
          <w:rFonts w:ascii="Times New Roman" w:hAnsi="Times New Roman" w:cs="Times New Roman"/>
          <w:sz w:val="28"/>
        </w:rPr>
        <w:t>ния в положении сидя, на низких и высоких коленях)</w:t>
      </w:r>
      <w:proofErr w:type="gramStart"/>
      <w:r w:rsidRPr="00164870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64870">
        <w:rPr>
          <w:rFonts w:ascii="Times New Roman" w:hAnsi="Times New Roman" w:cs="Times New Roman"/>
          <w:sz w:val="28"/>
        </w:rPr>
        <w:t xml:space="preserve"> Не исключаются движения и в положении стоя. Таким </w:t>
      </w:r>
      <w:proofErr w:type="gramStart"/>
      <w:r w:rsidRPr="00164870">
        <w:rPr>
          <w:rFonts w:ascii="Times New Roman" w:hAnsi="Times New Roman" w:cs="Times New Roman"/>
          <w:sz w:val="28"/>
        </w:rPr>
        <w:t>образом</w:t>
      </w:r>
      <w:proofErr w:type="gramEnd"/>
      <w:r w:rsidRPr="00164870">
        <w:rPr>
          <w:rFonts w:ascii="Times New Roman" w:hAnsi="Times New Roman" w:cs="Times New Roman"/>
          <w:sz w:val="28"/>
        </w:rPr>
        <w:t xml:space="preserve"> в этой форме работы акценты</w:t>
      </w:r>
      <w:r w:rsidR="007D35BC" w:rsidRPr="00164870">
        <w:rPr>
          <w:rFonts w:ascii="Times New Roman" w:hAnsi="Times New Roman" w:cs="Times New Roman"/>
          <w:sz w:val="28"/>
        </w:rPr>
        <w:t xml:space="preserve"> переносятся с традиционных танцевально-оздоровительных движений – в </w:t>
      </w:r>
      <w:proofErr w:type="spellStart"/>
      <w:r w:rsidR="007D35BC" w:rsidRPr="00164870">
        <w:rPr>
          <w:rFonts w:ascii="Times New Roman" w:hAnsi="Times New Roman" w:cs="Times New Roman"/>
          <w:sz w:val="28"/>
        </w:rPr>
        <w:t>горизонтированный</w:t>
      </w:r>
      <w:proofErr w:type="spellEnd"/>
      <w:r w:rsidR="007D35BC" w:rsidRPr="0016487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D35BC" w:rsidRPr="00164870">
        <w:rPr>
          <w:rFonts w:ascii="Times New Roman" w:hAnsi="Times New Roman" w:cs="Times New Roman"/>
          <w:sz w:val="28"/>
        </w:rPr>
        <w:t>четырёхопорный</w:t>
      </w:r>
      <w:proofErr w:type="spellEnd"/>
      <w:r w:rsidR="007D35BC" w:rsidRPr="00164870">
        <w:rPr>
          <w:rFonts w:ascii="Times New Roman" w:hAnsi="Times New Roman" w:cs="Times New Roman"/>
          <w:sz w:val="28"/>
        </w:rPr>
        <w:t xml:space="preserve"> вектор, относительно медленный, плавный стиль движений под музыку. В</w:t>
      </w:r>
      <w:r w:rsidR="002068C2" w:rsidRPr="00164870">
        <w:rPr>
          <w:rFonts w:ascii="Times New Roman" w:hAnsi="Times New Roman" w:cs="Times New Roman"/>
          <w:sz w:val="28"/>
        </w:rPr>
        <w:t xml:space="preserve"> </w:t>
      </w:r>
      <w:r w:rsidR="007D35BC" w:rsidRPr="00164870">
        <w:rPr>
          <w:rFonts w:ascii="Times New Roman" w:hAnsi="Times New Roman" w:cs="Times New Roman"/>
          <w:sz w:val="28"/>
        </w:rPr>
        <w:t xml:space="preserve">горизонтально-пластическом балете естественная красота движений, изящество, законченность, выразительность. Все упражнения сопровождаются текстом-сказкой, </w:t>
      </w:r>
      <w:proofErr w:type="gramStart"/>
      <w:r w:rsidR="007D35BC" w:rsidRPr="00164870">
        <w:rPr>
          <w:rFonts w:ascii="Times New Roman" w:hAnsi="Times New Roman" w:cs="Times New Roman"/>
          <w:sz w:val="28"/>
        </w:rPr>
        <w:t>которая</w:t>
      </w:r>
      <w:proofErr w:type="gramEnd"/>
      <w:r w:rsidR="007D35BC" w:rsidRPr="00164870">
        <w:rPr>
          <w:rFonts w:ascii="Times New Roman" w:hAnsi="Times New Roman" w:cs="Times New Roman"/>
          <w:sz w:val="28"/>
        </w:rPr>
        <w:t xml:space="preserve"> позволяет тренировать тело, развивать интеллект и формировать у дете</w:t>
      </w:r>
      <w:r w:rsidR="002068C2" w:rsidRPr="00164870">
        <w:rPr>
          <w:rFonts w:ascii="Times New Roman" w:hAnsi="Times New Roman" w:cs="Times New Roman"/>
          <w:sz w:val="28"/>
        </w:rPr>
        <w:t>й необходимые духовные качества.</w:t>
      </w:r>
      <w:r w:rsidR="007945F2" w:rsidRPr="00164870">
        <w:rPr>
          <w:rFonts w:ascii="Times New Roman" w:hAnsi="Times New Roman" w:cs="Times New Roman"/>
          <w:sz w:val="28"/>
        </w:rPr>
        <w:t xml:space="preserve"> Суть данной программы заключается в том, что педагог вместе с детьми при помощи движений, их ри</w:t>
      </w:r>
      <w:r w:rsidR="001969C0" w:rsidRPr="00164870">
        <w:rPr>
          <w:rFonts w:ascii="Times New Roman" w:hAnsi="Times New Roman" w:cs="Times New Roman"/>
          <w:sz w:val="28"/>
        </w:rPr>
        <w:t xml:space="preserve">сунка показывают окружающий нас </w:t>
      </w:r>
      <w:r w:rsidR="007945F2" w:rsidRPr="00164870">
        <w:rPr>
          <w:rFonts w:ascii="Times New Roman" w:hAnsi="Times New Roman" w:cs="Times New Roman"/>
          <w:sz w:val="28"/>
        </w:rPr>
        <w:t>мир.</w:t>
      </w:r>
      <w:r w:rsidR="007D35BC" w:rsidRPr="00164870">
        <w:rPr>
          <w:rFonts w:ascii="Times New Roman" w:hAnsi="Times New Roman" w:cs="Times New Roman"/>
          <w:sz w:val="28"/>
        </w:rPr>
        <w:br/>
        <w:t xml:space="preserve">Программа предусматривает вовлечение родителей в образовательный процесс через участие </w:t>
      </w:r>
      <w:r w:rsidR="00D05066" w:rsidRPr="00164870">
        <w:rPr>
          <w:rFonts w:ascii="Times New Roman" w:hAnsi="Times New Roman" w:cs="Times New Roman"/>
          <w:sz w:val="28"/>
        </w:rPr>
        <w:t>в открытых занятиях, физкультурных праздниках, организациях фоторепортажей.</w:t>
      </w:r>
    </w:p>
    <w:p w:rsidR="00D05066" w:rsidRPr="00164870" w:rsidRDefault="00D05066" w:rsidP="00B847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b/>
          <w:i/>
          <w:sz w:val="28"/>
        </w:rPr>
        <w:t xml:space="preserve">      Условия реализации программы</w:t>
      </w:r>
      <w:r w:rsidRPr="00164870">
        <w:rPr>
          <w:rFonts w:ascii="Times New Roman" w:hAnsi="Times New Roman" w:cs="Times New Roman"/>
          <w:sz w:val="28"/>
        </w:rPr>
        <w:t>.</w:t>
      </w:r>
    </w:p>
    <w:p w:rsidR="00D05066" w:rsidRPr="00164870" w:rsidRDefault="00D05066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Программа рекомендована специалистам по физической культуре, работающим со старшими дошкольниками.</w:t>
      </w:r>
    </w:p>
    <w:p w:rsidR="00D05066" w:rsidRPr="00164870" w:rsidRDefault="00D05066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Занятия организуются в форме кружковой работы и дополняют содержание основной образовательной программы в ДОУ.</w:t>
      </w:r>
    </w:p>
    <w:p w:rsidR="00970F78" w:rsidRPr="00164870" w:rsidRDefault="00D05066" w:rsidP="00B847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 xml:space="preserve">Часть материала может органично </w:t>
      </w:r>
      <w:r w:rsidR="00523A2B" w:rsidRPr="00164870">
        <w:rPr>
          <w:rFonts w:ascii="Times New Roman" w:hAnsi="Times New Roman" w:cs="Times New Roman"/>
          <w:sz w:val="28"/>
        </w:rPr>
        <w:t>включаться в основной курс по физической культуре, т. к. не противоречат его содержанию.</w:t>
      </w:r>
    </w:p>
    <w:p w:rsidR="00164870" w:rsidRPr="00164870" w:rsidRDefault="00523A2B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 xml:space="preserve"> Оздоровительный кружок комплектуется из числа детей 6-7 лет. Наполня</w:t>
      </w:r>
      <w:r w:rsidRPr="00164870">
        <w:rPr>
          <w:rFonts w:ascii="Times New Roman" w:hAnsi="Times New Roman" w:cs="Times New Roman"/>
          <w:sz w:val="28"/>
        </w:rPr>
        <w:t>е</w:t>
      </w:r>
      <w:r w:rsidRPr="00164870">
        <w:rPr>
          <w:rFonts w:ascii="Times New Roman" w:hAnsi="Times New Roman" w:cs="Times New Roman"/>
          <w:sz w:val="28"/>
        </w:rPr>
        <w:t>мост</w:t>
      </w:r>
      <w:proofErr w:type="gramStart"/>
      <w:r w:rsidRPr="00164870">
        <w:rPr>
          <w:rFonts w:ascii="Times New Roman" w:hAnsi="Times New Roman" w:cs="Times New Roman"/>
          <w:sz w:val="28"/>
        </w:rPr>
        <w:t>ь-</w:t>
      </w:r>
      <w:proofErr w:type="gramEnd"/>
      <w:r w:rsidRPr="00164870">
        <w:rPr>
          <w:rFonts w:ascii="Times New Roman" w:hAnsi="Times New Roman" w:cs="Times New Roman"/>
          <w:sz w:val="28"/>
        </w:rPr>
        <w:t xml:space="preserve"> не более 15 человек.</w:t>
      </w:r>
    </w:p>
    <w:p w:rsidR="00164870" w:rsidRPr="00164870" w:rsidRDefault="00523A2B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Занятия проводятся во вторую половину дня.</w:t>
      </w:r>
    </w:p>
    <w:p w:rsidR="00523A2B" w:rsidRPr="00164870" w:rsidRDefault="00523A2B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Количество занятий в неделю-2, в месяц-8, в год-60 занятий.</w:t>
      </w:r>
    </w:p>
    <w:p w:rsidR="00523A2B" w:rsidRPr="00164870" w:rsidRDefault="00523A2B" w:rsidP="00B84760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Продолжительность одного занятия-30 минут.</w:t>
      </w:r>
    </w:p>
    <w:p w:rsidR="00B84760" w:rsidRDefault="00523A2B" w:rsidP="00E857A6">
      <w:pPr>
        <w:spacing w:after="0" w:line="240" w:lineRule="auto"/>
        <w:ind w:left="-680" w:firstLine="425"/>
        <w:jc w:val="both"/>
        <w:rPr>
          <w:rFonts w:ascii="Times New Roman" w:hAnsi="Times New Roman" w:cs="Times New Roman"/>
          <w:sz w:val="28"/>
        </w:rPr>
      </w:pPr>
      <w:r w:rsidRPr="00164870">
        <w:rPr>
          <w:rFonts w:ascii="Times New Roman" w:hAnsi="Times New Roman" w:cs="Times New Roman"/>
          <w:sz w:val="28"/>
        </w:rPr>
        <w:t>Перед началом занятий кружка организуется проветривание спортивного зала, влажная уборка. Температура должна составлять</w:t>
      </w:r>
      <w:r w:rsidR="002068C2" w:rsidRPr="00164870">
        <w:rPr>
          <w:rFonts w:ascii="Times New Roman" w:hAnsi="Times New Roman" w:cs="Times New Roman"/>
          <w:sz w:val="28"/>
        </w:rPr>
        <w:t xml:space="preserve"> +19,+20 градусов. Дети заним</w:t>
      </w:r>
      <w:r w:rsidR="002068C2" w:rsidRPr="00164870">
        <w:rPr>
          <w:rFonts w:ascii="Times New Roman" w:hAnsi="Times New Roman" w:cs="Times New Roman"/>
          <w:sz w:val="28"/>
        </w:rPr>
        <w:t>а</w:t>
      </w:r>
      <w:r w:rsidR="002068C2" w:rsidRPr="00164870">
        <w:rPr>
          <w:rFonts w:ascii="Times New Roman" w:hAnsi="Times New Roman" w:cs="Times New Roman"/>
          <w:sz w:val="28"/>
        </w:rPr>
        <w:t>ются в однослойной одежде на ковре.</w:t>
      </w:r>
    </w:p>
    <w:p w:rsidR="00E857A6" w:rsidRDefault="00E857A6" w:rsidP="00B847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8C2" w:rsidRPr="00E857A6" w:rsidRDefault="002068C2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t>График работы кружка</w:t>
      </w:r>
      <w:r w:rsidR="00A94B17" w:rsidRPr="00E857A6">
        <w:rPr>
          <w:rFonts w:ascii="Times New Roman" w:eastAsiaTheme="minorHAnsi" w:hAnsi="Times New Roman" w:cs="Times New Roman"/>
          <w:bCs w:val="0"/>
          <w:color w:val="auto"/>
        </w:rPr>
        <w:t xml:space="preserve"> «Стрекоза».</w:t>
      </w:r>
    </w:p>
    <w:p w:rsidR="00A94B17" w:rsidRPr="00164870" w:rsidRDefault="00A94B17" w:rsidP="00B8476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94B17" w:rsidRPr="00164870" w:rsidRDefault="00A94B17" w:rsidP="00E857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164870">
        <w:rPr>
          <w:rFonts w:ascii="Times New Roman" w:hAnsi="Times New Roman" w:cs="Times New Roman"/>
          <w:sz w:val="36"/>
          <w:szCs w:val="36"/>
        </w:rPr>
        <w:t>Вторник –</w:t>
      </w:r>
      <w:r w:rsidR="00637E66" w:rsidRPr="00164870">
        <w:rPr>
          <w:rFonts w:ascii="Times New Roman" w:hAnsi="Times New Roman" w:cs="Times New Roman"/>
          <w:sz w:val="36"/>
          <w:szCs w:val="36"/>
        </w:rPr>
        <w:t xml:space="preserve"> </w:t>
      </w:r>
      <w:r w:rsidRPr="00164870">
        <w:rPr>
          <w:rFonts w:ascii="Times New Roman" w:hAnsi="Times New Roman" w:cs="Times New Roman"/>
          <w:sz w:val="36"/>
          <w:szCs w:val="36"/>
        </w:rPr>
        <w:t>15.50-16.20.</w:t>
      </w:r>
    </w:p>
    <w:p w:rsidR="00164870" w:rsidRPr="00E857A6" w:rsidRDefault="00A94B17" w:rsidP="00E857A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4870">
        <w:rPr>
          <w:rFonts w:ascii="Times New Roman" w:hAnsi="Times New Roman" w:cs="Times New Roman"/>
          <w:sz w:val="36"/>
          <w:szCs w:val="36"/>
        </w:rPr>
        <w:t>Пятница</w:t>
      </w:r>
      <w:r w:rsidR="00E857A6">
        <w:rPr>
          <w:rFonts w:ascii="Times New Roman" w:hAnsi="Times New Roman" w:cs="Times New Roman"/>
          <w:sz w:val="36"/>
          <w:szCs w:val="36"/>
        </w:rPr>
        <w:t xml:space="preserve"> </w:t>
      </w:r>
      <w:r w:rsidR="00E857A6" w:rsidRPr="00164870">
        <w:rPr>
          <w:rFonts w:ascii="Times New Roman" w:hAnsi="Times New Roman" w:cs="Times New Roman"/>
          <w:sz w:val="36"/>
          <w:szCs w:val="36"/>
        </w:rPr>
        <w:t>–</w:t>
      </w:r>
      <w:r w:rsidRPr="00164870">
        <w:rPr>
          <w:rFonts w:ascii="Times New Roman" w:hAnsi="Times New Roman" w:cs="Times New Roman"/>
          <w:sz w:val="36"/>
          <w:szCs w:val="36"/>
        </w:rPr>
        <w:t xml:space="preserve"> 15.50-16.20</w:t>
      </w:r>
    </w:p>
    <w:p w:rsidR="00637E66" w:rsidRPr="00E857A6" w:rsidRDefault="00637E66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lastRenderedPageBreak/>
        <w:t>Примерный перспективный план</w:t>
      </w:r>
    </w:p>
    <w:p w:rsidR="00637E66" w:rsidRPr="00E857A6" w:rsidRDefault="00637E66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t>Кружка «Стрекоза».</w:t>
      </w:r>
    </w:p>
    <w:p w:rsidR="00E857A6" w:rsidRPr="00E857A6" w:rsidRDefault="00E857A6" w:rsidP="00E857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836"/>
        <w:gridCol w:w="4785"/>
        <w:gridCol w:w="1713"/>
      </w:tblGrid>
      <w:tr w:rsidR="005C47C9" w:rsidRPr="00164870" w:rsidTr="005C47C9">
        <w:tc>
          <w:tcPr>
            <w:tcW w:w="1242" w:type="dxa"/>
          </w:tcPr>
          <w:p w:rsidR="005C47C9" w:rsidRPr="00E857A6" w:rsidRDefault="00A259C6" w:rsidP="00E857A6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b/>
                <w:sz w:val="28"/>
                <w:szCs w:val="36"/>
              </w:rPr>
              <w:t>№</w:t>
            </w:r>
            <w:proofErr w:type="gramStart"/>
            <w:r w:rsidRPr="00E857A6">
              <w:rPr>
                <w:rFonts w:ascii="Times New Roman" w:hAnsi="Times New Roman" w:cs="Times New Roman"/>
                <w:b/>
                <w:sz w:val="28"/>
                <w:szCs w:val="36"/>
              </w:rPr>
              <w:t>п</w:t>
            </w:r>
            <w:proofErr w:type="gramEnd"/>
            <w:r w:rsidRPr="00E857A6">
              <w:rPr>
                <w:rFonts w:ascii="Times New Roman" w:hAnsi="Times New Roman" w:cs="Times New Roman"/>
                <w:b/>
                <w:sz w:val="28"/>
                <w:szCs w:val="36"/>
              </w:rPr>
              <w:t>/п</w:t>
            </w:r>
          </w:p>
        </w:tc>
        <w:tc>
          <w:tcPr>
            <w:tcW w:w="1843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b/>
                <w:sz w:val="28"/>
                <w:szCs w:val="36"/>
              </w:rPr>
              <w:t>Месяц</w:t>
            </w:r>
          </w:p>
        </w:tc>
        <w:tc>
          <w:tcPr>
            <w:tcW w:w="4820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b/>
                <w:sz w:val="28"/>
                <w:szCs w:val="36"/>
              </w:rPr>
              <w:t>Тема занятий</w:t>
            </w:r>
          </w:p>
        </w:tc>
        <w:tc>
          <w:tcPr>
            <w:tcW w:w="1666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b/>
                <w:sz w:val="28"/>
                <w:szCs w:val="36"/>
              </w:rPr>
              <w:t>Количество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1.</w:t>
            </w:r>
          </w:p>
        </w:tc>
        <w:tc>
          <w:tcPr>
            <w:tcW w:w="1843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Сентябрь</w:t>
            </w:r>
          </w:p>
        </w:tc>
        <w:tc>
          <w:tcPr>
            <w:tcW w:w="4820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Диагностика детей с медицинскими работниками.</w:t>
            </w:r>
          </w:p>
        </w:tc>
        <w:tc>
          <w:tcPr>
            <w:tcW w:w="1666" w:type="dxa"/>
          </w:tcPr>
          <w:p w:rsidR="00A259C6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259C6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E857A6">
              <w:rPr>
                <w:rFonts w:ascii="Times New Roman" w:hAnsi="Times New Roman" w:cs="Times New Roman"/>
                <w:sz w:val="28"/>
                <w:szCs w:val="44"/>
              </w:rPr>
              <w:t xml:space="preserve">   -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2.</w:t>
            </w:r>
          </w:p>
        </w:tc>
        <w:tc>
          <w:tcPr>
            <w:tcW w:w="1843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Октябрь</w:t>
            </w:r>
          </w:p>
        </w:tc>
        <w:tc>
          <w:tcPr>
            <w:tcW w:w="4820" w:type="dxa"/>
          </w:tcPr>
          <w:p w:rsidR="005C47C9" w:rsidRPr="00E857A6" w:rsidRDefault="00A259C6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«Солнечная дорожка»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3.</w:t>
            </w:r>
          </w:p>
        </w:tc>
        <w:tc>
          <w:tcPr>
            <w:tcW w:w="1843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Ноябрь</w:t>
            </w:r>
          </w:p>
        </w:tc>
        <w:tc>
          <w:tcPr>
            <w:tcW w:w="4820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«Танец дельфинов»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4.</w:t>
            </w:r>
          </w:p>
        </w:tc>
        <w:tc>
          <w:tcPr>
            <w:tcW w:w="1843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Декабрь</w:t>
            </w:r>
          </w:p>
        </w:tc>
        <w:tc>
          <w:tcPr>
            <w:tcW w:w="4820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«Рождественская сказка»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5.</w:t>
            </w:r>
          </w:p>
        </w:tc>
        <w:tc>
          <w:tcPr>
            <w:tcW w:w="1843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Январь</w:t>
            </w:r>
          </w:p>
        </w:tc>
        <w:tc>
          <w:tcPr>
            <w:tcW w:w="4820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«Зимнее утро в лесу»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6.</w:t>
            </w:r>
          </w:p>
        </w:tc>
        <w:tc>
          <w:tcPr>
            <w:tcW w:w="1843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Февраль</w:t>
            </w:r>
          </w:p>
        </w:tc>
        <w:tc>
          <w:tcPr>
            <w:tcW w:w="4820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«Волшебный замок»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7.</w:t>
            </w:r>
          </w:p>
        </w:tc>
        <w:tc>
          <w:tcPr>
            <w:tcW w:w="1843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Март</w:t>
            </w:r>
          </w:p>
        </w:tc>
        <w:tc>
          <w:tcPr>
            <w:tcW w:w="4820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«Весеннее настроение»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8.</w:t>
            </w:r>
          </w:p>
        </w:tc>
        <w:tc>
          <w:tcPr>
            <w:tcW w:w="1843" w:type="dxa"/>
          </w:tcPr>
          <w:p w:rsidR="005C47C9" w:rsidRPr="00E857A6" w:rsidRDefault="002437E5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4820" w:type="dxa"/>
          </w:tcPr>
          <w:p w:rsidR="005C47C9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«Лад земли и солнца»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  <w:tr w:rsidR="005C47C9" w:rsidRPr="00164870" w:rsidTr="005C47C9">
        <w:tc>
          <w:tcPr>
            <w:tcW w:w="1242" w:type="dxa"/>
          </w:tcPr>
          <w:p w:rsidR="005C47C9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9.</w:t>
            </w:r>
          </w:p>
        </w:tc>
        <w:tc>
          <w:tcPr>
            <w:tcW w:w="1843" w:type="dxa"/>
          </w:tcPr>
          <w:p w:rsidR="005C47C9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Май</w:t>
            </w:r>
          </w:p>
        </w:tc>
        <w:tc>
          <w:tcPr>
            <w:tcW w:w="4820" w:type="dxa"/>
          </w:tcPr>
          <w:p w:rsidR="005C47C9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«На балу у Нептуна»</w:t>
            </w:r>
          </w:p>
          <w:p w:rsidR="00FF1E6E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66" w:type="dxa"/>
          </w:tcPr>
          <w:p w:rsidR="005C47C9" w:rsidRPr="00E857A6" w:rsidRDefault="00FF1E6E" w:rsidP="00B84760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857A6">
              <w:rPr>
                <w:rFonts w:ascii="Times New Roman" w:hAnsi="Times New Roman" w:cs="Times New Roman"/>
                <w:sz w:val="28"/>
                <w:szCs w:val="36"/>
              </w:rPr>
              <w:t>8 занятий</w:t>
            </w:r>
          </w:p>
        </w:tc>
      </w:tr>
    </w:tbl>
    <w:p w:rsidR="005C47C9" w:rsidRPr="00164870" w:rsidRDefault="005C47C9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64870" w:rsidRDefault="0016487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rPr>
          <w:sz w:val="28"/>
          <w:szCs w:val="28"/>
        </w:rPr>
      </w:pPr>
    </w:p>
    <w:p w:rsidR="00E857A6" w:rsidRDefault="00E857A6" w:rsidP="00E857A6">
      <w:pPr>
        <w:spacing w:after="0" w:line="240" w:lineRule="auto"/>
        <w:jc w:val="center"/>
        <w:rPr>
          <w:sz w:val="28"/>
          <w:szCs w:val="28"/>
        </w:rPr>
      </w:pPr>
    </w:p>
    <w:p w:rsidR="00E857A6" w:rsidRPr="00E857A6" w:rsidRDefault="00E857A6" w:rsidP="00E857A6">
      <w:pPr>
        <w:spacing w:after="0" w:line="240" w:lineRule="auto"/>
        <w:jc w:val="center"/>
        <w:rPr>
          <w:sz w:val="28"/>
          <w:szCs w:val="28"/>
        </w:rPr>
      </w:pPr>
    </w:p>
    <w:p w:rsidR="008A501E" w:rsidRPr="00E857A6" w:rsidRDefault="008A501E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lastRenderedPageBreak/>
        <w:t>Горизонтальный пластический балет</w:t>
      </w:r>
    </w:p>
    <w:p w:rsidR="008A501E" w:rsidRPr="00E857A6" w:rsidRDefault="008A501E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t>«Весеннее настроение».</w:t>
      </w:r>
    </w:p>
    <w:p w:rsidR="008A501E" w:rsidRPr="00E857A6" w:rsidRDefault="008A501E" w:rsidP="00B84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02EFC">
        <w:rPr>
          <w:rFonts w:ascii="Times New Roman" w:hAnsi="Times New Roman" w:cs="Times New Roman"/>
          <w:sz w:val="28"/>
          <w:szCs w:val="28"/>
        </w:rPr>
        <w:t>: Содействовать развитию и совершенствованию органов и с</w:t>
      </w:r>
      <w:r w:rsidRPr="00B02EFC">
        <w:rPr>
          <w:rFonts w:ascii="Times New Roman" w:hAnsi="Times New Roman" w:cs="Times New Roman"/>
          <w:sz w:val="28"/>
          <w:szCs w:val="28"/>
        </w:rPr>
        <w:t>и</w:t>
      </w:r>
      <w:r w:rsidRPr="00B02EFC">
        <w:rPr>
          <w:rFonts w:ascii="Times New Roman" w:hAnsi="Times New Roman" w:cs="Times New Roman"/>
          <w:sz w:val="28"/>
          <w:szCs w:val="28"/>
        </w:rPr>
        <w:t>стем организма детей. Формировать правильную осанку. Содействовать ум</w:t>
      </w:r>
      <w:r w:rsidRPr="00B02EFC">
        <w:rPr>
          <w:rFonts w:ascii="Times New Roman" w:hAnsi="Times New Roman" w:cs="Times New Roman"/>
          <w:sz w:val="28"/>
          <w:szCs w:val="28"/>
        </w:rPr>
        <w:t>е</w:t>
      </w:r>
      <w:r w:rsidRPr="00B02EFC">
        <w:rPr>
          <w:rFonts w:ascii="Times New Roman" w:hAnsi="Times New Roman" w:cs="Times New Roman"/>
          <w:sz w:val="28"/>
          <w:szCs w:val="28"/>
        </w:rPr>
        <w:t>нию согласовывать движения с музыкой. Содействовать творческому сам</w:t>
      </w:r>
      <w:r w:rsidRPr="00B02EFC">
        <w:rPr>
          <w:rFonts w:ascii="Times New Roman" w:hAnsi="Times New Roman" w:cs="Times New Roman"/>
          <w:sz w:val="28"/>
          <w:szCs w:val="28"/>
        </w:rPr>
        <w:t>о</w:t>
      </w:r>
      <w:r w:rsidRPr="00B02EFC">
        <w:rPr>
          <w:rFonts w:ascii="Times New Roman" w:hAnsi="Times New Roman" w:cs="Times New Roman"/>
          <w:sz w:val="28"/>
          <w:szCs w:val="28"/>
        </w:rPr>
        <w:t xml:space="preserve">выражению. Закреплять знания об окружающем мире.                 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 xml:space="preserve"> Звучит запись пения птиц. Затем включается медленная, волнующая музыка, на фоне которой звучат слова педагог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>педагог вместе с детьми в</w:t>
      </w:r>
      <w:r w:rsidRPr="00B02EFC">
        <w:rPr>
          <w:rFonts w:ascii="Times New Roman" w:hAnsi="Times New Roman" w:cs="Times New Roman"/>
          <w:sz w:val="28"/>
          <w:szCs w:val="28"/>
        </w:rPr>
        <w:t>ы</w:t>
      </w:r>
      <w:r w:rsidRPr="00B02EFC">
        <w:rPr>
          <w:rFonts w:ascii="Times New Roman" w:hAnsi="Times New Roman" w:cs="Times New Roman"/>
          <w:sz w:val="28"/>
          <w:szCs w:val="28"/>
        </w:rPr>
        <w:t xml:space="preserve">полняет все упражнения):                                                                                                                                                          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 xml:space="preserve">            С наступлением весны природа просыпается. Пригревает солнце.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Подул ласковый ветерок. Из набухших почек появляются листочки, ст</w:t>
      </w:r>
      <w:r w:rsidRPr="00B02EFC">
        <w:rPr>
          <w:rFonts w:ascii="Times New Roman" w:hAnsi="Times New Roman" w:cs="Times New Roman"/>
          <w:sz w:val="28"/>
          <w:szCs w:val="28"/>
        </w:rPr>
        <w:t>е</w:t>
      </w:r>
      <w:r w:rsidRPr="00B02EFC">
        <w:rPr>
          <w:rFonts w:ascii="Times New Roman" w:hAnsi="Times New Roman" w:cs="Times New Roman"/>
          <w:sz w:val="28"/>
          <w:szCs w:val="28"/>
        </w:rPr>
        <w:t>лется мягкая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 xml:space="preserve"> сочная трава . Любуются своей красотой и первыми лучами солнца весенние цветы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1 . « Спящий цветок «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 xml:space="preserve"> И .п . лёжа на спине , сгруппироваться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2 . « Цветок просыпается «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 xml:space="preserve"> И .п . из группировки выпрямиться , руки поднять вверх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Интересно стало цветочку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 xml:space="preserve"> есть ли кто рядом ?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3 . « Любопытство «. И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>п .из положения лёжа на спине поворачивать г</w:t>
      </w:r>
      <w:r w:rsidRPr="00B02EFC">
        <w:rPr>
          <w:rFonts w:ascii="Times New Roman" w:hAnsi="Times New Roman" w:cs="Times New Roman"/>
          <w:sz w:val="28"/>
          <w:szCs w:val="28"/>
        </w:rPr>
        <w:t>о</w:t>
      </w:r>
      <w:r w:rsidRPr="00B02EFC">
        <w:rPr>
          <w:rFonts w:ascii="Times New Roman" w:hAnsi="Times New Roman" w:cs="Times New Roman"/>
          <w:sz w:val="28"/>
          <w:szCs w:val="28"/>
        </w:rPr>
        <w:t>лову вправо – влево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И увидел он вокруг зелёную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 xml:space="preserve"> сочную траву , слегка шевелившуюся от дуновения весеннего ветерка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 xml:space="preserve">4 . « Травушка 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>уравушка «. И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>п.лёжа на спине волнообразные движ</w:t>
      </w:r>
      <w:r w:rsidRPr="00B02EFC">
        <w:rPr>
          <w:rFonts w:ascii="Times New Roman" w:hAnsi="Times New Roman" w:cs="Times New Roman"/>
          <w:sz w:val="28"/>
          <w:szCs w:val="28"/>
        </w:rPr>
        <w:t>е</w:t>
      </w:r>
      <w:r w:rsidRPr="00B02EFC">
        <w:rPr>
          <w:rFonts w:ascii="Times New Roman" w:hAnsi="Times New Roman" w:cs="Times New Roman"/>
          <w:sz w:val="28"/>
          <w:szCs w:val="28"/>
        </w:rPr>
        <w:t>ния руками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Дуновение ветра коснулось и зелёных листьев берёзы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5. «Листочки из почки «. И.п. лёжа на животе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>руки вперёд ,прогнуться.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И вдруг</w:t>
      </w:r>
      <w:proofErr w:type="gramStart"/>
      <w:r w:rsidRPr="00B02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EFC">
        <w:rPr>
          <w:rFonts w:ascii="Times New Roman" w:hAnsi="Times New Roman" w:cs="Times New Roman"/>
          <w:sz w:val="28"/>
          <w:szCs w:val="28"/>
        </w:rPr>
        <w:t>услышав сладковатый запах берёзовой листвы ,муравьи п</w:t>
      </w:r>
      <w:r w:rsidRPr="00B02EFC">
        <w:rPr>
          <w:rFonts w:ascii="Times New Roman" w:hAnsi="Times New Roman" w:cs="Times New Roman"/>
          <w:sz w:val="28"/>
          <w:szCs w:val="28"/>
        </w:rPr>
        <w:t>о</w:t>
      </w:r>
      <w:r w:rsidRPr="00B02EFC">
        <w:rPr>
          <w:rFonts w:ascii="Times New Roman" w:hAnsi="Times New Roman" w:cs="Times New Roman"/>
          <w:sz w:val="28"/>
          <w:szCs w:val="28"/>
        </w:rPr>
        <w:t>ползли вверх по дереву друг за другом.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B02EFC">
        <w:rPr>
          <w:rFonts w:ascii="Times New Roman" w:hAnsi="Times New Roman" w:cs="Times New Roman"/>
          <w:sz w:val="28"/>
          <w:szCs w:val="28"/>
        </w:rPr>
        <w:t xml:space="preserve"> Муравьи».И.п. стоя на низких четвереньках, ползание друг за др</w:t>
      </w:r>
      <w:r w:rsidRPr="00B02EFC">
        <w:rPr>
          <w:rFonts w:ascii="Times New Roman" w:hAnsi="Times New Roman" w:cs="Times New Roman"/>
          <w:sz w:val="28"/>
          <w:szCs w:val="28"/>
        </w:rPr>
        <w:t>у</w:t>
      </w:r>
      <w:r w:rsidRPr="00B02EFC">
        <w:rPr>
          <w:rFonts w:ascii="Times New Roman" w:hAnsi="Times New Roman" w:cs="Times New Roman"/>
          <w:sz w:val="28"/>
          <w:szCs w:val="28"/>
        </w:rPr>
        <w:t>гом.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На раскрывшийся цветок присела пчёлка-труженица.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7. «Пчёлка-труженица». И.п. стоя на средних четвереньках, подняться на высокие четвереньки.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Запыхтел  майский жук, пытаясь взлететь  после спячки.</w:t>
      </w:r>
    </w:p>
    <w:p w:rsidR="008A501E" w:rsidRPr="00B02EFC" w:rsidRDefault="008A501E" w:rsidP="00E8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Pr="00B02EFC">
        <w:rPr>
          <w:rFonts w:ascii="Times New Roman" w:hAnsi="Times New Roman" w:cs="Times New Roman"/>
          <w:sz w:val="28"/>
          <w:szCs w:val="28"/>
        </w:rPr>
        <w:t>Майский жук.» И.п.сидя спиной в круг подняться на задние четв</w:t>
      </w:r>
      <w:r w:rsidRPr="00B02EFC">
        <w:rPr>
          <w:rFonts w:ascii="Times New Roman" w:hAnsi="Times New Roman" w:cs="Times New Roman"/>
          <w:sz w:val="28"/>
          <w:szCs w:val="28"/>
        </w:rPr>
        <w:t>е</w:t>
      </w:r>
      <w:r w:rsidRPr="00B02EFC">
        <w:rPr>
          <w:rFonts w:ascii="Times New Roman" w:hAnsi="Times New Roman" w:cs="Times New Roman"/>
          <w:sz w:val="28"/>
          <w:szCs w:val="28"/>
        </w:rPr>
        <w:t>реньки и раскачиваться вперёд –назад.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Пролетавшая мимо бабочка, словно смеясь над неуклюжим жуком, з</w:t>
      </w:r>
      <w:r w:rsidRPr="00B02EFC">
        <w:rPr>
          <w:rFonts w:ascii="Times New Roman" w:hAnsi="Times New Roman" w:cs="Times New Roman"/>
          <w:sz w:val="28"/>
          <w:szCs w:val="28"/>
        </w:rPr>
        <w:t>а</w:t>
      </w:r>
      <w:r w:rsidRPr="00B02EFC">
        <w:rPr>
          <w:rFonts w:ascii="Times New Roman" w:hAnsi="Times New Roman" w:cs="Times New Roman"/>
          <w:sz w:val="28"/>
          <w:szCs w:val="28"/>
        </w:rPr>
        <w:t>махала своими крылышками.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B02EFC">
        <w:rPr>
          <w:rFonts w:ascii="Times New Roman" w:hAnsi="Times New Roman" w:cs="Times New Roman"/>
          <w:sz w:val="28"/>
          <w:szCs w:val="28"/>
        </w:rPr>
        <w:t>Бабочка-красавица «. И.п.сидя на полу , плавные движения руками и ногами.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Увидело весеннее солнышко резвящихся насекомых и решило пощек</w:t>
      </w:r>
      <w:r w:rsidRPr="00B02EFC">
        <w:rPr>
          <w:rFonts w:ascii="Times New Roman" w:hAnsi="Times New Roman" w:cs="Times New Roman"/>
          <w:sz w:val="28"/>
          <w:szCs w:val="28"/>
        </w:rPr>
        <w:t>о</w:t>
      </w:r>
      <w:r w:rsidRPr="00B02EFC">
        <w:rPr>
          <w:rFonts w:ascii="Times New Roman" w:hAnsi="Times New Roman" w:cs="Times New Roman"/>
          <w:sz w:val="28"/>
          <w:szCs w:val="28"/>
        </w:rPr>
        <w:t xml:space="preserve">тать их своими лучами 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«</w:t>
      </w:r>
      <w:r w:rsidRPr="00B02EFC">
        <w:rPr>
          <w:rFonts w:ascii="Times New Roman" w:hAnsi="Times New Roman" w:cs="Times New Roman"/>
          <w:sz w:val="28"/>
          <w:szCs w:val="28"/>
        </w:rPr>
        <w:t>Лучики.» И.п. сидя, ноги врозь, упор руками сзади – различные м</w:t>
      </w:r>
      <w:r w:rsidRPr="00B02EFC">
        <w:rPr>
          <w:rFonts w:ascii="Times New Roman" w:hAnsi="Times New Roman" w:cs="Times New Roman"/>
          <w:sz w:val="28"/>
          <w:szCs w:val="28"/>
        </w:rPr>
        <w:t>а</w:t>
      </w:r>
      <w:r w:rsidRPr="00B02EFC">
        <w:rPr>
          <w:rFonts w:ascii="Times New Roman" w:hAnsi="Times New Roman" w:cs="Times New Roman"/>
          <w:sz w:val="28"/>
          <w:szCs w:val="28"/>
        </w:rPr>
        <w:t>ховые движения ногами.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Вдруг заметило солнышко нежный весенний цветок , который смотрел на него , улыбнулось , и цветок протянул к нему свои лепестки.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11. «Ласковый взгляд «. И.п. сидя на низких коленях – потянуться за р</w:t>
      </w:r>
      <w:r w:rsidRPr="00B02EFC">
        <w:rPr>
          <w:rFonts w:ascii="Times New Roman" w:hAnsi="Times New Roman" w:cs="Times New Roman"/>
          <w:sz w:val="28"/>
          <w:szCs w:val="28"/>
        </w:rPr>
        <w:t>у</w:t>
      </w:r>
      <w:r w:rsidRPr="00B02EFC">
        <w:rPr>
          <w:rFonts w:ascii="Times New Roman" w:hAnsi="Times New Roman" w:cs="Times New Roman"/>
          <w:sz w:val="28"/>
          <w:szCs w:val="28"/>
        </w:rPr>
        <w:t>ками вперёд- вверх и прогнуться назад.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Обрадовался цветочек, что солнышко заметило его, и стал подставлять ему свои щёчки-листочки.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Pr="00B02EFC">
        <w:rPr>
          <w:rFonts w:ascii="Times New Roman" w:hAnsi="Times New Roman" w:cs="Times New Roman"/>
          <w:sz w:val="28"/>
          <w:szCs w:val="28"/>
        </w:rPr>
        <w:t xml:space="preserve">Щёчки- листочки «. </w:t>
      </w:r>
      <w:proofErr w:type="spellStart"/>
      <w:r w:rsidRPr="00B02EF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02EFC">
        <w:rPr>
          <w:rFonts w:ascii="Times New Roman" w:hAnsi="Times New Roman" w:cs="Times New Roman"/>
          <w:sz w:val="28"/>
          <w:szCs w:val="28"/>
        </w:rPr>
        <w:t xml:space="preserve"> . стоя на высоких коленях топтание на м</w:t>
      </w:r>
      <w:r w:rsidRPr="00B02EFC">
        <w:rPr>
          <w:rFonts w:ascii="Times New Roman" w:hAnsi="Times New Roman" w:cs="Times New Roman"/>
          <w:sz w:val="28"/>
          <w:szCs w:val="28"/>
        </w:rPr>
        <w:t>е</w:t>
      </w:r>
      <w:r w:rsidRPr="00B02EFC">
        <w:rPr>
          <w:rFonts w:ascii="Times New Roman" w:hAnsi="Times New Roman" w:cs="Times New Roman"/>
          <w:sz w:val="28"/>
          <w:szCs w:val="28"/>
        </w:rPr>
        <w:t>сте, руки имитируют движения листочков.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Паря высоко в небе , щебечут птицы.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</w:t>
      </w:r>
      <w:r w:rsidRPr="00B02EFC">
        <w:rPr>
          <w:rFonts w:ascii="Times New Roman" w:hAnsi="Times New Roman" w:cs="Times New Roman"/>
          <w:sz w:val="28"/>
          <w:szCs w:val="28"/>
        </w:rPr>
        <w:t>Птицы». И .п. стоя , слегка пружинить ногами , руки выполняют движения крыльев. Глядя на такую красоту, хочется собрать все цветы и п</w:t>
      </w:r>
      <w:r w:rsidRPr="00B02EFC">
        <w:rPr>
          <w:rFonts w:ascii="Times New Roman" w:hAnsi="Times New Roman" w:cs="Times New Roman"/>
          <w:sz w:val="28"/>
          <w:szCs w:val="28"/>
        </w:rPr>
        <w:t>о</w:t>
      </w:r>
      <w:r w:rsidRPr="00B02EFC">
        <w:rPr>
          <w:rFonts w:ascii="Times New Roman" w:hAnsi="Times New Roman" w:cs="Times New Roman"/>
          <w:sz w:val="28"/>
          <w:szCs w:val="28"/>
        </w:rPr>
        <w:t>дарить их всем людям на земле.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</w:t>
      </w:r>
      <w:r w:rsidRPr="00B02EFC">
        <w:rPr>
          <w:rFonts w:ascii="Times New Roman" w:hAnsi="Times New Roman" w:cs="Times New Roman"/>
          <w:sz w:val="28"/>
          <w:szCs w:val="28"/>
        </w:rPr>
        <w:t>Собирающие цветы «. И.п. отойдя назад , развести руки в стороны  и сходясь в круг , плавно скрестив руки поднять их вверх и в стороны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FC">
        <w:rPr>
          <w:rFonts w:ascii="Times New Roman" w:hAnsi="Times New Roman" w:cs="Times New Roman"/>
          <w:sz w:val="28"/>
          <w:szCs w:val="28"/>
        </w:rPr>
        <w:t>Собравшись вокруг цветов в весенний хоровод весело закружились б</w:t>
      </w:r>
      <w:r w:rsidRPr="00B02EFC">
        <w:rPr>
          <w:rFonts w:ascii="Times New Roman" w:hAnsi="Times New Roman" w:cs="Times New Roman"/>
          <w:sz w:val="28"/>
          <w:szCs w:val="28"/>
        </w:rPr>
        <w:t>а</w:t>
      </w:r>
      <w:r w:rsidRPr="00B02EFC">
        <w:rPr>
          <w:rFonts w:ascii="Times New Roman" w:hAnsi="Times New Roman" w:cs="Times New Roman"/>
          <w:sz w:val="28"/>
          <w:szCs w:val="28"/>
        </w:rPr>
        <w:t>бочки , стрекозы , жуки , пчёлы и птицы , восхваляя весну .</w:t>
      </w:r>
    </w:p>
    <w:p w:rsidR="008A501E" w:rsidRPr="00B02EFC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</w:t>
      </w:r>
      <w:r w:rsidRPr="00B02EFC">
        <w:rPr>
          <w:rFonts w:ascii="Times New Roman" w:hAnsi="Times New Roman" w:cs="Times New Roman"/>
          <w:sz w:val="28"/>
          <w:szCs w:val="28"/>
        </w:rPr>
        <w:t>Весенний хоровод» .И .п. стоя в кругу , выполнять кружения с ра</w:t>
      </w:r>
      <w:r w:rsidRPr="00B02EFC">
        <w:rPr>
          <w:rFonts w:ascii="Times New Roman" w:hAnsi="Times New Roman" w:cs="Times New Roman"/>
          <w:sz w:val="28"/>
          <w:szCs w:val="28"/>
        </w:rPr>
        <w:t>з</w:t>
      </w:r>
      <w:r w:rsidRPr="00B02EFC">
        <w:rPr>
          <w:rFonts w:ascii="Times New Roman" w:hAnsi="Times New Roman" w:cs="Times New Roman"/>
          <w:sz w:val="28"/>
          <w:szCs w:val="28"/>
        </w:rPr>
        <w:t>личными движениями рук .</w:t>
      </w:r>
    </w:p>
    <w:p w:rsidR="008A501E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Выход  из зала</w:t>
      </w:r>
      <w:r w:rsidRPr="00B02EFC">
        <w:rPr>
          <w:rFonts w:ascii="Times New Roman" w:hAnsi="Times New Roman" w:cs="Times New Roman"/>
          <w:sz w:val="28"/>
          <w:szCs w:val="28"/>
        </w:rPr>
        <w:t>, держась за руки.</w:t>
      </w:r>
    </w:p>
    <w:p w:rsidR="008A501E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1E" w:rsidRDefault="008A501E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6406" w:rsidRPr="00B02EFC" w:rsidRDefault="000C6406" w:rsidP="00B8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70" w:rsidRPr="00164870" w:rsidRDefault="0016487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A501E" w:rsidRDefault="008A501E" w:rsidP="00B847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01E" w:rsidRDefault="008A501E" w:rsidP="00B847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57A6" w:rsidRDefault="00E857A6" w:rsidP="00B847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E6E" w:rsidRDefault="00FF1E6E" w:rsidP="00E857A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857A6">
        <w:rPr>
          <w:rFonts w:ascii="Times New Roman" w:eastAsiaTheme="minorHAnsi" w:hAnsi="Times New Roman" w:cs="Times New Roman"/>
          <w:bCs w:val="0"/>
          <w:color w:val="auto"/>
        </w:rPr>
        <w:lastRenderedPageBreak/>
        <w:t>Реализация дополнительной физкультурно-оздоровительной программы предполагает следующие результаты:</w:t>
      </w:r>
    </w:p>
    <w:p w:rsidR="00E857A6" w:rsidRPr="00E857A6" w:rsidRDefault="00E857A6" w:rsidP="00E857A6"/>
    <w:p w:rsidR="00A411D5" w:rsidRPr="00164870" w:rsidRDefault="00A411D5" w:rsidP="00B847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64870">
        <w:rPr>
          <w:rFonts w:ascii="Times New Roman" w:hAnsi="Times New Roman" w:cs="Times New Roman"/>
          <w:sz w:val="28"/>
          <w:szCs w:val="28"/>
        </w:rPr>
        <w:t>Укрепление здоровья ребёнка, закаливание организма, полноценное физическое и психическое развитие.</w:t>
      </w:r>
    </w:p>
    <w:p w:rsidR="00A411D5" w:rsidRPr="00164870" w:rsidRDefault="00A411D5" w:rsidP="00B847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64870">
        <w:rPr>
          <w:rFonts w:ascii="Times New Roman" w:hAnsi="Times New Roman" w:cs="Times New Roman"/>
          <w:sz w:val="28"/>
          <w:szCs w:val="28"/>
        </w:rPr>
        <w:t>Естественное развитие организма ребёнка, функциональное сове</w:t>
      </w:r>
      <w:r w:rsidRPr="00164870">
        <w:rPr>
          <w:rFonts w:ascii="Times New Roman" w:hAnsi="Times New Roman" w:cs="Times New Roman"/>
          <w:sz w:val="28"/>
          <w:szCs w:val="28"/>
        </w:rPr>
        <w:t>р</w:t>
      </w:r>
      <w:r w:rsidRPr="00164870">
        <w:rPr>
          <w:rFonts w:ascii="Times New Roman" w:hAnsi="Times New Roman" w:cs="Times New Roman"/>
          <w:sz w:val="28"/>
          <w:szCs w:val="28"/>
        </w:rPr>
        <w:t>шенствование  его органов и систем.</w:t>
      </w:r>
    </w:p>
    <w:p w:rsidR="009D1609" w:rsidRPr="00164870" w:rsidRDefault="00A411D5" w:rsidP="00B847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64870">
        <w:rPr>
          <w:rFonts w:ascii="Times New Roman" w:hAnsi="Times New Roman" w:cs="Times New Roman"/>
          <w:sz w:val="28"/>
          <w:szCs w:val="28"/>
        </w:rPr>
        <w:t>Укрепление осанки, улучшение гибкости, пластичности, координ</w:t>
      </w:r>
      <w:r w:rsidRPr="00164870">
        <w:rPr>
          <w:rFonts w:ascii="Times New Roman" w:hAnsi="Times New Roman" w:cs="Times New Roman"/>
          <w:sz w:val="28"/>
          <w:szCs w:val="28"/>
        </w:rPr>
        <w:t>а</w:t>
      </w:r>
      <w:r w:rsidRPr="00164870">
        <w:rPr>
          <w:rFonts w:ascii="Times New Roman" w:hAnsi="Times New Roman" w:cs="Times New Roman"/>
          <w:sz w:val="28"/>
          <w:szCs w:val="28"/>
        </w:rPr>
        <w:t>ции, общей выносливости.</w:t>
      </w:r>
      <w:r w:rsidR="00637E66" w:rsidRPr="0016487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857A6" w:rsidRPr="00164870" w:rsidRDefault="00E857A6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857A6" w:rsidRPr="00E857A6" w:rsidRDefault="009D1609" w:rsidP="00E857A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7A6">
        <w:rPr>
          <w:rFonts w:ascii="Times New Roman" w:hAnsi="Times New Roman" w:cs="Times New Roman"/>
          <w:b/>
          <w:sz w:val="28"/>
          <w:szCs w:val="28"/>
        </w:rPr>
        <w:t>Используемая литература по кружку «Стрекоза»</w:t>
      </w:r>
    </w:p>
    <w:p w:rsidR="009D1609" w:rsidRPr="00164870" w:rsidRDefault="009D1609" w:rsidP="00B8476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164870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Pr="00164870">
        <w:rPr>
          <w:rFonts w:ascii="Times New Roman" w:hAnsi="Times New Roman" w:cs="Times New Roman"/>
          <w:sz w:val="28"/>
          <w:szCs w:val="28"/>
        </w:rPr>
        <w:t xml:space="preserve"> «Горизонтальный плас</w:t>
      </w:r>
      <w:r w:rsidR="00E857A6">
        <w:rPr>
          <w:rFonts w:ascii="Times New Roman" w:hAnsi="Times New Roman" w:cs="Times New Roman"/>
          <w:sz w:val="28"/>
          <w:szCs w:val="28"/>
        </w:rPr>
        <w:t>тический балет»  Таганрог. 2001</w:t>
      </w:r>
      <w:r w:rsidRPr="00164870">
        <w:rPr>
          <w:rFonts w:ascii="Times New Roman" w:hAnsi="Times New Roman" w:cs="Times New Roman"/>
          <w:sz w:val="28"/>
          <w:szCs w:val="28"/>
        </w:rPr>
        <w:t>г.</w:t>
      </w:r>
      <w:r w:rsidR="00637E66" w:rsidRPr="0016487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457C0" w:rsidRPr="00164870" w:rsidRDefault="009D1609" w:rsidP="00B8476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164870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="00F457C0" w:rsidRPr="00164870">
        <w:rPr>
          <w:rFonts w:ascii="Times New Roman" w:hAnsi="Times New Roman" w:cs="Times New Roman"/>
          <w:sz w:val="28"/>
          <w:szCs w:val="28"/>
        </w:rPr>
        <w:t xml:space="preserve"> «Театр физического воспитания и оздоровления детей дошкольного и младшего школьного возраста». Таганрог. 2000 г.                            </w:t>
      </w:r>
    </w:p>
    <w:p w:rsidR="004F2FBE" w:rsidRPr="00164870" w:rsidRDefault="00F457C0" w:rsidP="00B8476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164870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Pr="00164870">
        <w:rPr>
          <w:rFonts w:ascii="Times New Roman" w:hAnsi="Times New Roman" w:cs="Times New Roman"/>
          <w:sz w:val="28"/>
          <w:szCs w:val="28"/>
        </w:rPr>
        <w:t xml:space="preserve"> «Физкультурные сказки». Харьков. 2005 г</w:t>
      </w: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969C0" w:rsidRPr="00164870" w:rsidRDefault="001969C0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B18AA" w:rsidRDefault="003B18AA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857A6" w:rsidRDefault="00E857A6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857A6" w:rsidRDefault="00E857A6" w:rsidP="00B8476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91563" w:rsidRPr="00164870" w:rsidRDefault="00E91563" w:rsidP="000C640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563" w:rsidRPr="00164870" w:rsidSect="0019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E6F"/>
    <w:multiLevelType w:val="hybridMultilevel"/>
    <w:tmpl w:val="2B747498"/>
    <w:lvl w:ilvl="0" w:tplc="9D4ACF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6D27"/>
    <w:multiLevelType w:val="hybridMultilevel"/>
    <w:tmpl w:val="5ED47C56"/>
    <w:lvl w:ilvl="0" w:tplc="0CDC96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787C"/>
    <w:multiLevelType w:val="hybridMultilevel"/>
    <w:tmpl w:val="9CBC6B90"/>
    <w:lvl w:ilvl="0" w:tplc="52D420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9FD"/>
    <w:rsid w:val="00045C38"/>
    <w:rsid w:val="00070C9D"/>
    <w:rsid w:val="000C6406"/>
    <w:rsid w:val="00164870"/>
    <w:rsid w:val="001969C0"/>
    <w:rsid w:val="001F5C16"/>
    <w:rsid w:val="002068C2"/>
    <w:rsid w:val="002437E5"/>
    <w:rsid w:val="002714C7"/>
    <w:rsid w:val="00325A66"/>
    <w:rsid w:val="00374C5A"/>
    <w:rsid w:val="00396168"/>
    <w:rsid w:val="003B18AA"/>
    <w:rsid w:val="00477B4C"/>
    <w:rsid w:val="004A6835"/>
    <w:rsid w:val="004F2FBE"/>
    <w:rsid w:val="004F3F1D"/>
    <w:rsid w:val="00523A2B"/>
    <w:rsid w:val="00534705"/>
    <w:rsid w:val="005C47C9"/>
    <w:rsid w:val="00603764"/>
    <w:rsid w:val="00623166"/>
    <w:rsid w:val="00637E66"/>
    <w:rsid w:val="007945F2"/>
    <w:rsid w:val="007D0AD4"/>
    <w:rsid w:val="007D35BC"/>
    <w:rsid w:val="00855356"/>
    <w:rsid w:val="008A501E"/>
    <w:rsid w:val="009337C8"/>
    <w:rsid w:val="00970F78"/>
    <w:rsid w:val="009D1609"/>
    <w:rsid w:val="00A259C6"/>
    <w:rsid w:val="00A309D1"/>
    <w:rsid w:val="00A411D5"/>
    <w:rsid w:val="00A94B17"/>
    <w:rsid w:val="00B80162"/>
    <w:rsid w:val="00B8456C"/>
    <w:rsid w:val="00B84760"/>
    <w:rsid w:val="00BB3773"/>
    <w:rsid w:val="00C31C3A"/>
    <w:rsid w:val="00C36E66"/>
    <w:rsid w:val="00C96797"/>
    <w:rsid w:val="00CC1584"/>
    <w:rsid w:val="00CC3DEA"/>
    <w:rsid w:val="00D05066"/>
    <w:rsid w:val="00DE39FD"/>
    <w:rsid w:val="00E506BB"/>
    <w:rsid w:val="00E857A6"/>
    <w:rsid w:val="00E91563"/>
    <w:rsid w:val="00EE44F2"/>
    <w:rsid w:val="00F457C0"/>
    <w:rsid w:val="00FC0E10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0"/>
  </w:style>
  <w:style w:type="paragraph" w:styleId="1">
    <w:name w:val="heading 1"/>
    <w:basedOn w:val="a"/>
    <w:next w:val="a"/>
    <w:link w:val="10"/>
    <w:uiPriority w:val="9"/>
    <w:qFormat/>
    <w:rsid w:val="008A5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E6E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0F7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C1C8-E64C-4E3B-83A4-20A1A749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17</cp:revision>
  <cp:lastPrinted>2012-08-23T06:35:00Z</cp:lastPrinted>
  <dcterms:created xsi:type="dcterms:W3CDTF">2012-08-12T13:42:00Z</dcterms:created>
  <dcterms:modified xsi:type="dcterms:W3CDTF">2012-08-24T19:10:00Z</dcterms:modified>
</cp:coreProperties>
</file>