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A4" w:rsidRDefault="00FF06A4" w:rsidP="003265C7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FF06A4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МАДОУ центр развития ребенка детский сад № 83</w:t>
      </w:r>
    </w:p>
    <w:p w:rsidR="00FF06A4" w:rsidRDefault="00FF06A4" w:rsidP="003265C7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</w:p>
    <w:p w:rsidR="003265C7" w:rsidRDefault="00C2781B" w:rsidP="00C2781B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1B">
        <w:rPr>
          <w:rFonts w:ascii="Times New Roman" w:hAnsi="Times New Roman" w:cs="Times New Roman"/>
          <w:b/>
          <w:sz w:val="28"/>
          <w:szCs w:val="28"/>
        </w:rPr>
        <w:t>Выступление на семинаре</w:t>
      </w:r>
      <w:r>
        <w:rPr>
          <w:rFonts w:ascii="Times New Roman" w:hAnsi="Times New Roman" w:cs="Times New Roman"/>
          <w:sz w:val="28"/>
          <w:szCs w:val="28"/>
        </w:rPr>
        <w:t xml:space="preserve"> для воспитателей дошкольных образовательных учреждений </w:t>
      </w:r>
      <w:r w:rsidRPr="00C2781B">
        <w:rPr>
          <w:rFonts w:ascii="Times New Roman" w:hAnsi="Times New Roman" w:cs="Times New Roman"/>
          <w:b/>
          <w:sz w:val="28"/>
          <w:szCs w:val="28"/>
        </w:rPr>
        <w:t>«Сохранение здоровья детей и педагогов в условиях детского сада». 27 января 2012 года МАДОУ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общеразвивающего вида с  приоритетным направлением деятельности по художественно – эстетическому развитию детей </w:t>
      </w:r>
      <w:r w:rsidRPr="00C2781B">
        <w:rPr>
          <w:rFonts w:ascii="Times New Roman" w:hAnsi="Times New Roman" w:cs="Times New Roman"/>
          <w:b/>
          <w:sz w:val="28"/>
          <w:szCs w:val="28"/>
        </w:rPr>
        <w:t>№ 159</w:t>
      </w:r>
      <w:r w:rsidRPr="00C2781B">
        <w:rPr>
          <w:rFonts w:ascii="Times New Roman" w:hAnsi="Times New Roman" w:cs="Times New Roman"/>
          <w:sz w:val="28"/>
          <w:szCs w:val="28"/>
        </w:rPr>
        <w:t xml:space="preserve">  </w:t>
      </w:r>
      <w:r w:rsidR="00FF06A4" w:rsidRPr="00C2781B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C2781B" w:rsidRPr="00C2781B" w:rsidRDefault="00C2781B" w:rsidP="00C2781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17672" w:rsidRPr="00B575C9" w:rsidRDefault="00D17672" w:rsidP="003265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75C9">
        <w:rPr>
          <w:rFonts w:ascii="Times New Roman" w:hAnsi="Times New Roman" w:cs="Times New Roman"/>
          <w:b/>
          <w:sz w:val="48"/>
          <w:szCs w:val="48"/>
        </w:rPr>
        <w:t>Роль предметно – развивающей среды</w:t>
      </w:r>
    </w:p>
    <w:p w:rsidR="00D17672" w:rsidRPr="00B575C9" w:rsidRDefault="00D17672" w:rsidP="003265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75C9">
        <w:rPr>
          <w:rFonts w:ascii="Times New Roman" w:hAnsi="Times New Roman" w:cs="Times New Roman"/>
          <w:b/>
          <w:sz w:val="48"/>
          <w:szCs w:val="48"/>
        </w:rPr>
        <w:t>в оздоровлении детей</w:t>
      </w:r>
      <w:r w:rsidR="003265C7" w:rsidRPr="00B575C9">
        <w:rPr>
          <w:rFonts w:ascii="Times New Roman" w:hAnsi="Times New Roman" w:cs="Times New Roman"/>
          <w:b/>
          <w:sz w:val="48"/>
          <w:szCs w:val="48"/>
        </w:rPr>
        <w:t>.</w:t>
      </w:r>
    </w:p>
    <w:p w:rsidR="003265C7" w:rsidRDefault="003265C7" w:rsidP="00D17672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FF06A4" w:rsidRPr="00FF06A4" w:rsidRDefault="00FF06A4" w:rsidP="00FF0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A4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 Цыганкова Мария Владимировна</w:t>
      </w:r>
    </w:p>
    <w:p w:rsidR="003265C7" w:rsidRPr="00FF06A4" w:rsidRDefault="003265C7" w:rsidP="00FF0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C7" w:rsidRPr="00C2781B" w:rsidRDefault="003265C7" w:rsidP="00D17672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B575C9" w:rsidRPr="00C2781B" w:rsidRDefault="00B575C9" w:rsidP="00D17672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B575C9" w:rsidRPr="00C2781B" w:rsidRDefault="00B575C9" w:rsidP="00D17672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B575C9" w:rsidRPr="00C2781B" w:rsidRDefault="00B575C9" w:rsidP="00D17672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B575C9" w:rsidRPr="00C2781B" w:rsidRDefault="00B575C9" w:rsidP="00D17672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B575C9" w:rsidRPr="00C2781B" w:rsidRDefault="00B575C9" w:rsidP="00D17672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B575C9" w:rsidRPr="00C2781B" w:rsidRDefault="00B575C9" w:rsidP="00D17672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3265C7" w:rsidRPr="00B575C9" w:rsidRDefault="001B2432" w:rsidP="00B575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lastRenderedPageBreak/>
        <w:t xml:space="preserve"> Отечественный педагог </w:t>
      </w:r>
      <w:r w:rsidR="00FF06A4" w:rsidRPr="00B575C9">
        <w:rPr>
          <w:rFonts w:ascii="Times New Roman" w:hAnsi="Times New Roman" w:cs="Times New Roman"/>
          <w:sz w:val="28"/>
          <w:szCs w:val="28"/>
        </w:rPr>
        <w:t xml:space="preserve"> И. </w:t>
      </w:r>
      <w:r w:rsidRPr="00B575C9">
        <w:rPr>
          <w:rFonts w:ascii="Times New Roman" w:hAnsi="Times New Roman" w:cs="Times New Roman"/>
          <w:sz w:val="28"/>
          <w:szCs w:val="28"/>
        </w:rPr>
        <w:t>Е. Тихеева,</w:t>
      </w:r>
      <w:r w:rsidR="00FF06A4" w:rsidRPr="00B575C9">
        <w:rPr>
          <w:rFonts w:ascii="Times New Roman" w:hAnsi="Times New Roman" w:cs="Times New Roman"/>
          <w:sz w:val="28"/>
          <w:szCs w:val="28"/>
        </w:rPr>
        <w:t xml:space="preserve"> </w:t>
      </w:r>
      <w:r w:rsidRPr="00B575C9">
        <w:rPr>
          <w:rFonts w:ascii="Times New Roman" w:hAnsi="Times New Roman" w:cs="Times New Roman"/>
          <w:sz w:val="28"/>
          <w:szCs w:val="28"/>
        </w:rPr>
        <w:t>рассуждая о влиянии окружающего мира на ребенка сказала:</w:t>
      </w:r>
      <w:r w:rsidR="00FF06A4" w:rsidRPr="00B575C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7672" w:rsidRPr="00B575C9" w:rsidRDefault="00D17672" w:rsidP="00B575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5C9">
        <w:rPr>
          <w:rFonts w:ascii="Times New Roman" w:hAnsi="Times New Roman" w:cs="Times New Roman"/>
          <w:b/>
          <w:sz w:val="28"/>
          <w:szCs w:val="28"/>
        </w:rPr>
        <w:t>Нет такой стороны воспитания, на которую обстановка не оказала бы влияния, нет способности, которая не находилась бы в прямой зависимости от непосредственно окружающего ребенка конкретного мира …</w:t>
      </w:r>
    </w:p>
    <w:p w:rsidR="003265C7" w:rsidRPr="00C2781B" w:rsidRDefault="00D17672" w:rsidP="00B575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575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65C7" w:rsidRPr="00B575C9" w:rsidRDefault="00DD6539" w:rsidP="00B57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 xml:space="preserve">   </w:t>
      </w:r>
      <w:r w:rsidR="003265C7" w:rsidRPr="00B575C9">
        <w:rPr>
          <w:rFonts w:ascii="Times New Roman" w:hAnsi="Times New Roman" w:cs="Times New Roman"/>
          <w:sz w:val="28"/>
          <w:szCs w:val="28"/>
        </w:rPr>
        <w:t>В современном образовании, в том числе дошкольном, происходят значительные изменения, связанные с политическими и экономическими изменениями в нашей стране. Процесс обновления в дошкольном образовании за последние годы</w:t>
      </w:r>
      <w:r w:rsidRPr="00B575C9">
        <w:rPr>
          <w:rFonts w:ascii="Times New Roman" w:hAnsi="Times New Roman" w:cs="Times New Roman"/>
          <w:sz w:val="28"/>
          <w:szCs w:val="28"/>
        </w:rPr>
        <w:t xml:space="preserve"> вызывает у педагогов стремление жить и работать по – новому, на уровне современных требований общества. </w:t>
      </w:r>
      <w:r w:rsidR="003265C7" w:rsidRPr="00B575C9">
        <w:rPr>
          <w:rFonts w:ascii="Times New Roman" w:hAnsi="Times New Roman" w:cs="Times New Roman"/>
          <w:sz w:val="28"/>
          <w:szCs w:val="28"/>
        </w:rPr>
        <w:t>Проблемой является поиск золотой середины между внедрением инноваций и сохранением всего лучшего из традиций.</w:t>
      </w:r>
    </w:p>
    <w:p w:rsidR="00DD6539" w:rsidRPr="00B575C9" w:rsidRDefault="00DD6539" w:rsidP="00B575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Качество педагогического процесса определяется сегодня не только деятельностью педагогов, но и подходом к построению предметно – развивающей среды.</w:t>
      </w:r>
    </w:p>
    <w:p w:rsidR="00FF06A4" w:rsidRPr="00B575C9" w:rsidRDefault="00DD6539" w:rsidP="00B575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Предметно – развивающая среда – это организация  пространства  и  использование оборудования, игрушек, другого оснащения в соответствии с целями ДОУ.</w:t>
      </w:r>
    </w:p>
    <w:p w:rsidR="003265C7" w:rsidRPr="00B575C9" w:rsidRDefault="003265C7" w:rsidP="00B575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72" w:rsidRPr="00B575C9" w:rsidRDefault="00B336FF" w:rsidP="00B575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5C9">
        <w:rPr>
          <w:rFonts w:ascii="Times New Roman" w:hAnsi="Times New Roman" w:cs="Times New Roman"/>
          <w:b/>
          <w:sz w:val="28"/>
          <w:szCs w:val="28"/>
        </w:rPr>
        <w:t>При организации предметно – развивающей среды мы опирались</w:t>
      </w:r>
    </w:p>
    <w:p w:rsidR="00D17672" w:rsidRPr="00B575C9" w:rsidRDefault="00B336FF" w:rsidP="00B575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5C9">
        <w:rPr>
          <w:rFonts w:ascii="Times New Roman" w:hAnsi="Times New Roman" w:cs="Times New Roman"/>
          <w:b/>
          <w:sz w:val="28"/>
          <w:szCs w:val="28"/>
        </w:rPr>
        <w:t>на следующие нормативно – правовые  документы и статьи журналов:</w:t>
      </w:r>
    </w:p>
    <w:p w:rsidR="00B336FF" w:rsidRPr="00B575C9" w:rsidRDefault="00B336FF" w:rsidP="00B575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 xml:space="preserve">«Концепция дошкольного образования» от 16.06.1989г. </w:t>
      </w:r>
    </w:p>
    <w:p w:rsidR="00B336FF" w:rsidRPr="00B575C9" w:rsidRDefault="00B336FF" w:rsidP="00B575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 xml:space="preserve">«Развитие предметной среды» (методические рекомендации С.Л. </w:t>
      </w:r>
      <w:proofErr w:type="spellStart"/>
      <w:r w:rsidRPr="00B575C9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B575C9">
        <w:rPr>
          <w:rFonts w:ascii="Times New Roman" w:hAnsi="Times New Roman" w:cs="Times New Roman"/>
          <w:sz w:val="28"/>
          <w:szCs w:val="28"/>
        </w:rPr>
        <w:t>; М., «Центр инноваций в педагогике» 1995 г.)</w:t>
      </w:r>
    </w:p>
    <w:p w:rsidR="00B336FF" w:rsidRPr="00B575C9" w:rsidRDefault="00B336FF" w:rsidP="00B575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«Об утверждении документов по проведению аттестации и аккредитации ДОУ»; Приказ № 448 от 22.08.1996 г.</w:t>
      </w:r>
    </w:p>
    <w:p w:rsidR="00B336FF" w:rsidRPr="00B575C9" w:rsidRDefault="00B336FF" w:rsidP="00B575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lastRenderedPageBreak/>
        <w:t>«Критерии оценки деятельности ДОУ»; приложение к Приказу № 448 от 22.08.1996 г.</w:t>
      </w:r>
    </w:p>
    <w:p w:rsidR="00F27D87" w:rsidRPr="00B575C9" w:rsidRDefault="00F27D87" w:rsidP="00B575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 xml:space="preserve">«Концепция построения развивающей среды в дошкольном учреждении» </w:t>
      </w:r>
      <w:proofErr w:type="spellStart"/>
      <w:r w:rsidRPr="00B575C9">
        <w:rPr>
          <w:rFonts w:ascii="Times New Roman" w:hAnsi="Times New Roman" w:cs="Times New Roman"/>
          <w:sz w:val="28"/>
          <w:szCs w:val="28"/>
        </w:rPr>
        <w:t>А.Петровский</w:t>
      </w:r>
      <w:proofErr w:type="spellEnd"/>
      <w:r w:rsidRPr="00B575C9">
        <w:rPr>
          <w:rFonts w:ascii="Times New Roman" w:hAnsi="Times New Roman" w:cs="Times New Roman"/>
          <w:sz w:val="28"/>
          <w:szCs w:val="28"/>
        </w:rPr>
        <w:t xml:space="preserve"> («Дошкольное образование в России» </w:t>
      </w:r>
      <w:proofErr w:type="spellStart"/>
      <w:r w:rsidRPr="00B575C9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Pr="00B575C9">
        <w:rPr>
          <w:rFonts w:ascii="Times New Roman" w:hAnsi="Times New Roman" w:cs="Times New Roman"/>
          <w:sz w:val="28"/>
          <w:szCs w:val="28"/>
        </w:rPr>
        <w:t>, М., «Издательство АСТ» 1997 г.)</w:t>
      </w:r>
    </w:p>
    <w:p w:rsidR="00F27D87" w:rsidRPr="00B575C9" w:rsidRDefault="00F27D87" w:rsidP="00B575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Постановление «О введении в действие санитарно – эпидемиологических правил и нормативов» от 26.03.2003г. №24.</w:t>
      </w:r>
    </w:p>
    <w:p w:rsidR="00F27D87" w:rsidRPr="00B575C9" w:rsidRDefault="00F27D87" w:rsidP="00B575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Письмо Минобразования РФ от 15.03.2004 г. №03-51-46 ин/ 14-03 «Примерные требования к содержанию развивающей среды детей дошкольного возраста, воспитывающихся в семье».</w:t>
      </w:r>
    </w:p>
    <w:p w:rsidR="00F27D87" w:rsidRPr="00B575C9" w:rsidRDefault="00F27D87" w:rsidP="00B575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Условия создания эмоционально – развивающей среды дошкольного учреждения»; ж. «Детский сад от</w:t>
      </w:r>
      <w:proofErr w:type="gramStart"/>
      <w:r w:rsidRPr="00B575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575C9">
        <w:rPr>
          <w:rFonts w:ascii="Times New Roman" w:hAnsi="Times New Roman" w:cs="Times New Roman"/>
          <w:sz w:val="28"/>
          <w:szCs w:val="28"/>
        </w:rPr>
        <w:t xml:space="preserve"> до Я» №1 – 2007 г.</w:t>
      </w:r>
    </w:p>
    <w:p w:rsidR="00DD6D23" w:rsidRPr="00B575C9" w:rsidRDefault="00DD6D23" w:rsidP="00B575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«Инструкция по организации охраны жизни и здоровья детей в детских садах и на детских площадках», утверждена Министерством просвещения РСФСР 30.08.1955 г.</w:t>
      </w:r>
    </w:p>
    <w:p w:rsidR="003265C7" w:rsidRPr="00C2781B" w:rsidRDefault="003265C7" w:rsidP="00B575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D23" w:rsidRPr="00B575C9" w:rsidRDefault="00DD6D23" w:rsidP="006606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Изучение этих документов позволило нам понять и осмыслить главные цели организации, требований и принципов построени</w:t>
      </w:r>
      <w:r w:rsidR="00D17672" w:rsidRPr="00B575C9">
        <w:rPr>
          <w:rFonts w:ascii="Times New Roman" w:hAnsi="Times New Roman" w:cs="Times New Roman"/>
          <w:sz w:val="28"/>
          <w:szCs w:val="28"/>
        </w:rPr>
        <w:t>я предметно - развивающей среды:</w:t>
      </w:r>
    </w:p>
    <w:p w:rsidR="00DD6D23" w:rsidRPr="00B575C9" w:rsidRDefault="00DD6D23" w:rsidP="00B575C9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Обеспечить безопасность  пространства жизнедеятельности ребенка.</w:t>
      </w:r>
    </w:p>
    <w:p w:rsidR="00DD6D23" w:rsidRPr="00B575C9" w:rsidRDefault="00DD6D23" w:rsidP="00B575C9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Обеспечить психологическое благополучие ребенка.</w:t>
      </w:r>
    </w:p>
    <w:p w:rsidR="00DD6D23" w:rsidRPr="00B575C9" w:rsidRDefault="00DD6D23" w:rsidP="00B575C9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Реализовать программу воспитания и обучения.</w:t>
      </w:r>
    </w:p>
    <w:p w:rsidR="00DD6D23" w:rsidRPr="00B575C9" w:rsidRDefault="00DD6D23" w:rsidP="00B575C9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Развивать ребенка.</w:t>
      </w:r>
    </w:p>
    <w:p w:rsidR="003265C7" w:rsidRPr="00B575C9" w:rsidRDefault="003265C7" w:rsidP="00B575C9">
      <w:pPr>
        <w:pStyle w:val="a3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6539" w:rsidRPr="00B575C9" w:rsidRDefault="00DD6539" w:rsidP="00B575C9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5C7" w:rsidRPr="00B575C9" w:rsidRDefault="00DE779C" w:rsidP="00B575C9">
      <w:pPr>
        <w:pStyle w:val="a3"/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учреждении ребенок приобретает </w:t>
      </w:r>
      <w:r w:rsidR="00306FB4" w:rsidRPr="00B575C9">
        <w:rPr>
          <w:rFonts w:ascii="Times New Roman" w:hAnsi="Times New Roman" w:cs="Times New Roman"/>
          <w:sz w:val="28"/>
          <w:szCs w:val="28"/>
        </w:rPr>
        <w:t xml:space="preserve">богатый двигательный опыт, а также получает элементарные знания о своем организме. </w:t>
      </w:r>
      <w:r w:rsidRPr="00B575C9">
        <w:rPr>
          <w:rFonts w:ascii="Times New Roman" w:hAnsi="Times New Roman" w:cs="Times New Roman"/>
          <w:sz w:val="28"/>
          <w:szCs w:val="28"/>
        </w:rPr>
        <w:t xml:space="preserve">Возможность получения подобного опыта расширяется при </w:t>
      </w:r>
      <w:r w:rsidRPr="00B575C9">
        <w:rPr>
          <w:rFonts w:ascii="Times New Roman" w:hAnsi="Times New Roman" w:cs="Times New Roman"/>
          <w:sz w:val="28"/>
          <w:szCs w:val="28"/>
        </w:rPr>
        <w:lastRenderedPageBreak/>
        <w:t>условии создания в  ДОУ предметно –</w:t>
      </w:r>
      <w:r w:rsidR="00306FB4" w:rsidRPr="00B575C9">
        <w:rPr>
          <w:rFonts w:ascii="Times New Roman" w:hAnsi="Times New Roman" w:cs="Times New Roman"/>
          <w:sz w:val="28"/>
          <w:szCs w:val="28"/>
        </w:rPr>
        <w:t xml:space="preserve"> </w:t>
      </w:r>
      <w:r w:rsidRPr="00B575C9">
        <w:rPr>
          <w:rFonts w:ascii="Times New Roman" w:hAnsi="Times New Roman" w:cs="Times New Roman"/>
          <w:sz w:val="28"/>
          <w:szCs w:val="28"/>
        </w:rPr>
        <w:t>развивающей среды отвечающей современным требованиям образования</w:t>
      </w:r>
      <w:r w:rsidR="00306FB4" w:rsidRPr="00B575C9">
        <w:rPr>
          <w:rFonts w:ascii="Times New Roman" w:hAnsi="Times New Roman" w:cs="Times New Roman"/>
          <w:sz w:val="28"/>
          <w:szCs w:val="28"/>
        </w:rPr>
        <w:t>.</w:t>
      </w:r>
    </w:p>
    <w:p w:rsidR="00306FB4" w:rsidRPr="00B575C9" w:rsidRDefault="00306FB4" w:rsidP="00B575C9">
      <w:pPr>
        <w:pStyle w:val="a3"/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Среда</w:t>
      </w:r>
      <w:r w:rsidR="00F646CE" w:rsidRPr="00B575C9">
        <w:rPr>
          <w:rFonts w:ascii="Times New Roman" w:hAnsi="Times New Roman" w:cs="Times New Roman"/>
          <w:sz w:val="28"/>
          <w:szCs w:val="28"/>
        </w:rPr>
        <w:t>,</w:t>
      </w:r>
      <w:r w:rsidRPr="00B575C9">
        <w:rPr>
          <w:rFonts w:ascii="Times New Roman" w:hAnsi="Times New Roman" w:cs="Times New Roman"/>
          <w:sz w:val="28"/>
          <w:szCs w:val="28"/>
        </w:rPr>
        <w:t xml:space="preserve"> окружающая ребенка и влияющая на его развитие, должна быть безопасной, способствовать укреплению здоровья, созданию комфортных условий для воспитания.</w:t>
      </w:r>
    </w:p>
    <w:p w:rsidR="00306FB4" w:rsidRPr="00B575C9" w:rsidRDefault="00306FB4" w:rsidP="006606D2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При формировании предметно – развивающей среды важно учитывать особенности детей: возраст, уровень развития, интересы, способности и склонности.</w:t>
      </w:r>
    </w:p>
    <w:p w:rsidR="00306FB4" w:rsidRPr="006606D2" w:rsidRDefault="00306FB4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6FB4" w:rsidRPr="00B575C9" w:rsidRDefault="001B2432" w:rsidP="00B575C9">
      <w:pPr>
        <w:pStyle w:val="a3"/>
        <w:spacing w:before="240"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Мы выделили принципы, составляющие о</w:t>
      </w:r>
      <w:r w:rsidR="00DD7530" w:rsidRPr="00B575C9">
        <w:rPr>
          <w:rFonts w:ascii="Times New Roman" w:hAnsi="Times New Roman" w:cs="Times New Roman"/>
          <w:sz w:val="28"/>
          <w:szCs w:val="28"/>
        </w:rPr>
        <w:t>снову формирования предметно – разви</w:t>
      </w:r>
      <w:r w:rsidRPr="00B575C9">
        <w:rPr>
          <w:rFonts w:ascii="Times New Roman" w:hAnsi="Times New Roman" w:cs="Times New Roman"/>
          <w:sz w:val="28"/>
          <w:szCs w:val="28"/>
        </w:rPr>
        <w:t>вающей среды</w:t>
      </w:r>
      <w:r w:rsidR="00F646CE" w:rsidRPr="00B575C9">
        <w:rPr>
          <w:rFonts w:ascii="Times New Roman" w:hAnsi="Times New Roman" w:cs="Times New Roman"/>
          <w:sz w:val="28"/>
          <w:szCs w:val="28"/>
        </w:rPr>
        <w:t>:</w:t>
      </w:r>
    </w:p>
    <w:p w:rsidR="00DD7530" w:rsidRPr="00B575C9" w:rsidRDefault="00F646CE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575C9">
        <w:rPr>
          <w:rFonts w:ascii="Times New Roman" w:hAnsi="Times New Roman" w:cs="Times New Roman"/>
          <w:b/>
          <w:sz w:val="28"/>
          <w:szCs w:val="28"/>
        </w:rPr>
        <w:t>принцип функциональности;</w:t>
      </w:r>
    </w:p>
    <w:p w:rsidR="00DD7530" w:rsidRPr="00B575C9" w:rsidRDefault="00F646CE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575C9">
        <w:rPr>
          <w:rFonts w:ascii="Times New Roman" w:hAnsi="Times New Roman" w:cs="Times New Roman"/>
          <w:b/>
          <w:sz w:val="28"/>
          <w:szCs w:val="28"/>
        </w:rPr>
        <w:t>принцип динамичности;</w:t>
      </w:r>
    </w:p>
    <w:p w:rsidR="00DD7530" w:rsidRPr="00B575C9" w:rsidRDefault="00F646CE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575C9">
        <w:rPr>
          <w:rFonts w:ascii="Times New Roman" w:hAnsi="Times New Roman" w:cs="Times New Roman"/>
          <w:b/>
          <w:sz w:val="28"/>
          <w:szCs w:val="28"/>
        </w:rPr>
        <w:t>п</w:t>
      </w:r>
      <w:r w:rsidR="00D06665" w:rsidRPr="00B575C9">
        <w:rPr>
          <w:rFonts w:ascii="Times New Roman" w:hAnsi="Times New Roman" w:cs="Times New Roman"/>
          <w:b/>
          <w:sz w:val="28"/>
          <w:szCs w:val="28"/>
        </w:rPr>
        <w:t>ринцип активности, самостоятельности, творчества</w:t>
      </w:r>
      <w:r w:rsidRPr="00B575C9">
        <w:rPr>
          <w:rFonts w:ascii="Times New Roman" w:hAnsi="Times New Roman" w:cs="Times New Roman"/>
          <w:b/>
          <w:sz w:val="28"/>
          <w:szCs w:val="28"/>
        </w:rPr>
        <w:t>;</w:t>
      </w:r>
    </w:p>
    <w:p w:rsidR="00FF06A4" w:rsidRPr="00B575C9" w:rsidRDefault="00F646CE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575C9">
        <w:rPr>
          <w:rFonts w:ascii="Times New Roman" w:hAnsi="Times New Roman" w:cs="Times New Roman"/>
          <w:b/>
          <w:sz w:val="28"/>
          <w:szCs w:val="28"/>
        </w:rPr>
        <w:t>п</w:t>
      </w:r>
      <w:r w:rsidR="00F64EEF" w:rsidRPr="00B575C9">
        <w:rPr>
          <w:rFonts w:ascii="Times New Roman" w:hAnsi="Times New Roman" w:cs="Times New Roman"/>
          <w:b/>
          <w:sz w:val="28"/>
          <w:szCs w:val="28"/>
        </w:rPr>
        <w:t xml:space="preserve">ринцип </w:t>
      </w:r>
      <w:proofErr w:type="spellStart"/>
      <w:r w:rsidR="00F64EEF" w:rsidRPr="00B575C9">
        <w:rPr>
          <w:rFonts w:ascii="Times New Roman" w:hAnsi="Times New Roman" w:cs="Times New Roman"/>
          <w:b/>
          <w:sz w:val="28"/>
          <w:szCs w:val="28"/>
        </w:rPr>
        <w:t>эмоциогенности</w:t>
      </w:r>
      <w:proofErr w:type="spellEnd"/>
      <w:proofErr w:type="gramStart"/>
      <w:r w:rsidR="00F64EEF" w:rsidRPr="00B57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6A4" w:rsidRPr="00B575C9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D06665" w:rsidRPr="00B575C9" w:rsidRDefault="00F646CE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575C9">
        <w:rPr>
          <w:rFonts w:ascii="Times New Roman" w:hAnsi="Times New Roman" w:cs="Times New Roman"/>
          <w:b/>
          <w:sz w:val="28"/>
          <w:szCs w:val="28"/>
        </w:rPr>
        <w:t>п</w:t>
      </w:r>
      <w:r w:rsidR="00D06665" w:rsidRPr="00B575C9">
        <w:rPr>
          <w:rFonts w:ascii="Times New Roman" w:hAnsi="Times New Roman" w:cs="Times New Roman"/>
          <w:b/>
          <w:sz w:val="28"/>
          <w:szCs w:val="28"/>
        </w:rPr>
        <w:t>ринцип сочета</w:t>
      </w:r>
      <w:r w:rsidR="00ED74B7" w:rsidRPr="00B575C9">
        <w:rPr>
          <w:rFonts w:ascii="Times New Roman" w:hAnsi="Times New Roman" w:cs="Times New Roman"/>
          <w:b/>
          <w:sz w:val="28"/>
          <w:szCs w:val="28"/>
        </w:rPr>
        <w:t>ния привычных и неординар</w:t>
      </w:r>
      <w:r w:rsidRPr="00B575C9">
        <w:rPr>
          <w:rFonts w:ascii="Times New Roman" w:hAnsi="Times New Roman" w:cs="Times New Roman"/>
          <w:b/>
          <w:sz w:val="28"/>
          <w:szCs w:val="28"/>
        </w:rPr>
        <w:t>ных элементов организации среды;</w:t>
      </w:r>
    </w:p>
    <w:p w:rsidR="00ED74B7" w:rsidRDefault="00F646CE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575C9">
        <w:rPr>
          <w:rFonts w:ascii="Times New Roman" w:hAnsi="Times New Roman" w:cs="Times New Roman"/>
          <w:b/>
          <w:sz w:val="28"/>
          <w:szCs w:val="28"/>
        </w:rPr>
        <w:t>п</w:t>
      </w:r>
      <w:r w:rsidR="00ED74B7" w:rsidRPr="00B575C9">
        <w:rPr>
          <w:rFonts w:ascii="Times New Roman" w:hAnsi="Times New Roman" w:cs="Times New Roman"/>
          <w:b/>
          <w:sz w:val="28"/>
          <w:szCs w:val="28"/>
        </w:rPr>
        <w:t>ринцип учета половых различий детей.</w:t>
      </w:r>
    </w:p>
    <w:p w:rsidR="00B575C9" w:rsidRPr="00B575C9" w:rsidRDefault="00B575C9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06A4" w:rsidRPr="00B575C9" w:rsidRDefault="00B575C9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функциональности:  </w:t>
      </w:r>
      <w:r w:rsidRPr="00B575C9">
        <w:rPr>
          <w:rFonts w:ascii="Times New Roman" w:hAnsi="Times New Roman" w:cs="Times New Roman"/>
          <w:bCs/>
          <w:sz w:val="28"/>
          <w:szCs w:val="28"/>
        </w:rPr>
        <w:t>заполняем среду востребованными, многофункциональными, вариативными ресурсами, которые по необходимости легко трансформируются</w:t>
      </w:r>
      <w:r w:rsidRPr="00B575C9">
        <w:rPr>
          <w:rFonts w:ascii="Times New Roman" w:hAnsi="Times New Roman" w:cs="Times New Roman"/>
          <w:sz w:val="28"/>
          <w:szCs w:val="28"/>
        </w:rPr>
        <w:t>.</w:t>
      </w:r>
    </w:p>
    <w:p w:rsidR="00B575C9" w:rsidRPr="00B575C9" w:rsidRDefault="00B575C9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динамичности:  </w:t>
      </w:r>
      <w:r w:rsidRPr="00B575C9">
        <w:rPr>
          <w:rFonts w:ascii="Times New Roman" w:hAnsi="Times New Roman" w:cs="Times New Roman"/>
          <w:bCs/>
          <w:sz w:val="28"/>
          <w:szCs w:val="28"/>
        </w:rPr>
        <w:t>предметно – развивающая среда  должна быть изменяющейся, трансформирующейся, разнообразной, это необходимо  для стимуляции интереса ребенка, а значит  и  его развития.</w:t>
      </w:r>
    </w:p>
    <w:p w:rsidR="00B575C9" w:rsidRPr="00B575C9" w:rsidRDefault="00B575C9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575C9">
        <w:rPr>
          <w:rFonts w:ascii="Times New Roman" w:hAnsi="Times New Roman" w:cs="Times New Roman"/>
          <w:b/>
          <w:sz w:val="28"/>
          <w:szCs w:val="28"/>
        </w:rPr>
        <w:t>ринцип активности, самостоятельности,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B575C9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proofErr w:type="gramStart"/>
      <w:r w:rsidRPr="00B575C9">
        <w:rPr>
          <w:rFonts w:ascii="Times New Roman" w:hAnsi="Times New Roman" w:cs="Times New Roman"/>
          <w:bCs/>
          <w:sz w:val="28"/>
          <w:szCs w:val="28"/>
        </w:rPr>
        <w:t>реализуем</w:t>
      </w:r>
      <w:proofErr w:type="gramEnd"/>
      <w:r w:rsidRPr="00B575C9">
        <w:rPr>
          <w:rFonts w:ascii="Times New Roman" w:hAnsi="Times New Roman" w:cs="Times New Roman"/>
          <w:bCs/>
          <w:sz w:val="28"/>
          <w:szCs w:val="28"/>
        </w:rPr>
        <w:t xml:space="preserve">  организуя уголки с доступным оборудованием  в групповых комнатах,  а  также организуя игротеки на участках во время прогулок  и на занятиях </w:t>
      </w:r>
      <w:r w:rsidRPr="00B575C9">
        <w:rPr>
          <w:rFonts w:ascii="Times New Roman" w:hAnsi="Times New Roman" w:cs="Times New Roman"/>
          <w:bCs/>
          <w:sz w:val="28"/>
          <w:szCs w:val="28"/>
          <w:u w:val="single"/>
        </w:rPr>
        <w:t>по интересам.</w:t>
      </w:r>
    </w:p>
    <w:p w:rsidR="00B575C9" w:rsidRPr="00B575C9" w:rsidRDefault="00B575C9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75C9">
        <w:rPr>
          <w:rFonts w:ascii="Times New Roman" w:hAnsi="Times New Roman" w:cs="Times New Roman"/>
          <w:bCs/>
          <w:sz w:val="28"/>
          <w:szCs w:val="28"/>
        </w:rPr>
        <w:t>мы используем способность среды порождать и трансформировать эмоции, влиять на состояние ребенка, создавая условия индивидуальной комфортности и благополучия каждого ребенка и взрослого.</w:t>
      </w:r>
    </w:p>
    <w:p w:rsidR="00B575C9" w:rsidRPr="00B575C9" w:rsidRDefault="00B575C9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575C9">
        <w:rPr>
          <w:rFonts w:ascii="Times New Roman" w:hAnsi="Times New Roman" w:cs="Times New Roman"/>
          <w:b/>
          <w:sz w:val="28"/>
          <w:szCs w:val="28"/>
        </w:rPr>
        <w:t>ринцип сочетания привычных и неординар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элементов организации среды:  </w:t>
      </w:r>
      <w:r w:rsidRPr="00B575C9">
        <w:rPr>
          <w:rFonts w:ascii="Times New Roman" w:hAnsi="Times New Roman" w:cs="Times New Roman"/>
          <w:bCs/>
          <w:sz w:val="28"/>
          <w:szCs w:val="28"/>
        </w:rPr>
        <w:t>воспитатели в группах и специалисты в своих кабинетах создают уют и комфорт, помещения эстетично оформлены.</w:t>
      </w:r>
    </w:p>
    <w:p w:rsidR="00B575C9" w:rsidRPr="00B575C9" w:rsidRDefault="00B575C9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bCs/>
          <w:sz w:val="28"/>
          <w:szCs w:val="28"/>
        </w:rPr>
        <w:t>Оборудование, выполненное вручную: неординарное, нетрадиционное, гармонично вписывается в  стиль интерьера и  на первый взгляд не отличается от фабричного</w:t>
      </w:r>
      <w:r w:rsidR="006606D2">
        <w:rPr>
          <w:rFonts w:ascii="Times New Roman" w:hAnsi="Times New Roman" w:cs="Times New Roman"/>
          <w:bCs/>
          <w:sz w:val="28"/>
          <w:szCs w:val="28"/>
        </w:rPr>
        <w:t>.</w:t>
      </w:r>
    </w:p>
    <w:p w:rsidR="00FF06A4" w:rsidRDefault="006606D2" w:rsidP="006606D2">
      <w:pPr>
        <w:pStyle w:val="a3"/>
        <w:spacing w:before="24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575C9">
        <w:rPr>
          <w:rFonts w:ascii="Times New Roman" w:hAnsi="Times New Roman" w:cs="Times New Roman"/>
          <w:b/>
          <w:sz w:val="28"/>
          <w:szCs w:val="28"/>
        </w:rPr>
        <w:t>ринц</w:t>
      </w:r>
      <w:r>
        <w:rPr>
          <w:rFonts w:ascii="Times New Roman" w:hAnsi="Times New Roman" w:cs="Times New Roman"/>
          <w:b/>
          <w:sz w:val="28"/>
          <w:szCs w:val="28"/>
        </w:rPr>
        <w:t xml:space="preserve">ип учета половых различий детей:  </w:t>
      </w:r>
      <w:r w:rsidRPr="006606D2">
        <w:rPr>
          <w:rFonts w:ascii="Times New Roman" w:hAnsi="Times New Roman" w:cs="Times New Roman"/>
          <w:bCs/>
          <w:sz w:val="28"/>
          <w:szCs w:val="28"/>
        </w:rPr>
        <w:t>при создании предметно – развивающей среды так же важно соблюдение интересов мальчиков и девочек.</w:t>
      </w:r>
    </w:p>
    <w:p w:rsidR="006606D2" w:rsidRPr="006606D2" w:rsidRDefault="006606D2" w:rsidP="006606D2">
      <w:pPr>
        <w:pStyle w:val="a3"/>
        <w:spacing w:before="24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30C91" w:rsidRPr="00B575C9" w:rsidRDefault="00930C91" w:rsidP="006606D2">
      <w:pPr>
        <w:pStyle w:val="a3"/>
        <w:spacing w:before="24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Обогащение  предметно – развивающей среды в ДОУ  предполагает совместные усилия  администрации дошкольного учреждения, педагогов и родителей  воспитанников. Работу по ее созданию следует начинать  с изучения состояния кадрового обеспечения образовательного процесса, дидактических средств и оборудования для всестороннего развития детей в группах, кабинетах специалистов, физкультурном и музыкальном залах, на участках ДОУ.</w:t>
      </w:r>
    </w:p>
    <w:p w:rsidR="00930C91" w:rsidRPr="00B575C9" w:rsidRDefault="00930C91" w:rsidP="006606D2">
      <w:pPr>
        <w:pStyle w:val="a3"/>
        <w:spacing w:before="24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компетентности педагогов  в этих вопросах мы осуществили на курсах повышения квалификации, в ходе педагогических советов, конференций, семинаров, семинаров – практикумов, консультаций, </w:t>
      </w:r>
      <w:r w:rsidR="004025F8" w:rsidRPr="00B575C9">
        <w:rPr>
          <w:rFonts w:ascii="Times New Roman" w:hAnsi="Times New Roman" w:cs="Times New Roman"/>
          <w:sz w:val="28"/>
          <w:szCs w:val="28"/>
        </w:rPr>
        <w:t xml:space="preserve"> в процессе изучения опыта работы коллег, изучения новой методической литературы и периодических изданий.</w:t>
      </w:r>
    </w:p>
    <w:p w:rsidR="00930C91" w:rsidRPr="00B575C9" w:rsidRDefault="00930C91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646CE" w:rsidRPr="00B575C9" w:rsidRDefault="00F646CE" w:rsidP="006606D2">
      <w:pPr>
        <w:pStyle w:val="a3"/>
        <w:spacing w:before="24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Для того чтобы предметно – развивающая среда способствовала</w:t>
      </w:r>
      <w:r w:rsidR="00930C91" w:rsidRPr="00B575C9">
        <w:rPr>
          <w:rFonts w:ascii="Times New Roman" w:hAnsi="Times New Roman" w:cs="Times New Roman"/>
          <w:sz w:val="28"/>
          <w:szCs w:val="28"/>
        </w:rPr>
        <w:t xml:space="preserve"> </w:t>
      </w:r>
      <w:r w:rsidR="00DA22CA" w:rsidRPr="00B575C9">
        <w:rPr>
          <w:rFonts w:ascii="Times New Roman" w:hAnsi="Times New Roman" w:cs="Times New Roman"/>
          <w:sz w:val="28"/>
          <w:szCs w:val="28"/>
        </w:rPr>
        <w:t>качеству образования, мы повели  работу по созданию условий, то есть созданию</w:t>
      </w:r>
      <w:r w:rsidRPr="00B575C9">
        <w:rPr>
          <w:rFonts w:ascii="Times New Roman" w:hAnsi="Times New Roman" w:cs="Times New Roman"/>
          <w:sz w:val="28"/>
          <w:szCs w:val="28"/>
        </w:rPr>
        <w:t xml:space="preserve"> интерьера и дизайна помещений</w:t>
      </w:r>
      <w:r w:rsidR="00015794" w:rsidRPr="00B575C9">
        <w:rPr>
          <w:rFonts w:ascii="Times New Roman" w:hAnsi="Times New Roman" w:cs="Times New Roman"/>
          <w:sz w:val="28"/>
          <w:szCs w:val="28"/>
        </w:rPr>
        <w:t>. Ф</w:t>
      </w:r>
      <w:r w:rsidR="00AC7C5F" w:rsidRPr="00B575C9">
        <w:rPr>
          <w:rFonts w:ascii="Times New Roman" w:hAnsi="Times New Roman" w:cs="Times New Roman"/>
          <w:sz w:val="28"/>
          <w:szCs w:val="28"/>
        </w:rPr>
        <w:t xml:space="preserve">изкультурный зал подвергся капитальному ремонту: покрасили стены в светлые пастельные тона, вставили новые пластиковые окна, заменили защитные экраны на батареях </w:t>
      </w:r>
      <w:r w:rsidR="00AC7C5F" w:rsidRPr="00B575C9">
        <w:rPr>
          <w:rFonts w:ascii="Times New Roman" w:hAnsi="Times New Roman" w:cs="Times New Roman"/>
          <w:sz w:val="28"/>
          <w:szCs w:val="28"/>
        </w:rPr>
        <w:lastRenderedPageBreak/>
        <w:t xml:space="preserve">отопления, </w:t>
      </w:r>
      <w:r w:rsidR="00015794" w:rsidRPr="00B575C9">
        <w:rPr>
          <w:rFonts w:ascii="Times New Roman" w:hAnsi="Times New Roman" w:cs="Times New Roman"/>
          <w:sz w:val="28"/>
          <w:szCs w:val="28"/>
        </w:rPr>
        <w:t xml:space="preserve">заказали и установили новые </w:t>
      </w:r>
      <w:r w:rsidR="00AC7C5F" w:rsidRPr="00B575C9">
        <w:rPr>
          <w:rFonts w:ascii="Times New Roman" w:hAnsi="Times New Roman" w:cs="Times New Roman"/>
          <w:sz w:val="28"/>
          <w:szCs w:val="28"/>
        </w:rPr>
        <w:t>гимнастические стенки</w:t>
      </w:r>
      <w:r w:rsidR="00015794" w:rsidRPr="00B575C9">
        <w:rPr>
          <w:rFonts w:ascii="Times New Roman" w:hAnsi="Times New Roman" w:cs="Times New Roman"/>
          <w:sz w:val="28"/>
          <w:szCs w:val="28"/>
        </w:rPr>
        <w:t xml:space="preserve">, спортивный комплекс. </w:t>
      </w:r>
      <w:r w:rsidRPr="00B575C9">
        <w:rPr>
          <w:rFonts w:ascii="Times New Roman" w:hAnsi="Times New Roman" w:cs="Times New Roman"/>
          <w:sz w:val="28"/>
          <w:szCs w:val="28"/>
        </w:rPr>
        <w:t xml:space="preserve"> </w:t>
      </w:r>
      <w:r w:rsidR="00015794" w:rsidRPr="00B575C9">
        <w:rPr>
          <w:rFonts w:ascii="Times New Roman" w:hAnsi="Times New Roman" w:cs="Times New Roman"/>
          <w:sz w:val="28"/>
          <w:szCs w:val="28"/>
        </w:rPr>
        <w:t>Оборудовали комнату для хранения спортивного инвентаря.</w:t>
      </w:r>
    </w:p>
    <w:p w:rsidR="00015794" w:rsidRPr="00B575C9" w:rsidRDefault="00015794" w:rsidP="00B575C9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Закуплено новое оборудование: детские спортивные тренажеры, мягкие модули, развивающие  комплексы для спортивной площадки, лыжи, велосипеды.</w:t>
      </w:r>
    </w:p>
    <w:p w:rsidR="00015794" w:rsidRPr="00B575C9" w:rsidRDefault="00015794" w:rsidP="006606D2">
      <w:pPr>
        <w:pStyle w:val="a3"/>
        <w:spacing w:before="24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В физкультурном зале и групповых физкультурных уголках оборудование хранится  и обновляется в соответствии с санитарными и психолого -</w:t>
      </w:r>
      <w:r w:rsidR="004D73FE">
        <w:rPr>
          <w:rFonts w:ascii="Times New Roman" w:hAnsi="Times New Roman" w:cs="Times New Roman"/>
          <w:sz w:val="28"/>
          <w:szCs w:val="28"/>
        </w:rPr>
        <w:t xml:space="preserve"> </w:t>
      </w:r>
      <w:r w:rsidRPr="00B575C9">
        <w:rPr>
          <w:rFonts w:ascii="Times New Roman" w:hAnsi="Times New Roman" w:cs="Times New Roman"/>
          <w:sz w:val="28"/>
          <w:szCs w:val="28"/>
        </w:rPr>
        <w:t>педагогическими требованиями.</w:t>
      </w:r>
    </w:p>
    <w:p w:rsidR="00F646CE" w:rsidRPr="00B575C9" w:rsidRDefault="00F646CE" w:rsidP="006606D2">
      <w:pPr>
        <w:pStyle w:val="a3"/>
        <w:spacing w:before="24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 xml:space="preserve">Вся предметно – развивающая среда ДОУ организована с учетом требований инструкций техники безопасности, пожарной безопасности, </w:t>
      </w:r>
      <w:proofErr w:type="spellStart"/>
      <w:r w:rsidRPr="00B575C9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B575C9">
        <w:rPr>
          <w:rFonts w:ascii="Times New Roman" w:hAnsi="Times New Roman" w:cs="Times New Roman"/>
          <w:sz w:val="28"/>
          <w:szCs w:val="28"/>
        </w:rPr>
        <w:t>. На все оборудование имеются сертификаты соответствия Госстандарта РФ, санитарно – эпидемиологическое заключение Госсанэпиднадзора.</w:t>
      </w:r>
    </w:p>
    <w:p w:rsidR="00015794" w:rsidRPr="00C2781B" w:rsidRDefault="00AC7C5F" w:rsidP="006606D2">
      <w:pPr>
        <w:pStyle w:val="a3"/>
        <w:spacing w:before="240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5C9">
        <w:rPr>
          <w:rFonts w:ascii="Times New Roman" w:hAnsi="Times New Roman" w:cs="Times New Roman"/>
          <w:sz w:val="28"/>
          <w:szCs w:val="28"/>
        </w:rPr>
        <w:t>В условиях правильно организованной среды повысилось качество образовательного процесса.  Дети с удовольствием занимаютс</w:t>
      </w:r>
      <w:r w:rsidR="00015794" w:rsidRPr="00B575C9">
        <w:rPr>
          <w:rFonts w:ascii="Times New Roman" w:hAnsi="Times New Roman" w:cs="Times New Roman"/>
          <w:sz w:val="28"/>
          <w:szCs w:val="28"/>
        </w:rPr>
        <w:t xml:space="preserve">я  в физкультурном зале, </w:t>
      </w:r>
      <w:r w:rsidRPr="00B575C9">
        <w:rPr>
          <w:rFonts w:ascii="Times New Roman" w:hAnsi="Times New Roman" w:cs="Times New Roman"/>
          <w:sz w:val="28"/>
          <w:szCs w:val="28"/>
        </w:rPr>
        <w:t>на свежем воздухе</w:t>
      </w:r>
      <w:r w:rsidR="00015794" w:rsidRPr="00B575C9">
        <w:rPr>
          <w:rFonts w:ascii="Times New Roman" w:hAnsi="Times New Roman" w:cs="Times New Roman"/>
          <w:sz w:val="28"/>
          <w:szCs w:val="28"/>
        </w:rPr>
        <w:t>, в групповых физкультурных уголках.</w:t>
      </w:r>
    </w:p>
    <w:p w:rsidR="00B575C9" w:rsidRPr="00C2781B" w:rsidRDefault="00B575C9" w:rsidP="00B575C9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794" w:rsidRPr="00B575C9" w:rsidRDefault="00CD17F3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75C9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предметно – развивающая среда оказывает непосредственное влияние на повышение  качества образовательного процесса в ДОУ.</w:t>
      </w:r>
    </w:p>
    <w:p w:rsidR="00015794" w:rsidRPr="00B575C9" w:rsidRDefault="00015794" w:rsidP="00B575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015794" w:rsidRPr="00B575C9" w:rsidSect="00B57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CF" w:rsidRDefault="00347ECF" w:rsidP="004D73FE">
      <w:pPr>
        <w:spacing w:after="0" w:line="240" w:lineRule="auto"/>
      </w:pPr>
      <w:r>
        <w:separator/>
      </w:r>
    </w:p>
  </w:endnote>
  <w:endnote w:type="continuationSeparator" w:id="0">
    <w:p w:rsidR="00347ECF" w:rsidRDefault="00347ECF" w:rsidP="004D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FE" w:rsidRDefault="004D73F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416265"/>
      <w:docPartObj>
        <w:docPartGallery w:val="Page Numbers (Bottom of Page)"/>
        <w:docPartUnique/>
      </w:docPartObj>
    </w:sdtPr>
    <w:sdtContent>
      <w:p w:rsidR="004D73FE" w:rsidRDefault="004D73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D73FE" w:rsidRDefault="004D73F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FE" w:rsidRDefault="004D73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CF" w:rsidRDefault="00347ECF" w:rsidP="004D73FE">
      <w:pPr>
        <w:spacing w:after="0" w:line="240" w:lineRule="auto"/>
      </w:pPr>
      <w:r>
        <w:separator/>
      </w:r>
    </w:p>
  </w:footnote>
  <w:footnote w:type="continuationSeparator" w:id="0">
    <w:p w:rsidR="00347ECF" w:rsidRDefault="00347ECF" w:rsidP="004D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FE" w:rsidRDefault="004D7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FE" w:rsidRDefault="004D73FE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FE" w:rsidRDefault="004D7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3A7"/>
    <w:multiLevelType w:val="hybridMultilevel"/>
    <w:tmpl w:val="BBFE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3266A"/>
    <w:multiLevelType w:val="hybridMultilevel"/>
    <w:tmpl w:val="A976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94"/>
    <w:rsid w:val="00015794"/>
    <w:rsid w:val="00122E99"/>
    <w:rsid w:val="001B2432"/>
    <w:rsid w:val="00306FB4"/>
    <w:rsid w:val="003265C7"/>
    <w:rsid w:val="00347ECF"/>
    <w:rsid w:val="004025F8"/>
    <w:rsid w:val="004D73FE"/>
    <w:rsid w:val="006606D2"/>
    <w:rsid w:val="00873181"/>
    <w:rsid w:val="00930C91"/>
    <w:rsid w:val="00941C94"/>
    <w:rsid w:val="009F70A2"/>
    <w:rsid w:val="00AC7C5F"/>
    <w:rsid w:val="00B336FF"/>
    <w:rsid w:val="00B575C9"/>
    <w:rsid w:val="00C2781B"/>
    <w:rsid w:val="00CD17F3"/>
    <w:rsid w:val="00D06665"/>
    <w:rsid w:val="00D17672"/>
    <w:rsid w:val="00D37B53"/>
    <w:rsid w:val="00DA20D5"/>
    <w:rsid w:val="00DA22CA"/>
    <w:rsid w:val="00DD6539"/>
    <w:rsid w:val="00DD6D23"/>
    <w:rsid w:val="00DD7530"/>
    <w:rsid w:val="00DE779C"/>
    <w:rsid w:val="00ED74B7"/>
    <w:rsid w:val="00F27D87"/>
    <w:rsid w:val="00F646CE"/>
    <w:rsid w:val="00F64EEF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3FE"/>
  </w:style>
  <w:style w:type="paragraph" w:styleId="a7">
    <w:name w:val="footer"/>
    <w:basedOn w:val="a"/>
    <w:link w:val="a8"/>
    <w:uiPriority w:val="99"/>
    <w:unhideWhenUsed/>
    <w:rsid w:val="004D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3FE"/>
  </w:style>
  <w:style w:type="paragraph" w:styleId="a7">
    <w:name w:val="footer"/>
    <w:basedOn w:val="a"/>
    <w:link w:val="a8"/>
    <w:uiPriority w:val="99"/>
    <w:unhideWhenUsed/>
    <w:rsid w:val="004D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EF5E-3F9D-4837-8852-2E6018F6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14</cp:revision>
  <dcterms:created xsi:type="dcterms:W3CDTF">2012-01-11T02:13:00Z</dcterms:created>
  <dcterms:modified xsi:type="dcterms:W3CDTF">2012-03-16T03:54:00Z</dcterms:modified>
</cp:coreProperties>
</file>