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10" w:rsidRDefault="00293330">
      <w:pPr>
        <w:rPr>
          <w:rFonts w:ascii="Times New Roman" w:hAnsi="Times New Roman" w:cs="Times New Roman"/>
          <w:sz w:val="28"/>
          <w:szCs w:val="28"/>
        </w:rPr>
      </w:pPr>
      <w:r w:rsidRPr="002576B9">
        <w:rPr>
          <w:rFonts w:ascii="Times New Roman" w:hAnsi="Times New Roman" w:cs="Times New Roman"/>
          <w:b/>
          <w:sz w:val="28"/>
          <w:szCs w:val="28"/>
        </w:rPr>
        <w:t>П.К.1.3  Конспект спортивного досуга в старшей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330" w:rsidRPr="002576B9" w:rsidRDefault="00293330">
      <w:pPr>
        <w:rPr>
          <w:rFonts w:ascii="Times New Roman" w:hAnsi="Times New Roman" w:cs="Times New Roman"/>
          <w:b/>
          <w:sz w:val="28"/>
          <w:szCs w:val="28"/>
        </w:rPr>
      </w:pPr>
      <w:r w:rsidRPr="002576B9">
        <w:rPr>
          <w:rFonts w:ascii="Times New Roman" w:hAnsi="Times New Roman" w:cs="Times New Roman"/>
          <w:b/>
          <w:sz w:val="28"/>
          <w:szCs w:val="28"/>
        </w:rPr>
        <w:t xml:space="preserve">               Тема: «Туристы»</w:t>
      </w:r>
    </w:p>
    <w:p w:rsidR="00293330" w:rsidRDefault="00293330">
      <w:pPr>
        <w:rPr>
          <w:rFonts w:ascii="Times New Roman" w:hAnsi="Times New Roman" w:cs="Times New Roman"/>
          <w:sz w:val="28"/>
          <w:szCs w:val="28"/>
        </w:rPr>
      </w:pPr>
      <w:r w:rsidRPr="002576B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первая половина дня</w:t>
      </w:r>
    </w:p>
    <w:p w:rsidR="00293330" w:rsidRDefault="00293330">
      <w:pPr>
        <w:rPr>
          <w:rFonts w:ascii="Times New Roman" w:hAnsi="Times New Roman" w:cs="Times New Roman"/>
          <w:sz w:val="28"/>
          <w:szCs w:val="28"/>
        </w:rPr>
      </w:pPr>
      <w:r w:rsidRPr="002576B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физкультурный зал</w:t>
      </w:r>
    </w:p>
    <w:p w:rsidR="00293330" w:rsidRDefault="00293330">
      <w:pPr>
        <w:rPr>
          <w:rFonts w:ascii="Times New Roman" w:hAnsi="Times New Roman" w:cs="Times New Roman"/>
          <w:sz w:val="28"/>
          <w:szCs w:val="28"/>
        </w:rPr>
      </w:pPr>
      <w:r w:rsidRPr="002576B9">
        <w:rPr>
          <w:rFonts w:ascii="Times New Roman" w:hAnsi="Times New Roman" w:cs="Times New Roman"/>
          <w:b/>
          <w:sz w:val="28"/>
          <w:szCs w:val="28"/>
        </w:rPr>
        <w:t>Одежда детей</w:t>
      </w:r>
      <w:r>
        <w:rPr>
          <w:rFonts w:ascii="Times New Roman" w:hAnsi="Times New Roman" w:cs="Times New Roman"/>
          <w:sz w:val="28"/>
          <w:szCs w:val="28"/>
        </w:rPr>
        <w:t>: спортивная</w:t>
      </w:r>
    </w:p>
    <w:p w:rsidR="00293330" w:rsidRDefault="00293330">
      <w:pPr>
        <w:rPr>
          <w:rFonts w:ascii="Times New Roman" w:hAnsi="Times New Roman" w:cs="Times New Roman"/>
          <w:sz w:val="28"/>
          <w:szCs w:val="28"/>
        </w:rPr>
      </w:pPr>
      <w:r w:rsidRPr="002576B9">
        <w:rPr>
          <w:rFonts w:ascii="Times New Roman" w:hAnsi="Times New Roman" w:cs="Times New Roman"/>
          <w:b/>
          <w:sz w:val="28"/>
          <w:szCs w:val="28"/>
        </w:rPr>
        <w:t>Спортивный инвентарь</w:t>
      </w:r>
      <w:r>
        <w:rPr>
          <w:rFonts w:ascii="Times New Roman" w:hAnsi="Times New Roman" w:cs="Times New Roman"/>
          <w:sz w:val="28"/>
          <w:szCs w:val="28"/>
        </w:rPr>
        <w:t>: гимнастическая скамейка,10 обручей, дуги, гимнастическая стенка, маленькие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картошка)-у каждого ребенка, 2 котелка(по кол-ву команд),рюкзачки.</w:t>
      </w:r>
    </w:p>
    <w:p w:rsidR="00293330" w:rsidRDefault="00293330">
      <w:pPr>
        <w:rPr>
          <w:rFonts w:ascii="Times New Roman" w:hAnsi="Times New Roman" w:cs="Times New Roman"/>
          <w:sz w:val="28"/>
          <w:szCs w:val="28"/>
        </w:rPr>
      </w:pPr>
      <w:r w:rsidRPr="002576B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7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магнитофон</w:t>
      </w:r>
    </w:p>
    <w:p w:rsidR="009809F0" w:rsidRDefault="009809F0">
      <w:pPr>
        <w:rPr>
          <w:rFonts w:ascii="Times New Roman" w:hAnsi="Times New Roman" w:cs="Times New Roman"/>
          <w:sz w:val="28"/>
          <w:szCs w:val="28"/>
        </w:rPr>
      </w:pPr>
      <w:r w:rsidRPr="002576B9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основ здорового образа жизни, потребности заниматься физической культурой и спортом. Доставить детям радость от участия в «походе»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410"/>
        <w:gridCol w:w="5747"/>
      </w:tblGrid>
      <w:tr w:rsidR="009809F0" w:rsidTr="009809F0">
        <w:tc>
          <w:tcPr>
            <w:tcW w:w="6629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досуга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5747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 указания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b/>
                <w:sz w:val="24"/>
                <w:szCs w:val="24"/>
              </w:rPr>
              <w:t>Ход досуга</w:t>
            </w: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Дети с рюкзачками за плечами друг за другом входят в физкультурный зал под песенку </w:t>
            </w: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Спорт ребята очень нужен,</w:t>
            </w:r>
          </w:p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Мы со спортом крепко дружим,</w:t>
            </w:r>
          </w:p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Спорт-здоровье, спорт-помощник,</w:t>
            </w:r>
          </w:p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Спорт-игра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, физкульт-ура!</w:t>
            </w:r>
          </w:p>
        </w:tc>
        <w:bookmarkStart w:id="0" w:name="_GoBack"/>
        <w:bookmarkEnd w:id="0"/>
      </w:tr>
      <w:tr w:rsidR="009809F0" w:rsidTr="009809F0">
        <w:tc>
          <w:tcPr>
            <w:tcW w:w="6629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-Туристы в шеренгу становись!</w:t>
            </w:r>
          </w:p>
          <w:p w:rsidR="00EB0DB7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Сейчас мы с вами потренируем ноги, чтобы быть сильными, выносливыми.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носках-руки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вверх</w:t>
            </w:r>
          </w:p>
        </w:tc>
        <w:tc>
          <w:tcPr>
            <w:tcW w:w="2410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5747" w:type="dxa"/>
          </w:tcPr>
          <w:p w:rsidR="009809F0" w:rsidRPr="002576B9" w:rsidRDefault="00EB0DB7" w:rsidP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Дети идут в колонне по одному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809F0" w:rsidTr="009809F0">
        <w:tc>
          <w:tcPr>
            <w:tcW w:w="6629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пятках-руки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за спину</w:t>
            </w:r>
          </w:p>
        </w:tc>
        <w:tc>
          <w:tcPr>
            <w:tcW w:w="2410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5747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Дети идут в колонне по одному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</w:t>
            </w:r>
          </w:p>
        </w:tc>
        <w:tc>
          <w:tcPr>
            <w:tcW w:w="2410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5747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Дети идут в колонне по одному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подниманием колен, с </w:t>
            </w: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, ходьба, восстановление </w:t>
            </w: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становились</w:t>
            </w:r>
            <w:proofErr w:type="spellEnd"/>
          </w:p>
        </w:tc>
        <w:tc>
          <w:tcPr>
            <w:tcW w:w="2410" w:type="dxa"/>
          </w:tcPr>
          <w:p w:rsidR="009809F0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EB0DB7" w:rsidRPr="002576B9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747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F0" w:rsidTr="009809F0">
        <w:tc>
          <w:tcPr>
            <w:tcW w:w="6629" w:type="dxa"/>
          </w:tcPr>
          <w:p w:rsidR="009809F0" w:rsidRPr="00993AAE" w:rsidRDefault="00EB0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Перестроение в круг</w:t>
            </w:r>
          </w:p>
        </w:tc>
        <w:tc>
          <w:tcPr>
            <w:tcW w:w="2410" w:type="dxa"/>
          </w:tcPr>
          <w:p w:rsidR="009809F0" w:rsidRDefault="0098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9809F0" w:rsidRPr="001771A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A9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  <w:p w:rsidR="001771A9" w:rsidRDefault="0017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1A9">
              <w:rPr>
                <w:rFonts w:ascii="Times New Roman" w:hAnsi="Times New Roman" w:cs="Times New Roman"/>
                <w:sz w:val="24"/>
                <w:szCs w:val="24"/>
              </w:rPr>
              <w:t>Ребята мы с вами попали в густой лес, где много зверей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ОРУ: 1) «Мишка чешет спинку о дерево»</w:t>
            </w:r>
          </w:p>
        </w:tc>
        <w:tc>
          <w:tcPr>
            <w:tcW w:w="2410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7" w:type="dxa"/>
          </w:tcPr>
          <w:p w:rsidR="001771A9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ноги на ширине плеч, руки опущены, </w:t>
            </w:r>
          </w:p>
          <w:p w:rsidR="001771A9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плечи попеременно вверх-вниз, затем </w:t>
            </w:r>
          </w:p>
          <w:p w:rsidR="009809F0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одновременн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вверх-вниз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 2) «Белка собирает орешки»</w:t>
            </w:r>
          </w:p>
        </w:tc>
        <w:tc>
          <w:tcPr>
            <w:tcW w:w="2410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7" w:type="dxa"/>
          </w:tcPr>
          <w:p w:rsidR="001771A9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оги на ширине плеч, руки вверх-вниз</w:t>
            </w:r>
          </w:p>
          <w:p w:rsidR="009809F0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попеременно</w:t>
            </w:r>
          </w:p>
        </w:tc>
      </w:tr>
      <w:tr w:rsidR="009809F0" w:rsidTr="009809F0">
        <w:tc>
          <w:tcPr>
            <w:tcW w:w="6629" w:type="dxa"/>
          </w:tcPr>
          <w:p w:rsidR="001771A9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 3) «Лисичка потянулась,</w:t>
            </w:r>
            <w:r w:rsidR="00993AAE"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греется 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809F0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солнышке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3AAE"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выгибает спинку»</w:t>
            </w:r>
          </w:p>
        </w:tc>
        <w:tc>
          <w:tcPr>
            <w:tcW w:w="2410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7" w:type="dxa"/>
          </w:tcPr>
          <w:p w:rsidR="001771A9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.- ноги на ширине 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плеч-наклоны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вперёд, </w:t>
            </w:r>
          </w:p>
          <w:p w:rsidR="009809F0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колени не сгибать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 4) «Рядом лисята играют в прятки»</w:t>
            </w:r>
          </w:p>
        </w:tc>
        <w:tc>
          <w:tcPr>
            <w:tcW w:w="2410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7" w:type="dxa"/>
          </w:tcPr>
          <w:p w:rsidR="009809F0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оги на ширине плеч, приседание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17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5) «Волчата проснулись и тоже начали играть</w:t>
            </w:r>
          </w:p>
        </w:tc>
        <w:tc>
          <w:tcPr>
            <w:tcW w:w="2410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7" w:type="dxa"/>
          </w:tcPr>
          <w:p w:rsidR="00993AAE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.- стоя на коленях и ладонях поднимать </w:t>
            </w:r>
          </w:p>
          <w:p w:rsidR="009809F0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выпрямленные ноги вверх попеременно</w:t>
            </w:r>
          </w:p>
        </w:tc>
      </w:tr>
      <w:tr w:rsidR="009809F0" w:rsidTr="009809F0">
        <w:tc>
          <w:tcPr>
            <w:tcW w:w="6629" w:type="dxa"/>
          </w:tcPr>
          <w:p w:rsidR="00993AAE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6) «Зайчата испугались волчат и запрыгали</w:t>
            </w:r>
          </w:p>
          <w:p w:rsidR="009809F0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 разные стороны»</w:t>
            </w:r>
          </w:p>
        </w:tc>
        <w:tc>
          <w:tcPr>
            <w:tcW w:w="2410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10х2</w:t>
            </w:r>
          </w:p>
        </w:tc>
        <w:tc>
          <w:tcPr>
            <w:tcW w:w="5747" w:type="dxa"/>
          </w:tcPr>
          <w:p w:rsidR="009809F0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Повернулись друг за другом, прыжки вправо-влево с продвижением </w:t>
            </w: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proofErr w:type="gramStart"/>
            <w:r w:rsidR="00CB37A0" w:rsidRPr="002576B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CB37A0" w:rsidRPr="002576B9">
              <w:rPr>
                <w:rFonts w:ascii="Times New Roman" w:hAnsi="Times New Roman" w:cs="Times New Roman"/>
                <w:sz w:val="24"/>
                <w:szCs w:val="24"/>
              </w:rPr>
              <w:t>ередуя</w:t>
            </w:r>
            <w:proofErr w:type="spellEnd"/>
            <w:r w:rsidR="00CB37A0"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с ходьбой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дыхание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Ёжик увидел нас, испугался и решил нас прогнать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Садятся в круг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Ребята, вот и первый привал. Давайте отдохнём немного. Теперь вы готовы к трудному походу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Подвижная игра «Весёлый поход»</w:t>
            </w:r>
          </w:p>
          <w:p w:rsidR="00FB21A2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A2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карту, где указан маршрут. Ведущий даёт пояснения:</w:t>
            </w:r>
          </w:p>
          <w:p w:rsidR="00993AAE" w:rsidRPr="002576B9" w:rsidRDefault="00993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-Сначала нам предстоит</w:t>
            </w:r>
            <w:r w:rsidR="00FB21A2"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пройти по горной дороге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-Затем перейти через болото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под дугами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-Пройти под густо растущим кустарником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Ходьба по канату приставным шагом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-Пройти по узкой извилистой тропинке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с переходом на другой пролёт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-Преодолеть самую высокую гору</w:t>
            </w:r>
          </w:p>
          <w:p w:rsidR="00FB21A2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Дети преодолевают препятствия несколько раз,</w:t>
            </w:r>
          </w:p>
          <w:p w:rsidR="00FB21A2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-Вот и привал.</w:t>
            </w:r>
            <w:r w:rsidR="00CB37A0"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Давайте отдохнем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Игра-эстафета «Кто быстрее принесет картошку»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CB37A0" w:rsidRPr="002576B9" w:rsidRDefault="00FB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Из сво</w:t>
            </w:r>
            <w:r w:rsidR="00CB37A0" w:rsidRPr="00257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х рюкзаков дети достают мячик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картошку) , наперегонки кто быстрее пробегает и кидает в  котелок своей команды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Игра «Угадай вид спорта»</w:t>
            </w:r>
          </w:p>
        </w:tc>
        <w:tc>
          <w:tcPr>
            <w:tcW w:w="2410" w:type="dxa"/>
          </w:tcPr>
          <w:p w:rsidR="009809F0" w:rsidRPr="002576B9" w:rsidRDefault="0098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Ведущий показывает характерные движения популярных видов спорта (бег, плавание, футбол и </w:t>
            </w:r>
            <w:proofErr w:type="spellStart"/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), а команды пытаются угадать</w:t>
            </w:r>
          </w:p>
        </w:tc>
      </w:tr>
      <w:tr w:rsidR="009809F0" w:rsidTr="009809F0">
        <w:tc>
          <w:tcPr>
            <w:tcW w:w="6629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Ходьба по кругу</w:t>
            </w:r>
          </w:p>
        </w:tc>
        <w:tc>
          <w:tcPr>
            <w:tcW w:w="2410" w:type="dxa"/>
          </w:tcPr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2 круга</w:t>
            </w:r>
          </w:p>
        </w:tc>
        <w:tc>
          <w:tcPr>
            <w:tcW w:w="5747" w:type="dxa"/>
          </w:tcPr>
          <w:p w:rsidR="00CB37A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-Вы справились со всеми заданиями, стали </w:t>
            </w:r>
            <w:r w:rsidRPr="00257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сильными, </w:t>
            </w:r>
            <w:proofErr w:type="spell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выносливыми</w:t>
            </w:r>
            <w:proofErr w:type="gramStart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2576B9">
              <w:rPr>
                <w:rFonts w:ascii="Times New Roman" w:hAnsi="Times New Roman" w:cs="Times New Roman"/>
                <w:sz w:val="24"/>
                <w:szCs w:val="24"/>
              </w:rPr>
              <w:t xml:space="preserve"> ваш коллективный и командный дух мы вас награждаем  и вручаем сувениры.</w:t>
            </w:r>
          </w:p>
          <w:p w:rsidR="009809F0" w:rsidRPr="002576B9" w:rsidRDefault="00CB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B9">
              <w:rPr>
                <w:rFonts w:ascii="Times New Roman" w:hAnsi="Times New Roman" w:cs="Times New Roman"/>
                <w:sz w:val="24"/>
                <w:szCs w:val="24"/>
              </w:rPr>
              <w:t>-Ребята нам пора возвращаться домой. Вспомним любимую песню «Дружба крепкая» и в путь. Подпевают под музыку и шагают.</w:t>
            </w:r>
          </w:p>
        </w:tc>
      </w:tr>
      <w:tr w:rsidR="009809F0" w:rsidTr="009809F0">
        <w:tc>
          <w:tcPr>
            <w:tcW w:w="6629" w:type="dxa"/>
          </w:tcPr>
          <w:p w:rsidR="009809F0" w:rsidRDefault="0098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09F0" w:rsidRDefault="0098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9809F0" w:rsidRDefault="0098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9F0" w:rsidRPr="00293330" w:rsidRDefault="009809F0">
      <w:pPr>
        <w:rPr>
          <w:rFonts w:ascii="Times New Roman" w:hAnsi="Times New Roman" w:cs="Times New Roman"/>
          <w:sz w:val="28"/>
          <w:szCs w:val="28"/>
        </w:rPr>
      </w:pPr>
    </w:p>
    <w:sectPr w:rsidR="009809F0" w:rsidRPr="00293330" w:rsidSect="009809F0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30"/>
    <w:rsid w:val="001771A9"/>
    <w:rsid w:val="002576B9"/>
    <w:rsid w:val="00293330"/>
    <w:rsid w:val="009809F0"/>
    <w:rsid w:val="00993AAE"/>
    <w:rsid w:val="00CB37A0"/>
    <w:rsid w:val="00CF2110"/>
    <w:rsid w:val="00EB0DB7"/>
    <w:rsid w:val="00F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</cp:revision>
  <dcterms:created xsi:type="dcterms:W3CDTF">2013-04-25T15:20:00Z</dcterms:created>
  <dcterms:modified xsi:type="dcterms:W3CDTF">2013-04-25T16:36:00Z</dcterms:modified>
</cp:coreProperties>
</file>