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B" w:rsidRPr="000D6180" w:rsidRDefault="00146760" w:rsidP="00EA2AC2">
      <w:pPr>
        <w:jc w:val="right"/>
        <w:rPr>
          <w:rFonts w:ascii="Times New Roman" w:hAnsi="Times New Roman" w:cs="Times New Roman"/>
          <w:sz w:val="24"/>
        </w:rPr>
      </w:pPr>
      <w:r w:rsidRPr="000D6180">
        <w:rPr>
          <w:rFonts w:ascii="Times New Roman" w:hAnsi="Times New Roman" w:cs="Times New Roman"/>
          <w:sz w:val="24"/>
        </w:rPr>
        <w:t>Утверждён</w:t>
      </w:r>
    </w:p>
    <w:p w:rsidR="00EA2AC2" w:rsidRDefault="000D6180" w:rsidP="000D618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EA2AC2" w:rsidRPr="00EA2AC2">
        <w:rPr>
          <w:rFonts w:ascii="Times New Roman" w:hAnsi="Times New Roman" w:cs="Times New Roman"/>
          <w:sz w:val="24"/>
        </w:rPr>
        <w:t xml:space="preserve"> Зав</w:t>
      </w:r>
      <w:r w:rsidR="00146760">
        <w:rPr>
          <w:rFonts w:ascii="Times New Roman" w:hAnsi="Times New Roman" w:cs="Times New Roman"/>
          <w:sz w:val="24"/>
        </w:rPr>
        <w:t xml:space="preserve">едующий </w:t>
      </w:r>
      <w:r w:rsidR="00EA2AC2" w:rsidRPr="00EA2AC2">
        <w:rPr>
          <w:rFonts w:ascii="Times New Roman" w:hAnsi="Times New Roman" w:cs="Times New Roman"/>
          <w:sz w:val="24"/>
        </w:rPr>
        <w:t>М</w:t>
      </w:r>
      <w:r w:rsidR="006F03DD">
        <w:rPr>
          <w:rFonts w:ascii="Times New Roman" w:hAnsi="Times New Roman" w:cs="Times New Roman"/>
          <w:sz w:val="24"/>
        </w:rPr>
        <w:t>Б</w:t>
      </w:r>
      <w:r w:rsidR="00665518">
        <w:rPr>
          <w:rFonts w:ascii="Times New Roman" w:hAnsi="Times New Roman" w:cs="Times New Roman"/>
          <w:sz w:val="24"/>
        </w:rPr>
        <w:t>ДОУ детского</w:t>
      </w:r>
      <w:r w:rsidR="00EA2AC2" w:rsidRPr="00EA2AC2">
        <w:rPr>
          <w:rFonts w:ascii="Times New Roman" w:hAnsi="Times New Roman" w:cs="Times New Roman"/>
          <w:sz w:val="24"/>
        </w:rPr>
        <w:t xml:space="preserve"> сад</w:t>
      </w:r>
      <w:r w:rsidR="00665518">
        <w:rPr>
          <w:rFonts w:ascii="Times New Roman" w:hAnsi="Times New Roman" w:cs="Times New Roman"/>
          <w:sz w:val="24"/>
        </w:rPr>
        <w:t xml:space="preserve">а </w:t>
      </w:r>
      <w:r w:rsidR="00EA2AC2" w:rsidRPr="00EA2AC2">
        <w:rPr>
          <w:rFonts w:ascii="Times New Roman" w:hAnsi="Times New Roman" w:cs="Times New Roman"/>
          <w:sz w:val="24"/>
        </w:rPr>
        <w:t xml:space="preserve"> №4_</w:t>
      </w:r>
      <w:r w:rsidR="00EA2AC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    </w:t>
      </w:r>
    </w:p>
    <w:p w:rsidR="00EA2AC2" w:rsidRDefault="00EA2AC2" w:rsidP="00EA2A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Перспективное планирование содержания коррекционного обучения в подготовительной логопедической группе</w:t>
      </w:r>
    </w:p>
    <w:tbl>
      <w:tblPr>
        <w:tblW w:w="1553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0"/>
        <w:gridCol w:w="21"/>
        <w:gridCol w:w="1594"/>
        <w:gridCol w:w="23"/>
        <w:gridCol w:w="5743"/>
        <w:gridCol w:w="32"/>
        <w:gridCol w:w="3381"/>
        <w:gridCol w:w="3084"/>
      </w:tblGrid>
      <w:tr w:rsidR="007F6170" w:rsidTr="00645AC1">
        <w:trPr>
          <w:trHeight w:val="677"/>
        </w:trPr>
        <w:tc>
          <w:tcPr>
            <w:tcW w:w="1681" w:type="dxa"/>
            <w:gridSpan w:val="2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617" w:type="dxa"/>
            <w:gridSpan w:val="2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№недели</w:t>
            </w:r>
          </w:p>
        </w:tc>
        <w:tc>
          <w:tcPr>
            <w:tcW w:w="5743" w:type="dxa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Лексико-грамматический строй  речи</w:t>
            </w:r>
          </w:p>
        </w:tc>
        <w:tc>
          <w:tcPr>
            <w:tcW w:w="3413" w:type="dxa"/>
            <w:gridSpan w:val="2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Обучение грамоте</w:t>
            </w:r>
          </w:p>
        </w:tc>
        <w:tc>
          <w:tcPr>
            <w:tcW w:w="3084" w:type="dxa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Связная речь</w:t>
            </w:r>
          </w:p>
        </w:tc>
      </w:tr>
      <w:tr w:rsidR="007F6170" w:rsidTr="00645AC1">
        <w:trPr>
          <w:trHeight w:val="646"/>
        </w:trPr>
        <w:tc>
          <w:tcPr>
            <w:tcW w:w="1681" w:type="dxa"/>
            <w:gridSpan w:val="2"/>
            <w:vMerge w:val="restart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3857" w:type="dxa"/>
            <w:gridSpan w:val="6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1-2 недели. Обследование речи детей.</w:t>
            </w:r>
          </w:p>
        </w:tc>
      </w:tr>
      <w:tr w:rsidR="007F6170" w:rsidTr="00645AC1">
        <w:trPr>
          <w:trHeight w:val="2880"/>
        </w:trPr>
        <w:tc>
          <w:tcPr>
            <w:tcW w:w="1681" w:type="dxa"/>
            <w:gridSpan w:val="2"/>
            <w:vMerge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4" w:type="dxa"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766" w:type="dxa"/>
            <w:gridSpan w:val="2"/>
          </w:tcPr>
          <w:p w:rsidR="007F6170" w:rsidRPr="007F6170" w:rsidRDefault="007F6170" w:rsidP="00626F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Осень.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Формирование номинативного словаря по теме. Периоды осени. Осенние месяцы. Обучение детей умению задавать вопросы и отвечать на них полным ответом.  </w:t>
            </w:r>
          </w:p>
        </w:tc>
        <w:tc>
          <w:tcPr>
            <w:tcW w:w="3413" w:type="dxa"/>
            <w:gridSpan w:val="2"/>
          </w:tcPr>
          <w:p w:rsidR="007F6170" w:rsidRPr="007F6170" w:rsidRDefault="007F6170" w:rsidP="00626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Речь. Предложение. Слово. Слова, называющие предметы, действия, признаки». Альбом №1 стр.4-11</w:t>
            </w:r>
          </w:p>
        </w:tc>
        <w:tc>
          <w:tcPr>
            <w:tcW w:w="3084" w:type="dxa"/>
          </w:tcPr>
          <w:p w:rsidR="007F6170" w:rsidRPr="007F6170" w:rsidRDefault="00626F86" w:rsidP="00626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Рассказывание по теме «Осень».</w:t>
            </w:r>
          </w:p>
        </w:tc>
      </w:tr>
      <w:tr w:rsidR="007F6170" w:rsidTr="00645AC1">
        <w:trPr>
          <w:trHeight w:val="2094"/>
        </w:trPr>
        <w:tc>
          <w:tcPr>
            <w:tcW w:w="1681" w:type="dxa"/>
            <w:gridSpan w:val="2"/>
            <w:vMerge/>
          </w:tcPr>
          <w:p w:rsidR="007F6170" w:rsidRDefault="007F6170" w:rsidP="00626F8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4" w:type="dxa"/>
          </w:tcPr>
          <w:p w:rsidR="007F6170" w:rsidRDefault="00626F86" w:rsidP="00626F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недели</w:t>
            </w:r>
          </w:p>
        </w:tc>
        <w:tc>
          <w:tcPr>
            <w:tcW w:w="5766" w:type="dxa"/>
            <w:gridSpan w:val="2"/>
          </w:tcPr>
          <w:p w:rsidR="007F6170" w:rsidRPr="00626F86" w:rsidRDefault="00626F86" w:rsidP="00626F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Овощи.</w:t>
            </w:r>
            <w:r>
              <w:rPr>
                <w:rFonts w:ascii="Times New Roman" w:hAnsi="Times New Roman" w:cs="Times New Roman"/>
                <w:sz w:val="28"/>
              </w:rPr>
              <w:t xml:space="preserve"> Расширение знаний детей об особенностях различных овощей. Труд взрослых на полях и в огородах. Расширение глагольного словаря, практическое усвоение глаголов несовершенного вида, ед.ч., наст. времени.</w:t>
            </w:r>
          </w:p>
        </w:tc>
        <w:tc>
          <w:tcPr>
            <w:tcW w:w="3413" w:type="dxa"/>
            <w:gridSpan w:val="2"/>
          </w:tcPr>
          <w:p w:rsidR="007F6170" w:rsidRPr="00626F86" w:rsidRDefault="00626F86" w:rsidP="00626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Звуки. Звук и буква У. Чтение и письмо букв У, у. Предлог «у» в предложении, раздельное написание. Стр.12-15</w:t>
            </w:r>
          </w:p>
        </w:tc>
        <w:tc>
          <w:tcPr>
            <w:tcW w:w="3084" w:type="dxa"/>
          </w:tcPr>
          <w:p w:rsidR="007F6170" w:rsidRPr="004A2D3B" w:rsidRDefault="004A2D3B" w:rsidP="00626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русской народной сказки «Мужик и медведь» с элементами драматизации.</w:t>
            </w:r>
          </w:p>
        </w:tc>
      </w:tr>
      <w:tr w:rsidR="00355DDE" w:rsidTr="00645AC1">
        <w:trPr>
          <w:trHeight w:val="1881"/>
        </w:trPr>
        <w:tc>
          <w:tcPr>
            <w:tcW w:w="1660" w:type="dxa"/>
            <w:vMerge w:val="restart"/>
          </w:tcPr>
          <w:p w:rsidR="00355DDE" w:rsidRDefault="00355DDE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638" w:type="dxa"/>
            <w:gridSpan w:val="3"/>
          </w:tcPr>
          <w:p w:rsidR="00355DDE" w:rsidRDefault="00355DDE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</w:tc>
        <w:tc>
          <w:tcPr>
            <w:tcW w:w="5775" w:type="dxa"/>
            <w:gridSpan w:val="2"/>
          </w:tcPr>
          <w:p w:rsidR="00355DDE" w:rsidRPr="00355DDE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>Фрукты.</w:t>
            </w:r>
            <w:r>
              <w:rPr>
                <w:rFonts w:ascii="Times New Roman" w:hAnsi="Times New Roman" w:cs="Times New Roman"/>
                <w:sz w:val="28"/>
              </w:rPr>
              <w:t xml:space="preserve"> Активизация словаря по теме. Формирование грамматической категории имён существительных в форме родительного падежа мн.ч..</w:t>
            </w:r>
          </w:p>
        </w:tc>
        <w:tc>
          <w:tcPr>
            <w:tcW w:w="3381" w:type="dxa"/>
          </w:tcPr>
          <w:p w:rsidR="00355DDE" w:rsidRPr="00B72ED0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 и буква А.    А – У.   Множественное число имён существительных с –а-  Стр.16-21</w:t>
            </w:r>
          </w:p>
        </w:tc>
        <w:tc>
          <w:tcPr>
            <w:tcW w:w="3084" w:type="dxa"/>
          </w:tcPr>
          <w:p w:rsidR="00355DDE" w:rsidRPr="00B72ED0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Пересказ  рассказа  Л.Н. Толстого «Косточка»  с помощью сюжетных картин.</w:t>
            </w:r>
          </w:p>
        </w:tc>
      </w:tr>
      <w:tr w:rsidR="00355DDE" w:rsidTr="00CA2F5D">
        <w:trPr>
          <w:trHeight w:val="1968"/>
        </w:trPr>
        <w:tc>
          <w:tcPr>
            <w:tcW w:w="1660" w:type="dxa"/>
            <w:vMerge/>
          </w:tcPr>
          <w:p w:rsidR="00355DDE" w:rsidRDefault="00355DDE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8" w:type="dxa"/>
            <w:gridSpan w:val="3"/>
          </w:tcPr>
          <w:p w:rsidR="00355DDE" w:rsidRDefault="00B72ED0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5775" w:type="dxa"/>
            <w:gridSpan w:val="2"/>
          </w:tcPr>
          <w:p w:rsidR="00355DDE" w:rsidRPr="00B72ED0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>Деревья осенью</w:t>
            </w:r>
            <w:r>
              <w:rPr>
                <w:rFonts w:ascii="Times New Roman" w:hAnsi="Times New Roman" w:cs="Times New Roman"/>
                <w:sz w:val="28"/>
              </w:rPr>
              <w:t>. Листья. Преобразование существительных ед.ч. в именительного падежа  в форму мн. числа. Образование прилагательных от существительных.</w:t>
            </w:r>
          </w:p>
        </w:tc>
        <w:tc>
          <w:tcPr>
            <w:tcW w:w="3381" w:type="dxa"/>
          </w:tcPr>
          <w:p w:rsidR="00355DDE" w:rsidRPr="00B72ED0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и буква О. Несклоняемое существительное «пальто». Предлог «О». Ребусы.  Стр.22-27.</w:t>
            </w:r>
          </w:p>
        </w:tc>
        <w:tc>
          <w:tcPr>
            <w:tcW w:w="3084" w:type="dxa"/>
          </w:tcPr>
          <w:p w:rsidR="00355DDE" w:rsidRPr="00B72ED0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Составление рассказа о дереве с использованием схемы описания.</w:t>
            </w:r>
          </w:p>
        </w:tc>
      </w:tr>
      <w:tr w:rsidR="00355DDE" w:rsidTr="00645AC1">
        <w:trPr>
          <w:trHeight w:val="2451"/>
        </w:trPr>
        <w:tc>
          <w:tcPr>
            <w:tcW w:w="1660" w:type="dxa"/>
            <w:vMerge/>
          </w:tcPr>
          <w:p w:rsidR="00355DDE" w:rsidRDefault="00355DDE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8" w:type="dxa"/>
            <w:gridSpan w:val="3"/>
          </w:tcPr>
          <w:p w:rsidR="00355DDE" w:rsidRDefault="005E13FD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775" w:type="dxa"/>
            <w:gridSpan w:val="2"/>
          </w:tcPr>
          <w:p w:rsidR="00355DDE" w:rsidRPr="005E13FD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>Насекомые</w:t>
            </w:r>
            <w:r>
              <w:rPr>
                <w:rFonts w:ascii="Times New Roman" w:hAnsi="Times New Roman" w:cs="Times New Roman"/>
                <w:sz w:val="28"/>
              </w:rPr>
              <w:t>. Закрепление имён существительных в род. падеже. Особенности строения тела насекомых. Расширение и активизация словаря по теме.</w:t>
            </w:r>
            <w:r w:rsidR="005E13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381" w:type="dxa"/>
          </w:tcPr>
          <w:p w:rsidR="00355DDE" w:rsidRPr="005E13FD" w:rsidRDefault="00645686" w:rsidP="005E13FD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и буква И. Многозначность слова «кисти». Составление предложений с однородными членами с союзом «и». Стр.28-31.</w:t>
            </w:r>
          </w:p>
        </w:tc>
        <w:tc>
          <w:tcPr>
            <w:tcW w:w="3084" w:type="dxa"/>
          </w:tcPr>
          <w:p w:rsidR="00355DDE" w:rsidRPr="005E13FD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Составление описательного рассказа о пчеле  с опорой на схему.</w:t>
            </w:r>
            <w:r w:rsidR="00B732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55DDE" w:rsidTr="00CE602F">
        <w:trPr>
          <w:trHeight w:val="96"/>
        </w:trPr>
        <w:tc>
          <w:tcPr>
            <w:tcW w:w="1660" w:type="dxa"/>
            <w:vMerge/>
          </w:tcPr>
          <w:p w:rsidR="00355DDE" w:rsidRDefault="00355DDE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8" w:type="dxa"/>
            <w:gridSpan w:val="3"/>
          </w:tcPr>
          <w:p w:rsidR="00355DDE" w:rsidRDefault="00B7326B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неделя </w:t>
            </w:r>
          </w:p>
        </w:tc>
        <w:tc>
          <w:tcPr>
            <w:tcW w:w="5775" w:type="dxa"/>
            <w:gridSpan w:val="2"/>
          </w:tcPr>
          <w:p w:rsidR="00355DDE" w:rsidRPr="00B7326B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 xml:space="preserve">Перелётные птицы.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навыков словообразования. Особенности строения    тела птиц. Образование уменьшительно-ласкательной формы имён существительных</w:t>
            </w:r>
          </w:p>
        </w:tc>
        <w:tc>
          <w:tcPr>
            <w:tcW w:w="3381" w:type="dxa"/>
          </w:tcPr>
          <w:p w:rsidR="00355DDE" w:rsidRPr="00B7326B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и буква Э. Образование сложных слов. Ребусы. Стр.32-33 Звук и буква Ы. Множественное число существительных с окончанием –ы. Стр.34-35.</w:t>
            </w:r>
          </w:p>
        </w:tc>
        <w:tc>
          <w:tcPr>
            <w:tcW w:w="3084" w:type="dxa"/>
          </w:tcPr>
          <w:p w:rsidR="00355DDE" w:rsidRPr="00B7326B" w:rsidRDefault="00645686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Пересказ рассказа  И.С. Соколова-Микитова «Улетают журавли» с помощью опорных сигналов.</w:t>
            </w:r>
          </w:p>
        </w:tc>
      </w:tr>
      <w:tr w:rsidR="00CA2F5D" w:rsidTr="002F770F">
        <w:trPr>
          <w:trHeight w:val="2582"/>
        </w:trPr>
        <w:tc>
          <w:tcPr>
            <w:tcW w:w="1660" w:type="dxa"/>
            <w:tcBorders>
              <w:top w:val="nil"/>
            </w:tcBorders>
          </w:tcPr>
          <w:p w:rsidR="00CA2F5D" w:rsidRDefault="00CA2F5D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8" w:type="dxa"/>
            <w:gridSpan w:val="3"/>
            <w:tcBorders>
              <w:top w:val="nil"/>
            </w:tcBorders>
          </w:tcPr>
          <w:p w:rsidR="00CA2F5D" w:rsidRDefault="00CE602F" w:rsidP="00355DDE">
            <w:pPr>
              <w:ind w:left="-5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неделя</w:t>
            </w:r>
          </w:p>
        </w:tc>
        <w:tc>
          <w:tcPr>
            <w:tcW w:w="5775" w:type="dxa"/>
            <w:gridSpan w:val="2"/>
            <w:tcBorders>
              <w:top w:val="nil"/>
            </w:tcBorders>
          </w:tcPr>
          <w:p w:rsidR="00CA2F5D" w:rsidRDefault="00CE602F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Грибы. Ягоды</w:t>
            </w:r>
            <w:r>
              <w:rPr>
                <w:rFonts w:ascii="Times New Roman" w:hAnsi="Times New Roman" w:cs="Times New Roman"/>
                <w:sz w:val="28"/>
              </w:rPr>
              <w:t>. Согласование имён существительных с числительными. Образование прилагательных от существительных.</w:t>
            </w:r>
          </w:p>
        </w:tc>
        <w:tc>
          <w:tcPr>
            <w:tcW w:w="3381" w:type="dxa"/>
            <w:tcBorders>
              <w:top w:val="nil"/>
            </w:tcBorders>
          </w:tcPr>
          <w:p w:rsidR="00CA2F5D" w:rsidRDefault="00CE602F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Гласные звуки и буквы. Слог. Ударение. Стр.38-42</w:t>
            </w:r>
          </w:p>
        </w:tc>
        <w:tc>
          <w:tcPr>
            <w:tcW w:w="3084" w:type="dxa"/>
            <w:tcBorders>
              <w:top w:val="nil"/>
            </w:tcBorders>
          </w:tcPr>
          <w:p w:rsidR="00CA2F5D" w:rsidRDefault="00CE602F" w:rsidP="00355DDE">
            <w:pPr>
              <w:ind w:left="-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    В. Катаева «Грибы» с помощью сюжетных картин.</w:t>
            </w:r>
          </w:p>
        </w:tc>
      </w:tr>
    </w:tbl>
    <w:tbl>
      <w:tblPr>
        <w:tblpPr w:leftFromText="180" w:rightFromText="180" w:vertAnchor="text" w:horzAnchor="margin" w:tblpY="-732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"/>
        <w:gridCol w:w="1649"/>
        <w:gridCol w:w="5669"/>
        <w:gridCol w:w="8"/>
        <w:gridCol w:w="3573"/>
        <w:gridCol w:w="60"/>
        <w:gridCol w:w="56"/>
        <w:gridCol w:w="2956"/>
      </w:tblGrid>
      <w:tr w:rsidR="00CE602F" w:rsidTr="00287AA5">
        <w:trPr>
          <w:trHeight w:val="2278"/>
        </w:trPr>
        <w:tc>
          <w:tcPr>
            <w:tcW w:w="1542" w:type="dxa"/>
            <w:vMerge w:val="restart"/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Ноябрь</w:t>
            </w:r>
          </w:p>
        </w:tc>
        <w:tc>
          <w:tcPr>
            <w:tcW w:w="1649" w:type="dxa"/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</w:tc>
        <w:tc>
          <w:tcPr>
            <w:tcW w:w="5668" w:type="dxa"/>
          </w:tcPr>
          <w:p w:rsidR="00CE602F" w:rsidRPr="007041D3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Осенняя одежда, обувь, головные уборы.</w:t>
            </w:r>
            <w:r>
              <w:rPr>
                <w:rFonts w:ascii="Times New Roman" w:hAnsi="Times New Roman" w:cs="Times New Roman"/>
                <w:sz w:val="28"/>
              </w:rPr>
              <w:t xml:space="preserve"> Дифференциация типов одежды по сезонам. Образование относительных прилагательных.</w:t>
            </w:r>
          </w:p>
        </w:tc>
        <w:tc>
          <w:tcPr>
            <w:tcW w:w="3697" w:type="dxa"/>
            <w:gridSpan w:val="4"/>
          </w:tcPr>
          <w:p w:rsidR="00CE602F" w:rsidRPr="007041D3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М.Составление предложений по заданной схеме. Стр.43-46</w:t>
            </w:r>
          </w:p>
        </w:tc>
        <w:tc>
          <w:tcPr>
            <w:tcW w:w="2956" w:type="dxa"/>
          </w:tcPr>
          <w:p w:rsidR="00CE602F" w:rsidRPr="007041D3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описательного рассказа с опорой на схему.</w:t>
            </w:r>
          </w:p>
        </w:tc>
      </w:tr>
      <w:tr w:rsidR="00CE602F" w:rsidTr="00287AA5">
        <w:trPr>
          <w:trHeight w:val="2752"/>
        </w:trPr>
        <w:tc>
          <w:tcPr>
            <w:tcW w:w="1542" w:type="dxa"/>
            <w:vMerge/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 неделя</w:t>
            </w:r>
          </w:p>
        </w:tc>
        <w:tc>
          <w:tcPr>
            <w:tcW w:w="5668" w:type="dxa"/>
          </w:tcPr>
          <w:p w:rsidR="00CE602F" w:rsidRPr="007041D3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Осень, обобщение</w:t>
            </w:r>
            <w:r>
              <w:rPr>
                <w:rFonts w:ascii="Times New Roman" w:hAnsi="Times New Roman" w:cs="Times New Roman"/>
                <w:sz w:val="28"/>
              </w:rPr>
              <w:t>. Обобщение знаний детей о сезонных изменениях  происходящих в природе осенью.  Закрепление словаря по теме.</w:t>
            </w:r>
          </w:p>
        </w:tc>
        <w:tc>
          <w:tcPr>
            <w:tcW w:w="3697" w:type="dxa"/>
            <w:gridSpan w:val="4"/>
          </w:tcPr>
          <w:p w:rsidR="00CE602F" w:rsidRPr="00971A7E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и буква В. Образование сложных слов. Образование глаголов с приставками  в-,  вы-. Предлог «в». Составление предложений по схеме. Стр.47-5</w:t>
            </w:r>
          </w:p>
        </w:tc>
        <w:tc>
          <w:tcPr>
            <w:tcW w:w="2956" w:type="dxa"/>
          </w:tcPr>
          <w:p w:rsidR="00CE602F" w:rsidRPr="00971A7E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Рассказывание по теме осень.</w:t>
            </w:r>
          </w:p>
        </w:tc>
      </w:tr>
      <w:tr w:rsidR="00CE602F" w:rsidTr="00287AA5">
        <w:trPr>
          <w:trHeight w:val="2386"/>
        </w:trPr>
        <w:tc>
          <w:tcPr>
            <w:tcW w:w="1542" w:type="dxa"/>
            <w:vMerge/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CE602F" w:rsidRPr="00971A7E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>Особенности строения тела человека.</w:t>
            </w:r>
            <w:r>
              <w:rPr>
                <w:rFonts w:ascii="Times New Roman" w:hAnsi="Times New Roman" w:cs="Times New Roman"/>
                <w:sz w:val="28"/>
              </w:rPr>
              <w:t xml:space="preserve"> Расширение словаря по теме. Формирование навыка употребления в речи возвратных глаголов.</w:t>
            </w:r>
          </w:p>
        </w:tc>
        <w:tc>
          <w:tcPr>
            <w:tcW w:w="3697" w:type="dxa"/>
            <w:gridSpan w:val="4"/>
            <w:tcBorders>
              <w:bottom w:val="single" w:sz="4" w:space="0" w:color="auto"/>
            </w:tcBorders>
          </w:tcPr>
          <w:p w:rsidR="00CE602F" w:rsidRPr="00971A7E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Звук и буква Н. Слова антонимы. Предлог «на». Стр.52-55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CE602F" w:rsidRPr="00971A7E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Составление рассказа «Человек» по серии картин.</w:t>
            </w:r>
          </w:p>
        </w:tc>
      </w:tr>
      <w:tr w:rsidR="00CE602F" w:rsidTr="00287AA5">
        <w:trPr>
          <w:trHeight w:val="288"/>
        </w:trPr>
        <w:tc>
          <w:tcPr>
            <w:tcW w:w="1542" w:type="dxa"/>
            <w:vMerge/>
            <w:tcBorders>
              <w:bottom w:val="nil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gridSpan w:val="4"/>
            <w:tcBorders>
              <w:bottom w:val="nil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CE602F" w:rsidRDefault="00CE602F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3100" w:rsidTr="00287AA5">
        <w:trPr>
          <w:trHeight w:val="2417"/>
        </w:trPr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Декабрь</w:t>
            </w: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F770F" w:rsidRDefault="002F770F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top w:val="nil"/>
              <w:bottom w:val="single" w:sz="4" w:space="0" w:color="auto"/>
            </w:tcBorders>
          </w:tcPr>
          <w:p w:rsidR="00645AC1" w:rsidRDefault="00CE602F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  <w:r w:rsidR="00645AC1">
              <w:rPr>
                <w:rFonts w:ascii="Times New Roman" w:hAnsi="Times New Roman" w:cs="Times New Roman"/>
                <w:b/>
                <w:sz w:val="28"/>
              </w:rPr>
              <w:t xml:space="preserve"> неделя</w:t>
            </w: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 неделя</w:t>
            </w: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P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Pr="00FB47F5">
              <w:rPr>
                <w:rFonts w:ascii="Times New Roman" w:hAnsi="Times New Roman" w:cs="Times New Roman"/>
                <w:b/>
                <w:sz w:val="28"/>
              </w:rPr>
              <w:t>Домашние животные</w:t>
            </w:r>
            <w:r>
              <w:rPr>
                <w:rFonts w:ascii="Times New Roman" w:hAnsi="Times New Roman" w:cs="Times New Roman"/>
                <w:sz w:val="28"/>
              </w:rPr>
              <w:t>. Место обитания домашних животных. Закрепление знаний по теме.</w:t>
            </w: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lastRenderedPageBreak/>
              <w:t>Зима.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Развитие семантического поля слова «снег». Практическое закрепление в речи детей глаголов прошедшего времени. Уточнение и расширение словаря по теме. Расширение предикативного словаря</w:t>
            </w:r>
          </w:p>
          <w:p w:rsidR="00C76D47" w:rsidRPr="00D3254E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gridSpan w:val="4"/>
            <w:tcBorders>
              <w:top w:val="nil"/>
              <w:bottom w:val="single" w:sz="4" w:space="0" w:color="auto"/>
            </w:tcBorders>
          </w:tcPr>
          <w:p w:rsidR="00C76D47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Звук и буква П. Несклоняемое существительное  «пальто». Предлог «по». Родственные слова к слову «путь». Понятие глухой согласный звук. Стр.56-59</w:t>
            </w:r>
          </w:p>
          <w:p w:rsidR="00645AC1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Звук и буква Т. Согласование числительных с существительными. Глаголы наст. времени ед. и мн. числа. Стр.60-63</w:t>
            </w:r>
          </w:p>
          <w:p w:rsidR="00C76D47" w:rsidRPr="00D3254E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6" w:type="dxa"/>
            <w:tcBorders>
              <w:top w:val="nil"/>
              <w:bottom w:val="single" w:sz="4" w:space="0" w:color="auto"/>
            </w:tcBorders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Составление рассказа «Неудачная охота» по серии сюжетных картин.</w:t>
            </w: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  <w:p w:rsidR="00645AC1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Составление рассказа «Зимние забавы» по сюжетной картине (образец – рассказ логопеда).</w:t>
            </w:r>
          </w:p>
          <w:p w:rsidR="00C76D47" w:rsidRPr="00D3254E" w:rsidRDefault="00C76D47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3100" w:rsidTr="00287AA5">
        <w:trPr>
          <w:trHeight w:val="2614"/>
        </w:trPr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</w:rPr>
              <w:t>. Практическое усвоение и закрепление в речи детей имён существительных и притяжательных прилагательных по теме.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К. Предлог «к». Схема предложения с предлогом  «к». Образование существительных с суффиксами  -ок, ек, -ик.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«Зимние забавы» по сюжетной картине (образец – рассказ логопеда).</w:t>
            </w:r>
          </w:p>
        </w:tc>
      </w:tr>
      <w:tr w:rsidR="00743100" w:rsidTr="00287AA5">
        <w:trPr>
          <w:trHeight w:val="1830"/>
        </w:trPr>
        <w:tc>
          <w:tcPr>
            <w:tcW w:w="1542" w:type="dxa"/>
            <w:vMerge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Мебель</w:t>
            </w:r>
            <w:r>
              <w:rPr>
                <w:rFonts w:ascii="Times New Roman" w:hAnsi="Times New Roman" w:cs="Times New Roman"/>
                <w:sz w:val="28"/>
              </w:rPr>
              <w:t>. Расширение знания предлогов и употребления их в самостоятельной речи. Закрепление предложно-падежных конструкций</w:t>
            </w:r>
          </w:p>
          <w:p w:rsidR="00743100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С. Согласование прилагательных и существительных в роде и числе. Родственные слова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743100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«Как изготавливают мебель» по опорным словам или серии картинок.</w:t>
            </w:r>
          </w:p>
        </w:tc>
      </w:tr>
      <w:tr w:rsidR="00C76D47" w:rsidTr="00287AA5">
        <w:trPr>
          <w:trHeight w:val="4250"/>
        </w:trPr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C76D47" w:rsidRDefault="00C76D47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 неделя</w:t>
            </w: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</w:rPr>
              <w:t>. Закрепление употребления имён существительных в творительном падеже.</w:t>
            </w: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gridSpan w:val="4"/>
            <w:tcBorders>
              <w:bottom w:val="single" w:sz="4" w:space="0" w:color="auto"/>
            </w:tcBorders>
          </w:tcPr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Деформированные предложения. Предлоги «с», «со». Стр.6-9</w:t>
            </w: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Х. Родственные слова к слову «хвастун». Предложный падеж имён существительных множественного числа. Стр. 10-14</w:t>
            </w:r>
          </w:p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  <w:p w:rsidR="00C76D47" w:rsidRDefault="00C76D47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русской народной сказки «Лиса и журавль» (с элементами драматизации.</w:t>
            </w:r>
          </w:p>
          <w:p w:rsidR="00C76D47" w:rsidRDefault="00C76D47" w:rsidP="00743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5AC1" w:rsidTr="00287AA5">
        <w:trPr>
          <w:trHeight w:val="1352"/>
        </w:trPr>
        <w:tc>
          <w:tcPr>
            <w:tcW w:w="1542" w:type="dxa"/>
            <w:vMerge w:val="restart"/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649" w:type="dxa"/>
          </w:tcPr>
          <w:p w:rsidR="00580CB5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  <w:p w:rsidR="00645AC1" w:rsidRPr="00580CB5" w:rsidRDefault="00580CB5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12321" w:type="dxa"/>
            <w:gridSpan w:val="6"/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</w:p>
          <w:p w:rsidR="00645AC1" w:rsidRPr="0098440A" w:rsidRDefault="00645AC1" w:rsidP="007431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Каникулы</w:t>
            </w:r>
          </w:p>
        </w:tc>
      </w:tr>
      <w:tr w:rsidR="00645AC1" w:rsidTr="00287AA5">
        <w:trPr>
          <w:trHeight w:val="2265"/>
        </w:trPr>
        <w:tc>
          <w:tcPr>
            <w:tcW w:w="1542" w:type="dxa"/>
            <w:vMerge/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645AC1" w:rsidRPr="00B7467C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668" w:type="dxa"/>
          </w:tcPr>
          <w:p w:rsidR="00645AC1" w:rsidRPr="00B7467C" w:rsidRDefault="00645AC1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Животные  жарких стран.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употребления имён существительных мн.ч. в родительном падеже. Формирование навыка словообразования по теме</w:t>
            </w:r>
          </w:p>
        </w:tc>
        <w:tc>
          <w:tcPr>
            <w:tcW w:w="3581" w:type="dxa"/>
            <w:gridSpan w:val="2"/>
          </w:tcPr>
          <w:p w:rsidR="00645AC1" w:rsidRPr="00E05A5F" w:rsidRDefault="00580CB5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  и буква З. Родственные слова к слову «коза». Дифференциация звуков </w:t>
            </w:r>
            <w:r w:rsidRPr="00B7467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7467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7467C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зь</w:t>
            </w:r>
            <w:r w:rsidRPr="00B7467C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 Ребусы. Стр.16-18</w:t>
            </w:r>
          </w:p>
        </w:tc>
        <w:tc>
          <w:tcPr>
            <w:tcW w:w="3072" w:type="dxa"/>
            <w:gridSpan w:val="3"/>
          </w:tcPr>
          <w:p w:rsidR="00645AC1" w:rsidRPr="00E05A5F" w:rsidRDefault="00645AC1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 Б. Житкова «Как слон спас хозяина от тигра».</w:t>
            </w:r>
          </w:p>
        </w:tc>
      </w:tr>
      <w:tr w:rsidR="00645AC1" w:rsidTr="00287AA5">
        <w:trPr>
          <w:trHeight w:val="3060"/>
        </w:trPr>
        <w:tc>
          <w:tcPr>
            <w:tcW w:w="1542" w:type="dxa"/>
            <w:vMerge/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645AC1" w:rsidRDefault="00645AC1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неделя</w:t>
            </w:r>
          </w:p>
        </w:tc>
        <w:tc>
          <w:tcPr>
            <w:tcW w:w="5668" w:type="dxa"/>
          </w:tcPr>
          <w:p w:rsidR="00645AC1" w:rsidRPr="00E05A5F" w:rsidRDefault="00645AC1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Семья.</w:t>
            </w:r>
            <w:r>
              <w:rPr>
                <w:rFonts w:ascii="Times New Roman" w:hAnsi="Times New Roman" w:cs="Times New Roman"/>
                <w:sz w:val="28"/>
              </w:rPr>
              <w:t xml:space="preserve"> Обучение составлению сложносочинённых предложений. Расширение словаря антонимов. Словообразование притяжательных прилагательных.</w:t>
            </w:r>
          </w:p>
        </w:tc>
        <w:tc>
          <w:tcPr>
            <w:tcW w:w="3581" w:type="dxa"/>
            <w:gridSpan w:val="2"/>
          </w:tcPr>
          <w:p w:rsidR="00645AC1" w:rsidRPr="0098440A" w:rsidRDefault="00580CB5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Б. Предлог «без». Дифференциация     Б-П. Звуко-слоговой анализ слов. Чтение. Стр19-22.</w:t>
            </w:r>
          </w:p>
        </w:tc>
        <w:tc>
          <w:tcPr>
            <w:tcW w:w="3072" w:type="dxa"/>
            <w:gridSpan w:val="3"/>
          </w:tcPr>
          <w:p w:rsidR="00645AC1" w:rsidRPr="00E05A5F" w:rsidRDefault="00645AC1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сюжетной картине  «Семья».</w:t>
            </w:r>
          </w:p>
        </w:tc>
      </w:tr>
      <w:tr w:rsidR="00B07192" w:rsidRPr="00334CF0" w:rsidTr="00287AA5">
        <w:trPr>
          <w:trHeight w:val="2551"/>
        </w:trPr>
        <w:tc>
          <w:tcPr>
            <w:tcW w:w="1542" w:type="dxa"/>
            <w:vMerge w:val="restart"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649" w:type="dxa"/>
          </w:tcPr>
          <w:p w:rsidR="00645AC1" w:rsidRPr="00D230DB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 w:rsidRPr="00D230DB"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</w:tc>
        <w:tc>
          <w:tcPr>
            <w:tcW w:w="5668" w:type="dxa"/>
          </w:tcPr>
          <w:p w:rsidR="00645AC1" w:rsidRPr="00D230DB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Инструменты.</w:t>
            </w:r>
            <w:r>
              <w:rPr>
                <w:rFonts w:ascii="Times New Roman" w:hAnsi="Times New Roman" w:cs="Times New Roman"/>
                <w:sz w:val="28"/>
              </w:rPr>
              <w:t xml:space="preserve"> Закрепление навыка употребления  имён существительных в творительном падеже. Формирование словаря глаголов.</w:t>
            </w:r>
          </w:p>
        </w:tc>
        <w:tc>
          <w:tcPr>
            <w:tcW w:w="3581" w:type="dxa"/>
            <w:gridSpan w:val="2"/>
          </w:tcPr>
          <w:p w:rsidR="00645AC1" w:rsidRPr="00D230DB" w:rsidRDefault="00580CB5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Д. Дифференциация Д-Т.  Правописание парных звонких и глухих согласных в конце слова. Чтение. Предлоги «под», «из-под», «над». Стр.23-26</w:t>
            </w:r>
          </w:p>
        </w:tc>
        <w:tc>
          <w:tcPr>
            <w:tcW w:w="3072" w:type="dxa"/>
            <w:gridSpan w:val="3"/>
          </w:tcPr>
          <w:p w:rsidR="00645AC1" w:rsidRPr="00334CF0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334CF0">
              <w:rPr>
                <w:rFonts w:ascii="Times New Roman" w:hAnsi="Times New Roman" w:cs="Times New Roman"/>
                <w:sz w:val="28"/>
              </w:rPr>
              <w:t xml:space="preserve">Пересказ  сказки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334CF0">
              <w:rPr>
                <w:rFonts w:ascii="Times New Roman" w:hAnsi="Times New Roman" w:cs="Times New Roman"/>
                <w:sz w:val="28"/>
              </w:rPr>
              <w:t xml:space="preserve">   « Две косы».</w:t>
            </w:r>
          </w:p>
        </w:tc>
      </w:tr>
      <w:tr w:rsidR="00B07192" w:rsidRPr="00334CF0" w:rsidTr="00287AA5">
        <w:trPr>
          <w:trHeight w:val="2401"/>
        </w:trPr>
        <w:tc>
          <w:tcPr>
            <w:tcW w:w="1542" w:type="dxa"/>
            <w:vMerge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5668" w:type="dxa"/>
          </w:tcPr>
          <w:p w:rsidR="00645AC1" w:rsidRPr="00D230DB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Морские, речные и аквариумные обитатели</w:t>
            </w:r>
            <w:r>
              <w:rPr>
                <w:rFonts w:ascii="Times New Roman" w:hAnsi="Times New Roman" w:cs="Times New Roman"/>
                <w:sz w:val="28"/>
              </w:rPr>
              <w:t>. Образование притяжательных прилагательных.</w:t>
            </w:r>
          </w:p>
        </w:tc>
        <w:tc>
          <w:tcPr>
            <w:tcW w:w="3581" w:type="dxa"/>
            <w:gridSpan w:val="2"/>
          </w:tcPr>
          <w:p w:rsidR="00645AC1" w:rsidRPr="00D230DB" w:rsidRDefault="00580CB5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Г. Дифференциация Г-К. Слова-антонимы. Спряжение глагола «мочь». Родственные слова к слову «гусь». Чтение. Кроссворд. Стр.27-31.</w:t>
            </w:r>
          </w:p>
        </w:tc>
        <w:tc>
          <w:tcPr>
            <w:tcW w:w="3072" w:type="dxa"/>
            <w:gridSpan w:val="3"/>
          </w:tcPr>
          <w:p w:rsidR="00645AC1" w:rsidRPr="00334CF0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334CF0">
              <w:rPr>
                <w:rFonts w:ascii="Times New Roman" w:hAnsi="Times New Roman" w:cs="Times New Roman"/>
                <w:sz w:val="28"/>
              </w:rPr>
              <w:t>Пересказ рассказа   Е. Пермяка «Первая рыбка».</w:t>
            </w:r>
          </w:p>
        </w:tc>
      </w:tr>
      <w:tr w:rsidR="00B07192" w:rsidRPr="00334CF0" w:rsidTr="00287AA5">
        <w:trPr>
          <w:trHeight w:val="3039"/>
        </w:trPr>
        <w:tc>
          <w:tcPr>
            <w:tcW w:w="1542" w:type="dxa"/>
            <w:vMerge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668" w:type="dxa"/>
          </w:tcPr>
          <w:p w:rsidR="00645AC1" w:rsidRPr="00AA179D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Транспорт.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Образование и закрепление в речи глаголов с приставками. Дифференциация транспорта по видам. Закрепление употребления формы творительного падежа сущ. и  расширение словаря по теме. </w:t>
            </w:r>
          </w:p>
        </w:tc>
        <w:tc>
          <w:tcPr>
            <w:tcW w:w="3581" w:type="dxa"/>
            <w:gridSpan w:val="2"/>
          </w:tcPr>
          <w:p w:rsidR="00645AC1" w:rsidRPr="00334CF0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0CB5">
              <w:rPr>
                <w:rFonts w:ascii="Times New Roman" w:hAnsi="Times New Roman" w:cs="Times New Roman"/>
                <w:sz w:val="28"/>
              </w:rPr>
              <w:t xml:space="preserve"> Звук и буква Ш. Дифференциация С-Ш. Относительные прилагательные. Родственные слова к слову «мышь». Чтение. Кроссворд.Стр.32-37</w:t>
            </w:r>
          </w:p>
        </w:tc>
        <w:tc>
          <w:tcPr>
            <w:tcW w:w="3072" w:type="dxa"/>
            <w:gridSpan w:val="3"/>
          </w:tcPr>
          <w:p w:rsidR="00645AC1" w:rsidRPr="00334CF0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334CF0">
              <w:rPr>
                <w:rFonts w:ascii="Times New Roman" w:hAnsi="Times New Roman" w:cs="Times New Roman"/>
                <w:sz w:val="28"/>
              </w:rPr>
              <w:t>Составление рассказа «Всё хорошо, что хорошо кончается». По сюжетной картине с при</w:t>
            </w:r>
            <w:r>
              <w:rPr>
                <w:rFonts w:ascii="Times New Roman" w:hAnsi="Times New Roman" w:cs="Times New Roman"/>
                <w:sz w:val="28"/>
              </w:rPr>
              <w:t>думыванием предшествующих и пос</w:t>
            </w:r>
            <w:r w:rsidRPr="00334CF0">
              <w:rPr>
                <w:rFonts w:ascii="Times New Roman" w:hAnsi="Times New Roman" w:cs="Times New Roman"/>
                <w:sz w:val="28"/>
              </w:rPr>
              <w:t>ледующих событий</w:t>
            </w:r>
          </w:p>
        </w:tc>
      </w:tr>
      <w:tr w:rsidR="00B07192" w:rsidTr="00287AA5">
        <w:trPr>
          <w:trHeight w:val="1693"/>
        </w:trPr>
        <w:tc>
          <w:tcPr>
            <w:tcW w:w="1542" w:type="dxa"/>
            <w:vMerge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645AC1" w:rsidRDefault="00645AC1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неделя </w:t>
            </w:r>
          </w:p>
        </w:tc>
        <w:tc>
          <w:tcPr>
            <w:tcW w:w="5668" w:type="dxa"/>
          </w:tcPr>
          <w:p w:rsidR="00645AC1" w:rsidRPr="00334CF0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</w:rPr>
              <w:t>. Расширение словаря по теме «Военные профессии».</w:t>
            </w:r>
          </w:p>
        </w:tc>
        <w:tc>
          <w:tcPr>
            <w:tcW w:w="3581" w:type="dxa"/>
            <w:gridSpan w:val="2"/>
          </w:tcPr>
          <w:p w:rsidR="00645AC1" w:rsidRDefault="00580CB5" w:rsidP="00743100">
            <w:pPr>
              <w:ind w:left="-1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Буква Я. Дифференциация А-Я. Родственные слова «яблоко». Многозначность слова «язык». Притяжательные прилагательные. Стр.38-41</w:t>
            </w:r>
          </w:p>
        </w:tc>
        <w:tc>
          <w:tcPr>
            <w:tcW w:w="3072" w:type="dxa"/>
            <w:gridSpan w:val="3"/>
          </w:tcPr>
          <w:p w:rsidR="00645AC1" w:rsidRPr="00BB3CBE" w:rsidRDefault="00645AC1" w:rsidP="00743100">
            <w:pPr>
              <w:ind w:left="-1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«Собака-санитар»</w:t>
            </w:r>
          </w:p>
        </w:tc>
      </w:tr>
      <w:tr w:rsidR="00743100" w:rsidTr="00287AA5">
        <w:trPr>
          <w:trHeight w:val="2251"/>
        </w:trPr>
        <w:tc>
          <w:tcPr>
            <w:tcW w:w="1542" w:type="dxa"/>
            <w:vMerge w:val="restart"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649" w:type="dxa"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</w:tc>
        <w:tc>
          <w:tcPr>
            <w:tcW w:w="5678" w:type="dxa"/>
            <w:gridSpan w:val="2"/>
          </w:tcPr>
          <w:p w:rsidR="00743100" w:rsidRPr="00BB3CBE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</w:rPr>
              <w:t>. Формирование и расширение семантического поля слова «жук». Развитие словаря прилагательных.</w:t>
            </w:r>
          </w:p>
        </w:tc>
        <w:tc>
          <w:tcPr>
            <w:tcW w:w="3633" w:type="dxa"/>
            <w:gridSpan w:val="2"/>
          </w:tcPr>
          <w:p w:rsidR="00743100" w:rsidRPr="00BB3CBE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Ж. Предлог «между». Чтение. Стр.42-45</w:t>
            </w:r>
          </w:p>
        </w:tc>
        <w:tc>
          <w:tcPr>
            <w:tcW w:w="3010" w:type="dxa"/>
            <w:gridSpan w:val="2"/>
          </w:tcPr>
          <w:p w:rsidR="00743100" w:rsidRPr="00185551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К.Ушинского «Четыре желания».</w:t>
            </w:r>
          </w:p>
        </w:tc>
      </w:tr>
      <w:tr w:rsidR="00743100" w:rsidTr="00287AA5">
        <w:trPr>
          <w:trHeight w:val="2229"/>
        </w:trPr>
        <w:tc>
          <w:tcPr>
            <w:tcW w:w="1542" w:type="dxa"/>
            <w:vMerge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5678" w:type="dxa"/>
            <w:gridSpan w:val="2"/>
          </w:tcPr>
          <w:p w:rsidR="00743100" w:rsidRPr="00185551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Весна. Мамин праздник.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Формирование словаря по теме. Развитие навыков словообразования.</w:t>
            </w:r>
          </w:p>
        </w:tc>
        <w:tc>
          <w:tcPr>
            <w:tcW w:w="3633" w:type="dxa"/>
            <w:gridSpan w:val="2"/>
          </w:tcPr>
          <w:p w:rsidR="00743100" w:rsidRPr="00185551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Дифференциация Ш-Ж, Ж-З Правописание  «жи», «ши». Правописание  парных звонких и глухих согласных на конце слова. Чтение. Стр.46-47</w:t>
            </w:r>
          </w:p>
        </w:tc>
        <w:tc>
          <w:tcPr>
            <w:tcW w:w="3010" w:type="dxa"/>
            <w:gridSpan w:val="2"/>
          </w:tcPr>
          <w:p w:rsidR="00743100" w:rsidRPr="00185551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«Поздравляем маму» по сюжетной картине с придумывание предшествующих и последующих событий</w:t>
            </w:r>
          </w:p>
        </w:tc>
      </w:tr>
      <w:tr w:rsidR="00743100" w:rsidRPr="00EE26FA" w:rsidTr="00287AA5">
        <w:trPr>
          <w:trHeight w:val="1923"/>
        </w:trPr>
        <w:tc>
          <w:tcPr>
            <w:tcW w:w="1542" w:type="dxa"/>
            <w:vMerge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678" w:type="dxa"/>
            <w:gridSpan w:val="2"/>
          </w:tcPr>
          <w:p w:rsidR="00743100" w:rsidRPr="0077070A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Перелётные птицы весной.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Формирование семантического поля слова «ласточка». Расширение глагольного словаря по теме.</w:t>
            </w:r>
          </w:p>
        </w:tc>
        <w:tc>
          <w:tcPr>
            <w:tcW w:w="3633" w:type="dxa"/>
            <w:gridSpan w:val="2"/>
          </w:tcPr>
          <w:p w:rsidR="00743100" w:rsidRPr="0077070A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Звук и буква Л. Образование глаголов с разными приставками. Три формы времени глагола «класть». Чтение. Стр.48-52</w:t>
            </w:r>
          </w:p>
        </w:tc>
        <w:tc>
          <w:tcPr>
            <w:tcW w:w="3010" w:type="dxa"/>
            <w:gridSpan w:val="2"/>
          </w:tcPr>
          <w:p w:rsidR="00743100" w:rsidRPr="0077070A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«Скворечник» по серии сюжетных картин.</w:t>
            </w:r>
          </w:p>
        </w:tc>
      </w:tr>
      <w:tr w:rsidR="00287AA5" w:rsidRPr="0077070A" w:rsidTr="00287AA5">
        <w:trPr>
          <w:trHeight w:val="1286"/>
        </w:trPr>
        <w:tc>
          <w:tcPr>
            <w:tcW w:w="1542" w:type="dxa"/>
            <w:vMerge/>
          </w:tcPr>
          <w:p w:rsidR="00287AA5" w:rsidRDefault="00287AA5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287AA5" w:rsidRPr="00287AA5" w:rsidRDefault="00287AA5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неделя</w:t>
            </w:r>
          </w:p>
        </w:tc>
        <w:tc>
          <w:tcPr>
            <w:tcW w:w="5670" w:type="dxa"/>
          </w:tcPr>
          <w:p w:rsidR="00287AA5" w:rsidRPr="00343DF5" w:rsidRDefault="00287AA5" w:rsidP="00743100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Растения и животные весной</w:t>
            </w:r>
            <w:r>
              <w:rPr>
                <w:rFonts w:ascii="Times New Roman" w:hAnsi="Times New Roman" w:cs="Times New Roman"/>
                <w:sz w:val="28"/>
              </w:rPr>
              <w:t>. Уточнение и расширение словаря по теме. Формирование и расширение семантического поля  «цветок»..</w:t>
            </w:r>
          </w:p>
        </w:tc>
        <w:tc>
          <w:tcPr>
            <w:tcW w:w="3641" w:type="dxa"/>
            <w:gridSpan w:val="3"/>
          </w:tcPr>
          <w:p w:rsidR="00287AA5" w:rsidRPr="00343DF5" w:rsidRDefault="00287AA5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Буквы Е, Ё. Дифференциация Ё-О, Образование мягкости согласных буквой Е. стр.53-58</w:t>
            </w:r>
          </w:p>
        </w:tc>
        <w:tc>
          <w:tcPr>
            <w:tcW w:w="3010" w:type="dxa"/>
            <w:gridSpan w:val="2"/>
          </w:tcPr>
          <w:p w:rsidR="00287AA5" w:rsidRPr="00EE26FA" w:rsidRDefault="00287AA5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Г.А.Скребитского «Весна»</w:t>
            </w:r>
          </w:p>
        </w:tc>
      </w:tr>
      <w:tr w:rsidR="00743100" w:rsidTr="00287AA5">
        <w:trPr>
          <w:trHeight w:val="1273"/>
        </w:trPr>
        <w:tc>
          <w:tcPr>
            <w:tcW w:w="1542" w:type="dxa"/>
            <w:vMerge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9" w:type="dxa"/>
          </w:tcPr>
          <w:p w:rsidR="00743100" w:rsidRDefault="00743100" w:rsidP="007431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неделя</w:t>
            </w:r>
          </w:p>
        </w:tc>
        <w:tc>
          <w:tcPr>
            <w:tcW w:w="5678" w:type="dxa"/>
            <w:gridSpan w:val="2"/>
          </w:tcPr>
          <w:p w:rsidR="00743100" w:rsidRPr="00580CB5" w:rsidRDefault="00743100" w:rsidP="00743100">
            <w:pPr>
              <w:rPr>
                <w:rFonts w:ascii="Times New Roman" w:hAnsi="Times New Roman" w:cs="Times New Roman"/>
                <w:sz w:val="24"/>
              </w:rPr>
            </w:pPr>
            <w:r w:rsidRPr="00FB47F5">
              <w:rPr>
                <w:rFonts w:ascii="Times New Roman" w:hAnsi="Times New Roman" w:cs="Times New Roman"/>
                <w:b/>
                <w:sz w:val="24"/>
              </w:rPr>
              <w:t>Домашние птицы.</w:t>
            </w:r>
            <w:r w:rsidRPr="00580CB5">
              <w:rPr>
                <w:rFonts w:ascii="Times New Roman" w:hAnsi="Times New Roman" w:cs="Times New Roman"/>
                <w:sz w:val="24"/>
              </w:rPr>
              <w:t xml:space="preserve"> Развитие навыков словообразования.</w:t>
            </w:r>
          </w:p>
        </w:tc>
        <w:tc>
          <w:tcPr>
            <w:tcW w:w="3633" w:type="dxa"/>
            <w:gridSpan w:val="2"/>
          </w:tcPr>
          <w:p w:rsidR="00743100" w:rsidRPr="00580CB5" w:rsidRDefault="00743100" w:rsidP="007431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 и буква Р. Р-Л. Предлог «перед» стр.59-63</w:t>
            </w:r>
          </w:p>
        </w:tc>
        <w:tc>
          <w:tcPr>
            <w:tcW w:w="3010" w:type="dxa"/>
            <w:gridSpan w:val="2"/>
          </w:tcPr>
          <w:p w:rsidR="00743100" w:rsidRPr="00EE26FA" w:rsidRDefault="00743100" w:rsidP="007431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«Щенок» по серии  сюжетных картин.</w:t>
            </w:r>
          </w:p>
        </w:tc>
      </w:tr>
    </w:tbl>
    <w:p w:rsidR="0098440A" w:rsidRDefault="0098440A" w:rsidP="00EA2AC2">
      <w:pPr>
        <w:rPr>
          <w:rFonts w:ascii="Times New Roman" w:hAnsi="Times New Roman" w:cs="Times New Roman"/>
          <w:b/>
          <w:sz w:val="28"/>
        </w:rPr>
      </w:pPr>
    </w:p>
    <w:tbl>
      <w:tblPr>
        <w:tblW w:w="15617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8"/>
        <w:gridCol w:w="52"/>
        <w:gridCol w:w="2011"/>
        <w:gridCol w:w="108"/>
        <w:gridCol w:w="5395"/>
        <w:gridCol w:w="9"/>
        <w:gridCol w:w="3709"/>
        <w:gridCol w:w="65"/>
        <w:gridCol w:w="2830"/>
      </w:tblGrid>
      <w:tr w:rsidR="00C165A0" w:rsidTr="00287AA5">
        <w:trPr>
          <w:trHeight w:val="3499"/>
        </w:trPr>
        <w:tc>
          <w:tcPr>
            <w:tcW w:w="1490" w:type="dxa"/>
            <w:gridSpan w:val="2"/>
            <w:vMerge w:val="restart"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2011" w:type="dxa"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неделя</w:t>
            </w:r>
          </w:p>
        </w:tc>
        <w:tc>
          <w:tcPr>
            <w:tcW w:w="5512" w:type="dxa"/>
            <w:gridSpan w:val="3"/>
          </w:tcPr>
          <w:p w:rsidR="00C165A0" w:rsidRPr="00C165A0" w:rsidRDefault="00C165A0" w:rsidP="00C80946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Наша страна.</w:t>
            </w:r>
            <w:r>
              <w:rPr>
                <w:rFonts w:ascii="Times New Roman" w:hAnsi="Times New Roman" w:cs="Times New Roman"/>
                <w:sz w:val="28"/>
              </w:rPr>
              <w:t xml:space="preserve"> Упражнение в образовании синонимических рядов. Уточнение и расширение словаря по теме.</w:t>
            </w:r>
          </w:p>
        </w:tc>
        <w:tc>
          <w:tcPr>
            <w:tcW w:w="3774" w:type="dxa"/>
            <w:gridSpan w:val="2"/>
          </w:tcPr>
          <w:p w:rsidR="00C165A0" w:rsidRPr="00C165A0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Ф. Дифференциация В-Ф. Слова с пропущенной буквой. Чтение. Стр.3-5</w:t>
            </w:r>
          </w:p>
        </w:tc>
        <w:tc>
          <w:tcPr>
            <w:tcW w:w="2830" w:type="dxa"/>
          </w:tcPr>
          <w:p w:rsidR="00C165A0" w:rsidRPr="00C165A0" w:rsidRDefault="00C165A0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С.А.Баруздина «Страна, где мы живём» с изменением главных действующих лиц и добавлением последующих событий.</w:t>
            </w:r>
          </w:p>
        </w:tc>
      </w:tr>
      <w:tr w:rsidR="00C165A0" w:rsidTr="00287AA5">
        <w:trPr>
          <w:trHeight w:val="1989"/>
        </w:trPr>
        <w:tc>
          <w:tcPr>
            <w:tcW w:w="1490" w:type="dxa"/>
            <w:gridSpan w:val="2"/>
            <w:vMerge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11" w:type="dxa"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5512" w:type="dxa"/>
            <w:gridSpan w:val="3"/>
          </w:tcPr>
          <w:p w:rsidR="00C165A0" w:rsidRPr="00C165A0" w:rsidRDefault="008968F2" w:rsidP="00C80946">
            <w:pPr>
              <w:rPr>
                <w:rFonts w:ascii="Times New Roman" w:hAnsi="Times New Roman" w:cs="Times New Roman"/>
                <w:sz w:val="28"/>
              </w:rPr>
            </w:pPr>
            <w:r w:rsidRPr="00FB47F5">
              <w:rPr>
                <w:rFonts w:ascii="Times New Roman" w:hAnsi="Times New Roman" w:cs="Times New Roman"/>
                <w:b/>
                <w:sz w:val="28"/>
              </w:rPr>
              <w:t>Профессии.</w:t>
            </w:r>
            <w:r>
              <w:rPr>
                <w:rFonts w:ascii="Times New Roman" w:hAnsi="Times New Roman" w:cs="Times New Roman"/>
                <w:sz w:val="28"/>
              </w:rPr>
              <w:t xml:space="preserve"> Расширение словаря по теме. Формирование навыков словообразования по теме.</w:t>
            </w:r>
          </w:p>
        </w:tc>
        <w:tc>
          <w:tcPr>
            <w:tcW w:w="3774" w:type="dxa"/>
            <w:gridSpan w:val="2"/>
          </w:tcPr>
          <w:p w:rsidR="00C165A0" w:rsidRPr="008968F2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Буква Ю. Дифференциация У-Ю. Мягкость согласных буквой Ю. Чтение. Стр.6-7</w:t>
            </w:r>
          </w:p>
        </w:tc>
        <w:tc>
          <w:tcPr>
            <w:tcW w:w="2830" w:type="dxa"/>
          </w:tcPr>
          <w:p w:rsidR="00C165A0" w:rsidRPr="008968F2" w:rsidRDefault="008968F2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«Кто нас кормит» (из коллективного опыта.</w:t>
            </w:r>
          </w:p>
        </w:tc>
      </w:tr>
      <w:tr w:rsidR="00C165A0" w:rsidTr="00287AA5">
        <w:trPr>
          <w:trHeight w:val="1572"/>
        </w:trPr>
        <w:tc>
          <w:tcPr>
            <w:tcW w:w="1490" w:type="dxa"/>
            <w:gridSpan w:val="2"/>
            <w:vMerge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11" w:type="dxa"/>
          </w:tcPr>
          <w:p w:rsidR="00C165A0" w:rsidRDefault="008968F2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512" w:type="dxa"/>
            <w:gridSpan w:val="3"/>
          </w:tcPr>
          <w:p w:rsidR="00C165A0" w:rsidRPr="008968F2" w:rsidRDefault="00452F91" w:rsidP="00C80946">
            <w:pPr>
              <w:rPr>
                <w:rFonts w:ascii="Times New Roman" w:hAnsi="Times New Roman" w:cs="Times New Roman"/>
                <w:sz w:val="28"/>
              </w:rPr>
            </w:pPr>
            <w:r w:rsidRPr="00D51ABC">
              <w:rPr>
                <w:rFonts w:ascii="Times New Roman" w:hAnsi="Times New Roman" w:cs="Times New Roman"/>
                <w:b/>
                <w:sz w:val="28"/>
              </w:rPr>
              <w:t>Наш дом.</w:t>
            </w:r>
            <w:r>
              <w:rPr>
                <w:rFonts w:ascii="Times New Roman" w:hAnsi="Times New Roman" w:cs="Times New Roman"/>
                <w:sz w:val="28"/>
              </w:rPr>
              <w:t xml:space="preserve"> Упражнение в образовании слов сложного состава. Уточнение и расширение словаря по теме.</w:t>
            </w:r>
          </w:p>
        </w:tc>
        <w:tc>
          <w:tcPr>
            <w:tcW w:w="3774" w:type="dxa"/>
            <w:gridSpan w:val="2"/>
          </w:tcPr>
          <w:p w:rsidR="00C165A0" w:rsidRPr="00452F91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Ц. Дифференциация Ц-С. Чтение. Кроссворд. Стр.8-12</w:t>
            </w:r>
          </w:p>
        </w:tc>
        <w:tc>
          <w:tcPr>
            <w:tcW w:w="2830" w:type="dxa"/>
          </w:tcPr>
          <w:p w:rsidR="00C165A0" w:rsidRPr="00452F91" w:rsidRDefault="00452F91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«Дом, в котором я живу» (из личного опыта).</w:t>
            </w:r>
          </w:p>
        </w:tc>
      </w:tr>
      <w:tr w:rsidR="00C165A0" w:rsidTr="00287AA5">
        <w:trPr>
          <w:trHeight w:val="2742"/>
        </w:trPr>
        <w:tc>
          <w:tcPr>
            <w:tcW w:w="1490" w:type="dxa"/>
            <w:gridSpan w:val="2"/>
            <w:vMerge/>
          </w:tcPr>
          <w:p w:rsidR="00C165A0" w:rsidRDefault="00C165A0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11" w:type="dxa"/>
          </w:tcPr>
          <w:p w:rsidR="00C165A0" w:rsidRDefault="00452F91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неделя</w:t>
            </w:r>
          </w:p>
        </w:tc>
        <w:tc>
          <w:tcPr>
            <w:tcW w:w="5512" w:type="dxa"/>
            <w:gridSpan w:val="3"/>
          </w:tcPr>
          <w:p w:rsidR="00C165A0" w:rsidRPr="00452F91" w:rsidRDefault="00452F91" w:rsidP="00C80946">
            <w:pPr>
              <w:rPr>
                <w:rFonts w:ascii="Times New Roman" w:hAnsi="Times New Roman" w:cs="Times New Roman"/>
                <w:sz w:val="28"/>
              </w:rPr>
            </w:pPr>
            <w:r w:rsidRPr="00D51ABC">
              <w:rPr>
                <w:rFonts w:ascii="Times New Roman" w:hAnsi="Times New Roman" w:cs="Times New Roman"/>
                <w:b/>
                <w:sz w:val="28"/>
              </w:rPr>
              <w:t>Сад-огород-лес</w:t>
            </w:r>
            <w:r>
              <w:rPr>
                <w:rFonts w:ascii="Times New Roman" w:hAnsi="Times New Roman" w:cs="Times New Roman"/>
                <w:sz w:val="28"/>
              </w:rPr>
              <w:t>. Разграничение понятий по теме.</w:t>
            </w:r>
          </w:p>
        </w:tc>
        <w:tc>
          <w:tcPr>
            <w:tcW w:w="3774" w:type="dxa"/>
            <w:gridSpan w:val="2"/>
          </w:tcPr>
          <w:p w:rsidR="00C165A0" w:rsidRPr="00F4363D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 и буква Й. Дифференциация </w:t>
            </w:r>
            <w:r w:rsidRPr="00452F91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452F91">
              <w:rPr>
                <w:rFonts w:ascii="Times New Roman" w:hAnsi="Times New Roman" w:cs="Times New Roman"/>
                <w:sz w:val="28"/>
              </w:rPr>
              <w:t>]-[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</w:t>
            </w:r>
            <w:r w:rsidRPr="00452F91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 Деформированные предложения. Чтение. Стр.13-15</w:t>
            </w:r>
          </w:p>
        </w:tc>
        <w:tc>
          <w:tcPr>
            <w:tcW w:w="2830" w:type="dxa"/>
          </w:tcPr>
          <w:p w:rsidR="00C165A0" w:rsidRPr="00F4363D" w:rsidRDefault="00F4363D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Пересказ рассказа В.А.Сухомлинского «Стыдно перед соловушкой» с придумыванием предшествующих событий.</w:t>
            </w:r>
          </w:p>
        </w:tc>
      </w:tr>
      <w:tr w:rsidR="00F4363D" w:rsidTr="00287AA5">
        <w:trPr>
          <w:trHeight w:val="1989"/>
        </w:trPr>
        <w:tc>
          <w:tcPr>
            <w:tcW w:w="1438" w:type="dxa"/>
            <w:vMerge w:val="restart"/>
          </w:tcPr>
          <w:p w:rsidR="00F4363D" w:rsidRDefault="00F4363D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171" w:type="dxa"/>
            <w:gridSpan w:val="3"/>
          </w:tcPr>
          <w:p w:rsidR="00F4363D" w:rsidRDefault="00F4363D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1неделя</w:t>
            </w:r>
          </w:p>
        </w:tc>
        <w:tc>
          <w:tcPr>
            <w:tcW w:w="5395" w:type="dxa"/>
          </w:tcPr>
          <w:p w:rsidR="00F4363D" w:rsidRPr="00F4363D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1ABC">
              <w:rPr>
                <w:rFonts w:ascii="Times New Roman" w:hAnsi="Times New Roman" w:cs="Times New Roman"/>
                <w:b/>
                <w:sz w:val="28"/>
              </w:rPr>
              <w:t>Поздняя весна</w:t>
            </w:r>
            <w:r w:rsidR="00F4363D" w:rsidRPr="00D51ABC">
              <w:rPr>
                <w:rFonts w:ascii="Times New Roman" w:hAnsi="Times New Roman" w:cs="Times New Roman"/>
                <w:b/>
                <w:sz w:val="28"/>
              </w:rPr>
              <w:t>, цветы</w:t>
            </w:r>
            <w:r w:rsidRPr="00D51ABC">
              <w:rPr>
                <w:rFonts w:ascii="Times New Roman" w:hAnsi="Times New Roman" w:cs="Times New Roman"/>
                <w:b/>
                <w:sz w:val="28"/>
              </w:rPr>
              <w:t xml:space="preserve"> садовые, полевые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363D">
              <w:rPr>
                <w:rFonts w:ascii="Times New Roman" w:hAnsi="Times New Roman" w:cs="Times New Roman"/>
                <w:sz w:val="28"/>
              </w:rPr>
              <w:t>. Разграничение понятий по теме. Расширение словаря.</w:t>
            </w:r>
          </w:p>
        </w:tc>
        <w:tc>
          <w:tcPr>
            <w:tcW w:w="3718" w:type="dxa"/>
            <w:gridSpan w:val="2"/>
          </w:tcPr>
          <w:p w:rsidR="00F4363D" w:rsidRPr="00A02254" w:rsidRDefault="00580CB5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Звук и буква Ч. </w:t>
            </w:r>
            <w:r w:rsidRPr="00F4363D">
              <w:rPr>
                <w:rFonts w:ascii="Times New Roman" w:hAnsi="Times New Roman" w:cs="Times New Roman"/>
                <w:sz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 w:rsidRPr="00F4363D">
              <w:rPr>
                <w:rFonts w:ascii="Times New Roman" w:hAnsi="Times New Roman" w:cs="Times New Roman"/>
                <w:sz w:val="28"/>
              </w:rPr>
              <w:t>]-[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</w:t>
            </w:r>
            <w:r w:rsidRPr="00F4363D">
              <w:rPr>
                <w:rFonts w:ascii="Times New Roman" w:hAnsi="Times New Roman" w:cs="Times New Roman"/>
                <w:sz w:val="28"/>
              </w:rPr>
              <w:t>]-[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</w:t>
            </w:r>
            <w:r w:rsidRPr="00F4363D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 Сложноподчинённые предложения . Стр.16-20</w:t>
            </w:r>
          </w:p>
        </w:tc>
        <w:tc>
          <w:tcPr>
            <w:tcW w:w="2895" w:type="dxa"/>
            <w:gridSpan w:val="2"/>
          </w:tcPr>
          <w:p w:rsidR="00F4363D" w:rsidRPr="00A02254" w:rsidRDefault="00A02254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описательного рассказа о цветке (садовом, полевом) по опорной схеме.</w:t>
            </w:r>
          </w:p>
        </w:tc>
      </w:tr>
      <w:tr w:rsidR="00F4363D" w:rsidTr="00D51ABC">
        <w:trPr>
          <w:trHeight w:val="1982"/>
        </w:trPr>
        <w:tc>
          <w:tcPr>
            <w:tcW w:w="1438" w:type="dxa"/>
            <w:vMerge/>
          </w:tcPr>
          <w:p w:rsidR="00F4363D" w:rsidRDefault="00F4363D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71" w:type="dxa"/>
            <w:gridSpan w:val="3"/>
          </w:tcPr>
          <w:p w:rsidR="00F4363D" w:rsidRDefault="00A02254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неделя</w:t>
            </w:r>
          </w:p>
        </w:tc>
        <w:tc>
          <w:tcPr>
            <w:tcW w:w="5395" w:type="dxa"/>
          </w:tcPr>
          <w:p w:rsidR="00F4363D" w:rsidRPr="00A02254" w:rsidRDefault="00A02254" w:rsidP="00C80946">
            <w:pPr>
              <w:rPr>
                <w:rFonts w:ascii="Times New Roman" w:hAnsi="Times New Roman" w:cs="Times New Roman"/>
                <w:sz w:val="28"/>
              </w:rPr>
            </w:pPr>
            <w:r w:rsidRPr="00D51ABC">
              <w:rPr>
                <w:rFonts w:ascii="Times New Roman" w:hAnsi="Times New Roman" w:cs="Times New Roman"/>
                <w:b/>
                <w:sz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  <w:r w:rsidR="00C80946">
              <w:rPr>
                <w:rFonts w:ascii="Times New Roman" w:hAnsi="Times New Roman" w:cs="Times New Roman"/>
                <w:sz w:val="28"/>
              </w:rPr>
              <w:t>Расширение словаря по теме. Систематизация полученных знаний.</w:t>
            </w:r>
          </w:p>
        </w:tc>
        <w:tc>
          <w:tcPr>
            <w:tcW w:w="3718" w:type="dxa"/>
            <w:gridSpan w:val="2"/>
          </w:tcPr>
          <w:p w:rsidR="00F4363D" w:rsidRPr="00C80946" w:rsidRDefault="00645AC1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 и буква Щ.</w:t>
            </w:r>
            <w:r w:rsidRPr="00A0225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Щ-С, Щ-С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. Дифференциация. Чтение. Составление слов. Звуко-слоговой анализ слов. Стр.21-25</w:t>
            </w:r>
          </w:p>
        </w:tc>
        <w:tc>
          <w:tcPr>
            <w:tcW w:w="2895" w:type="dxa"/>
            <w:gridSpan w:val="2"/>
          </w:tcPr>
          <w:p w:rsidR="00F4363D" w:rsidRPr="00A02254" w:rsidRDefault="00A02254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 защитниках Родины, рассматривание картин.</w:t>
            </w:r>
          </w:p>
        </w:tc>
      </w:tr>
      <w:tr w:rsidR="00F4363D" w:rsidTr="00D51ABC">
        <w:trPr>
          <w:trHeight w:val="1600"/>
        </w:trPr>
        <w:tc>
          <w:tcPr>
            <w:tcW w:w="1438" w:type="dxa"/>
            <w:vMerge/>
          </w:tcPr>
          <w:p w:rsidR="00F4363D" w:rsidRDefault="00F4363D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71" w:type="dxa"/>
            <w:gridSpan w:val="3"/>
          </w:tcPr>
          <w:p w:rsidR="00F4363D" w:rsidRDefault="00C80946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неделя</w:t>
            </w:r>
          </w:p>
        </w:tc>
        <w:tc>
          <w:tcPr>
            <w:tcW w:w="5395" w:type="dxa"/>
          </w:tcPr>
          <w:p w:rsidR="00F4363D" w:rsidRPr="00C80946" w:rsidRDefault="00C80946" w:rsidP="00C80946">
            <w:pPr>
              <w:rPr>
                <w:rFonts w:ascii="Times New Roman" w:hAnsi="Times New Roman" w:cs="Times New Roman"/>
                <w:sz w:val="28"/>
              </w:rPr>
            </w:pPr>
            <w:r w:rsidRPr="00D51ABC">
              <w:rPr>
                <w:rFonts w:ascii="Times New Roman" w:hAnsi="Times New Roman" w:cs="Times New Roman"/>
                <w:b/>
                <w:sz w:val="28"/>
              </w:rPr>
              <w:t>Школа. Школьные принадлежности</w:t>
            </w:r>
            <w:r>
              <w:rPr>
                <w:rFonts w:ascii="Times New Roman" w:hAnsi="Times New Roman" w:cs="Times New Roman"/>
                <w:sz w:val="28"/>
              </w:rPr>
              <w:t>. Согласование притяжательных местоимений с существительными.  Расширение словаря по теме.</w:t>
            </w:r>
          </w:p>
        </w:tc>
        <w:tc>
          <w:tcPr>
            <w:tcW w:w="3718" w:type="dxa"/>
            <w:gridSpan w:val="2"/>
          </w:tcPr>
          <w:p w:rsidR="00F4363D" w:rsidRPr="00C80946" w:rsidRDefault="00645AC1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Буквы Ь и Ъ знак. Стр.26-30</w:t>
            </w:r>
          </w:p>
        </w:tc>
        <w:tc>
          <w:tcPr>
            <w:tcW w:w="2895" w:type="dxa"/>
            <w:gridSpan w:val="2"/>
          </w:tcPr>
          <w:p w:rsidR="00F4363D" w:rsidRPr="00C80946" w:rsidRDefault="00C80946" w:rsidP="00C809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по опорным словам.</w:t>
            </w:r>
          </w:p>
        </w:tc>
      </w:tr>
      <w:tr w:rsidR="00C80946" w:rsidTr="00D51ABC">
        <w:trPr>
          <w:trHeight w:val="1596"/>
        </w:trPr>
        <w:tc>
          <w:tcPr>
            <w:tcW w:w="1438" w:type="dxa"/>
            <w:vMerge/>
          </w:tcPr>
          <w:p w:rsidR="00C80946" w:rsidRDefault="00C80946" w:rsidP="00C8094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71" w:type="dxa"/>
            <w:gridSpan w:val="3"/>
          </w:tcPr>
          <w:p w:rsidR="00C80946" w:rsidRDefault="00C80946" w:rsidP="00C809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неделя </w:t>
            </w:r>
          </w:p>
        </w:tc>
        <w:tc>
          <w:tcPr>
            <w:tcW w:w="12008" w:type="dxa"/>
            <w:gridSpan w:val="5"/>
          </w:tcPr>
          <w:p w:rsidR="00C80946" w:rsidRPr="00287AA5" w:rsidRDefault="00C80946" w:rsidP="00C8094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287AA5">
              <w:rPr>
                <w:rFonts w:ascii="Times New Roman" w:hAnsi="Times New Roman" w:cs="Times New Roman"/>
                <w:b/>
                <w:sz w:val="28"/>
              </w:rPr>
              <w:t>Обследование речи детей. Оформление результатов коррекционной логопедической работы</w:t>
            </w:r>
            <w:r w:rsidRPr="00287AA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87AA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87AA5">
              <w:rPr>
                <w:rFonts w:ascii="Times New Roman" w:hAnsi="Times New Roman" w:cs="Times New Roman"/>
                <w:b/>
                <w:sz w:val="28"/>
              </w:rPr>
              <w:t xml:space="preserve"> Подготовка к     выпускному утреннику.</w:t>
            </w:r>
          </w:p>
        </w:tc>
      </w:tr>
    </w:tbl>
    <w:p w:rsidR="00EE26FA" w:rsidRDefault="00D51ABC" w:rsidP="00EA2A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51ABC" w:rsidRDefault="00D51ABC" w:rsidP="00CD6B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литературы:  </w:t>
      </w:r>
      <w:r>
        <w:rPr>
          <w:rFonts w:ascii="Times New Roman" w:hAnsi="Times New Roman" w:cs="Times New Roman"/>
          <w:sz w:val="28"/>
        </w:rPr>
        <w:t xml:space="preserve">1. Цуканова С.П, Бетц Л.Л.  пособие «Учим ребёнка говорить и читать»:    - конспекты занятий по развитию фонематической стороны речи и обучению грамоте детей старшего </w:t>
      </w:r>
      <w:r w:rsidR="00CD6B51">
        <w:rPr>
          <w:rFonts w:ascii="Times New Roman" w:hAnsi="Times New Roman" w:cs="Times New Roman"/>
          <w:sz w:val="28"/>
        </w:rPr>
        <w:t>дошкольного возраста (1, 2, 3 периоды обучения)                           - альбомы 1, 2, 3, для индивидуальной работы «Я учусь говорить и читать»</w:t>
      </w:r>
    </w:p>
    <w:p w:rsidR="00CD6B51" w:rsidRDefault="00CD6B51" w:rsidP="00CD6B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Гомзяк О. С. Конспекты фронтальных занятий в подготовительной к школе логопедической группе (1,2,3 периоды обучения)</w:t>
      </w:r>
    </w:p>
    <w:p w:rsidR="00CD6B51" w:rsidRDefault="00CD6B51" w:rsidP="00CD6B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Гомзяк О.С. Конспекты занятий по развитию связной речи в подготовите</w:t>
      </w:r>
      <w:r w:rsidR="000D6180">
        <w:rPr>
          <w:rFonts w:ascii="Times New Roman" w:hAnsi="Times New Roman" w:cs="Times New Roman"/>
          <w:sz w:val="28"/>
        </w:rPr>
        <w:t>льной логопедической группе</w:t>
      </w:r>
    </w:p>
    <w:p w:rsidR="000D6180" w:rsidRPr="00CD6B51" w:rsidRDefault="000D6180" w:rsidP="00CD6B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Нищева Н.В. Конспекты подгрупповых логопедических занятий в подготовительной к школе группе для детей с ОНР</w:t>
      </w:r>
    </w:p>
    <w:sectPr w:rsidR="000D6180" w:rsidRPr="00CD6B51" w:rsidSect="00EA2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3C" w:rsidRDefault="00C86A3C" w:rsidP="00F4363D">
      <w:pPr>
        <w:spacing w:after="0" w:line="240" w:lineRule="auto"/>
      </w:pPr>
      <w:r>
        <w:separator/>
      </w:r>
    </w:p>
  </w:endnote>
  <w:endnote w:type="continuationSeparator" w:id="1">
    <w:p w:rsidR="00C86A3C" w:rsidRDefault="00C86A3C" w:rsidP="00F4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3C" w:rsidRDefault="00C86A3C" w:rsidP="00F4363D">
      <w:pPr>
        <w:spacing w:after="0" w:line="240" w:lineRule="auto"/>
      </w:pPr>
      <w:r>
        <w:separator/>
      </w:r>
    </w:p>
  </w:footnote>
  <w:footnote w:type="continuationSeparator" w:id="1">
    <w:p w:rsidR="00C86A3C" w:rsidRDefault="00C86A3C" w:rsidP="00F4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AC2"/>
    <w:rsid w:val="00042B7B"/>
    <w:rsid w:val="000D6180"/>
    <w:rsid w:val="00146760"/>
    <w:rsid w:val="00156EDF"/>
    <w:rsid w:val="00185551"/>
    <w:rsid w:val="001B261D"/>
    <w:rsid w:val="00287AA5"/>
    <w:rsid w:val="002F770F"/>
    <w:rsid w:val="00334CF0"/>
    <w:rsid w:val="00343DF5"/>
    <w:rsid w:val="00355DDE"/>
    <w:rsid w:val="0039542C"/>
    <w:rsid w:val="003A7315"/>
    <w:rsid w:val="00452F91"/>
    <w:rsid w:val="004A2D3B"/>
    <w:rsid w:val="00580CB5"/>
    <w:rsid w:val="005E13FD"/>
    <w:rsid w:val="00626F86"/>
    <w:rsid w:val="00645686"/>
    <w:rsid w:val="00645AC1"/>
    <w:rsid w:val="006516AD"/>
    <w:rsid w:val="00665518"/>
    <w:rsid w:val="006F03DD"/>
    <w:rsid w:val="007041D3"/>
    <w:rsid w:val="00726ED5"/>
    <w:rsid w:val="00743100"/>
    <w:rsid w:val="0077070A"/>
    <w:rsid w:val="007F6170"/>
    <w:rsid w:val="0080115B"/>
    <w:rsid w:val="008968F2"/>
    <w:rsid w:val="008D276D"/>
    <w:rsid w:val="00971A7E"/>
    <w:rsid w:val="0098440A"/>
    <w:rsid w:val="0098740B"/>
    <w:rsid w:val="009A12B8"/>
    <w:rsid w:val="009F6C7C"/>
    <w:rsid w:val="00A02254"/>
    <w:rsid w:val="00AA179D"/>
    <w:rsid w:val="00AA2493"/>
    <w:rsid w:val="00AB12BB"/>
    <w:rsid w:val="00B07192"/>
    <w:rsid w:val="00B55D03"/>
    <w:rsid w:val="00B72ED0"/>
    <w:rsid w:val="00B7326B"/>
    <w:rsid w:val="00B7467C"/>
    <w:rsid w:val="00BB3CBE"/>
    <w:rsid w:val="00C165A0"/>
    <w:rsid w:val="00C237A5"/>
    <w:rsid w:val="00C76D47"/>
    <w:rsid w:val="00C80946"/>
    <w:rsid w:val="00C86A3C"/>
    <w:rsid w:val="00CA2F5D"/>
    <w:rsid w:val="00CD6B51"/>
    <w:rsid w:val="00CE602F"/>
    <w:rsid w:val="00D230DB"/>
    <w:rsid w:val="00D3254E"/>
    <w:rsid w:val="00D51ABC"/>
    <w:rsid w:val="00DA405E"/>
    <w:rsid w:val="00E05A5F"/>
    <w:rsid w:val="00E82F0E"/>
    <w:rsid w:val="00EA2AC2"/>
    <w:rsid w:val="00EC6924"/>
    <w:rsid w:val="00EE26FA"/>
    <w:rsid w:val="00F26180"/>
    <w:rsid w:val="00F35CC7"/>
    <w:rsid w:val="00F4363D"/>
    <w:rsid w:val="00FB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63D"/>
  </w:style>
  <w:style w:type="paragraph" w:styleId="a5">
    <w:name w:val="footer"/>
    <w:basedOn w:val="a"/>
    <w:link w:val="a6"/>
    <w:uiPriority w:val="99"/>
    <w:semiHidden/>
    <w:unhideWhenUsed/>
    <w:rsid w:val="00F4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2011-08-22T15:21:00Z</cp:lastPrinted>
  <dcterms:created xsi:type="dcterms:W3CDTF">2011-08-15T09:49:00Z</dcterms:created>
  <dcterms:modified xsi:type="dcterms:W3CDTF">2013-08-22T07:30:00Z</dcterms:modified>
</cp:coreProperties>
</file>