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33" w:rsidRPr="00094233" w:rsidRDefault="00094233" w:rsidP="0009423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92D050"/>
          <w:kern w:val="36"/>
          <w:sz w:val="30"/>
          <w:szCs w:val="30"/>
          <w:lang w:eastAsia="ru-RU"/>
        </w:rPr>
      </w:pPr>
      <w:r w:rsidRPr="00094233">
        <w:rPr>
          <w:rFonts w:ascii="Arial" w:eastAsia="Times New Roman" w:hAnsi="Arial" w:cs="Arial"/>
          <w:color w:val="92D050"/>
          <w:kern w:val="36"/>
          <w:sz w:val="30"/>
          <w:szCs w:val="30"/>
          <w:lang w:eastAsia="ru-RU"/>
        </w:rPr>
        <w:t>Занятие по ручному труду. Изготовление елочной игрушки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Программное содержание: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Учить детей делать объемную игрушку. Складывать полоску гофрированного картона в рулон и склеивать. Выполнять на игрушке аппликацию, придавая ей выразительность;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Совершенствовать навыки работы с ножницами и бумагой разной по фактуре и плотности;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Развивать творческие способности и воображение;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Укреплять мелкую мускулатуру рук;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Воспитывать аккуратность бережное отношение к поделкам, как результат свое труда;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Вызывать желание и готовность оказывать помощь товарищам.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чтение рассказов, стихов и сказок о зиме и новогодних праздниках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Изготовление куклы неваляшки.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Полоски из гофрированного цветного картона, цветная бумага, клей ПВА, ножницы, клеенка, салфетка, образец игрушки. Коробка-посылка. Заготовка письма.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часть.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Тройка-тройка прилетела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Скакуны в той тройке белы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 санях сидит царица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Белоока</w:t>
      </w:r>
      <w:proofErr w:type="spell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белолица.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махнула рукавом -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Всё покрыла серебром.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 какой царице идет речь в этой загадке?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Почему о зиме говорят </w:t>
      </w:r>
      <w:proofErr w:type="spell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белоока</w:t>
      </w:r>
      <w:proofErr w:type="spell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белолица</w:t>
      </w:r>
      <w:proofErr w:type="gram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(потому что зимой всё белое от снега и т. д.)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Что за скакуны в тройке у зимы?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(это зимние месяцы)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Назовите их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екабрь, январь, февраль)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читают стихи о зимних месяцах.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Ребята 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скажите</w:t>
      </w:r>
      <w:proofErr w:type="gram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какой праздник мы ждем зимой? Почему Новый год всем нравится?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Новый год и т. д.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часть.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</w:t>
      </w:r>
      <w:proofErr w:type="gram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сегодня получила письмо от Снеговика. Послушаете его?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"Здравствуйте, дорогие ребята! в лесу звери тоже хотели нарядить елку и Деда Мороза увидеть, чтобы подарки и гостинцы подарить. А чем елку нарядить не знают. А тут сорока прилетела и сказала, в детском саду №NN талантливые дети и они делают замечательные поделки!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Ребята, 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сделайте</w:t>
      </w:r>
      <w:proofErr w:type="gram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пожалуйста новогодние игрушки, чтобы мы могли украсить ими елку и пригласить Деда Мороза! "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поможем лесным зверям украсить елку?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Да.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часть.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делит детей на пары. Дети садятся за столы.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Посмотрите внимательно, что есть у вас на столе. (дети рассматриваю, перечисляют)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Возьмите в руки длинную полоску гофрированного картона и на карандаш сворачиваем полоску в тугой рулон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gram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азворачиваем. Затем намазываем середину клеем. Снова сворачиваем рулон, аккуратно склеивая, придерживаем края полоски.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сделать игрушке уши надо сделать еще два небольших рулона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риклеить уши к голове.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</w:t>
      </w:r>
      <w:proofErr w:type="gram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аклеить игрушке глаза и рот.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Самостоятельное изготовление игрушки.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Оценка: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Посмотрите</w:t>
      </w:r>
      <w:proofErr w:type="gramEnd"/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какие красивые игрушки у вас получились. Сейчас мы положим их в посылку и отправим Снеговику.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оформляют посылку.</w:t>
      </w:r>
    </w:p>
    <w:p w:rsidR="00094233" w:rsidRPr="00094233" w:rsidRDefault="00094233" w:rsidP="0009423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423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Подготовила и провела воспитатель: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Иванова Т.В.</w:t>
      </w:r>
    </w:p>
    <w:p w:rsidR="00A533AB" w:rsidRDefault="00010E73">
      <w:bookmarkStart w:id="0" w:name="_GoBack"/>
      <w:r>
        <w:rPr>
          <w:noProof/>
          <w:lang w:eastAsia="ru-RU"/>
        </w:rPr>
        <w:drawing>
          <wp:inline distT="0" distB="0" distL="0" distR="0">
            <wp:extent cx="4681331" cy="5357752"/>
            <wp:effectExtent l="0" t="0" r="5080" b="0"/>
            <wp:docPr id="1" name="Рисунок 1" descr="C:\Users\Андрей\Desktop\Nevalya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Nevalyash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228" cy="535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33"/>
    <w:rsid w:val="00010E73"/>
    <w:rsid w:val="00094233"/>
    <w:rsid w:val="00A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2014-12-04T06:29:00Z</dcterms:created>
  <dcterms:modified xsi:type="dcterms:W3CDTF">2014-12-04T06:38:00Z</dcterms:modified>
</cp:coreProperties>
</file>