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F87" w:rsidRPr="00AE0374" w:rsidRDefault="00373810" w:rsidP="00373810">
      <w:pPr>
        <w:jc w:val="center"/>
        <w:rPr>
          <w:rFonts w:ascii="Times New Roman" w:hAnsi="Times New Roman" w:cs="Times New Roman"/>
          <w:sz w:val="56"/>
          <w:szCs w:val="56"/>
        </w:rPr>
      </w:pPr>
      <w:r w:rsidRPr="00AE0374">
        <w:rPr>
          <w:rFonts w:ascii="Times New Roman" w:hAnsi="Times New Roman" w:cs="Times New Roman"/>
          <w:sz w:val="56"/>
          <w:szCs w:val="56"/>
        </w:rPr>
        <w:t>Методическое  объединение</w:t>
      </w:r>
    </w:p>
    <w:p w:rsidR="00757F8E" w:rsidRDefault="00757F8E" w:rsidP="00AE037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57F8E" w:rsidRDefault="00757F8E" w:rsidP="00AE037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57F8E" w:rsidRDefault="00757F8E" w:rsidP="00AE037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57F8E" w:rsidRDefault="00373810" w:rsidP="00AE0374">
      <w:pPr>
        <w:jc w:val="center"/>
        <w:rPr>
          <w:rFonts w:ascii="Times New Roman" w:hAnsi="Times New Roman" w:cs="Times New Roman"/>
          <w:sz w:val="56"/>
          <w:szCs w:val="56"/>
        </w:rPr>
      </w:pPr>
      <w:r w:rsidRPr="00AE0374">
        <w:rPr>
          <w:rFonts w:ascii="Times New Roman" w:hAnsi="Times New Roman" w:cs="Times New Roman"/>
          <w:sz w:val="56"/>
          <w:szCs w:val="56"/>
        </w:rPr>
        <w:t>Мастер- класс</w:t>
      </w:r>
    </w:p>
    <w:p w:rsidR="00757F8E" w:rsidRDefault="00373810" w:rsidP="00757F8E">
      <w:pPr>
        <w:jc w:val="center"/>
        <w:rPr>
          <w:rFonts w:ascii="Times New Roman" w:hAnsi="Times New Roman" w:cs="Times New Roman"/>
          <w:sz w:val="56"/>
          <w:szCs w:val="56"/>
        </w:rPr>
      </w:pPr>
      <w:r w:rsidRPr="00AE0374">
        <w:rPr>
          <w:rFonts w:ascii="Times New Roman" w:hAnsi="Times New Roman" w:cs="Times New Roman"/>
          <w:sz w:val="56"/>
          <w:szCs w:val="56"/>
        </w:rPr>
        <w:t xml:space="preserve"> «Игры с цветным песком в детском саду».</w:t>
      </w:r>
    </w:p>
    <w:p w:rsidR="00757F8E" w:rsidRDefault="00757F8E" w:rsidP="00757F8E">
      <w:pPr>
        <w:ind w:left="3540"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757F8E" w:rsidRDefault="00757F8E" w:rsidP="00757F8E">
      <w:pPr>
        <w:ind w:left="3540"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FE4A55" w:rsidRDefault="00FE4A55" w:rsidP="00757F8E">
      <w:pPr>
        <w:ind w:left="3540"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FE4A55" w:rsidRDefault="00FE4A55" w:rsidP="00757F8E">
      <w:pPr>
        <w:ind w:left="3540"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FE4A55" w:rsidRDefault="00FE4A55" w:rsidP="00757F8E">
      <w:pPr>
        <w:ind w:left="3540"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373810" w:rsidRPr="00757F8E" w:rsidRDefault="00AE0374" w:rsidP="00757F8E">
      <w:pPr>
        <w:ind w:left="3540" w:firstLine="708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36"/>
          <w:szCs w:val="36"/>
        </w:rPr>
        <w:t xml:space="preserve"> Воспитатель МБДОУ </w:t>
      </w:r>
      <w:proofErr w:type="spellStart"/>
      <w:r>
        <w:rPr>
          <w:rFonts w:ascii="Times New Roman" w:hAnsi="Times New Roman" w:cs="Times New Roman"/>
          <w:sz w:val="36"/>
          <w:szCs w:val="36"/>
        </w:rPr>
        <w:t>д</w:t>
      </w:r>
      <w:proofErr w:type="spellEnd"/>
      <w:r>
        <w:rPr>
          <w:rFonts w:ascii="Times New Roman" w:hAnsi="Times New Roman" w:cs="Times New Roman"/>
          <w:sz w:val="36"/>
          <w:szCs w:val="36"/>
        </w:rPr>
        <w:t>/</w:t>
      </w:r>
      <w:proofErr w:type="gramStart"/>
      <w:r>
        <w:rPr>
          <w:rFonts w:ascii="Times New Roman" w:hAnsi="Times New Roman" w:cs="Times New Roman"/>
          <w:sz w:val="36"/>
          <w:szCs w:val="36"/>
        </w:rPr>
        <w:t>с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«Звёздочка»</w:t>
      </w:r>
    </w:p>
    <w:p w:rsidR="00AE0374" w:rsidRPr="00373810" w:rsidRDefault="00AE0374" w:rsidP="0037381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Бударина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>
        <w:rPr>
          <w:rFonts w:ascii="Times New Roman" w:hAnsi="Times New Roman" w:cs="Times New Roman"/>
          <w:sz w:val="36"/>
          <w:szCs w:val="36"/>
        </w:rPr>
        <w:t>Октябрина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Дмитриевна</w:t>
      </w:r>
    </w:p>
    <w:p w:rsidR="00757F8E" w:rsidRPr="00757F8E" w:rsidRDefault="00757F8E" w:rsidP="00757F8E">
      <w:pPr>
        <w:pStyle w:val="a4"/>
        <w:rPr>
          <w:rFonts w:ascii="Times New Roman" w:hAnsi="Times New Roman" w:cs="Times New Roman"/>
          <w:sz w:val="32"/>
          <w:szCs w:val="32"/>
        </w:rPr>
      </w:pPr>
      <w:r w:rsidRPr="00757F8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</w:t>
      </w:r>
    </w:p>
    <w:p w:rsidR="00757F8E" w:rsidRPr="00757F8E" w:rsidRDefault="00757F8E" w:rsidP="00757F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7F8E" w:rsidRDefault="00757F8E" w:rsidP="00757F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757F8E" w:rsidRDefault="00757F8E" w:rsidP="00757F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7F8E" w:rsidRDefault="00757F8E" w:rsidP="00757F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7F8E" w:rsidRDefault="00757F8E" w:rsidP="00757F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7F8E" w:rsidRDefault="00757F8E" w:rsidP="00757F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2AC" w:rsidRPr="00757F8E" w:rsidRDefault="00757F8E" w:rsidP="00757F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E4A5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57F8E">
        <w:rPr>
          <w:rFonts w:ascii="Times New Roman" w:hAnsi="Times New Roman" w:cs="Times New Roman"/>
          <w:sz w:val="28"/>
          <w:szCs w:val="28"/>
        </w:rPr>
        <w:t xml:space="preserve">Г.  </w:t>
      </w:r>
      <w:r w:rsidR="00AE0374" w:rsidRPr="00757F8E">
        <w:rPr>
          <w:rFonts w:ascii="Times New Roman" w:hAnsi="Times New Roman" w:cs="Times New Roman"/>
          <w:sz w:val="28"/>
          <w:szCs w:val="28"/>
        </w:rPr>
        <w:t>Аркадак</w:t>
      </w:r>
    </w:p>
    <w:p w:rsidR="00757F8E" w:rsidRPr="00757F8E" w:rsidRDefault="00FE4A55" w:rsidP="00FE4A55">
      <w:pPr>
        <w:pStyle w:val="a4"/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2014г</w:t>
      </w:r>
    </w:p>
    <w:p w:rsidR="00AE0374" w:rsidRPr="00757F8E" w:rsidRDefault="00757F8E" w:rsidP="00757F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</w:t>
      </w:r>
      <w:r w:rsidR="00FE4A55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83DE9" w:rsidRDefault="006532AC" w:rsidP="00653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Придерживаясь плана</w:t>
      </w:r>
      <w:r w:rsidR="00D255FE">
        <w:rPr>
          <w:rFonts w:ascii="Times New Roman" w:hAnsi="Times New Roman" w:cs="Times New Roman"/>
          <w:sz w:val="28"/>
          <w:szCs w:val="28"/>
        </w:rPr>
        <w:t xml:space="preserve"> по усовершенствованию предметно  развивающей среды, я решила создать в своей группе уголок для игр с</w:t>
      </w:r>
      <w:r w:rsidR="005945CC">
        <w:rPr>
          <w:rFonts w:ascii="Times New Roman" w:hAnsi="Times New Roman" w:cs="Times New Roman"/>
          <w:sz w:val="28"/>
          <w:szCs w:val="28"/>
        </w:rPr>
        <w:t xml:space="preserve"> цветным </w:t>
      </w:r>
      <w:r w:rsidR="00D255FE">
        <w:rPr>
          <w:rFonts w:ascii="Times New Roman" w:hAnsi="Times New Roman" w:cs="Times New Roman"/>
          <w:sz w:val="28"/>
          <w:szCs w:val="28"/>
        </w:rPr>
        <w:t xml:space="preserve"> песком. Организовывая уголок</w:t>
      </w:r>
      <w:r w:rsidR="00D83DE9">
        <w:rPr>
          <w:rFonts w:ascii="Times New Roman" w:hAnsi="Times New Roman" w:cs="Times New Roman"/>
          <w:sz w:val="28"/>
          <w:szCs w:val="28"/>
        </w:rPr>
        <w:t>,</w:t>
      </w:r>
      <w:r w:rsidR="00D255FE">
        <w:rPr>
          <w:rFonts w:ascii="Times New Roman" w:hAnsi="Times New Roman" w:cs="Times New Roman"/>
          <w:sz w:val="28"/>
          <w:szCs w:val="28"/>
        </w:rPr>
        <w:t xml:space="preserve"> я старалась делать его так, чтобы он соответствовал требованиям по организации предметно развивающей среды, т е  был содержательно насыщенным, трансформируемым, поли</w:t>
      </w:r>
      <w:r w:rsidR="00D83DE9">
        <w:rPr>
          <w:rFonts w:ascii="Times New Roman" w:hAnsi="Times New Roman" w:cs="Times New Roman"/>
          <w:sz w:val="28"/>
          <w:szCs w:val="28"/>
        </w:rPr>
        <w:t xml:space="preserve">функциональным, вариативным, доступным и безопасным. </w:t>
      </w:r>
    </w:p>
    <w:p w:rsidR="006532AC" w:rsidRDefault="00D83DE9" w:rsidP="00653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организационном этапе подготовки уг</w:t>
      </w:r>
      <w:r w:rsidR="00997316">
        <w:rPr>
          <w:rFonts w:ascii="Times New Roman" w:hAnsi="Times New Roman" w:cs="Times New Roman"/>
          <w:sz w:val="28"/>
          <w:szCs w:val="28"/>
        </w:rPr>
        <w:t>олка, я провела работу  с родите</w:t>
      </w:r>
      <w:r>
        <w:rPr>
          <w:rFonts w:ascii="Times New Roman" w:hAnsi="Times New Roman" w:cs="Times New Roman"/>
          <w:sz w:val="28"/>
          <w:szCs w:val="28"/>
        </w:rPr>
        <w:t>лями</w:t>
      </w:r>
      <w:r w:rsidR="00997316">
        <w:rPr>
          <w:rFonts w:ascii="Times New Roman" w:hAnsi="Times New Roman" w:cs="Times New Roman"/>
          <w:sz w:val="28"/>
          <w:szCs w:val="28"/>
        </w:rPr>
        <w:t>, которые оказали мне помощь в подготовке песка и приобретения атрибутов.</w:t>
      </w:r>
    </w:p>
    <w:p w:rsidR="00997316" w:rsidRDefault="00997316" w:rsidP="00653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 же такое игры с песком в детском саду? Игры с песком хороши своей универсальностью. Они интересны и полезны для детей. Ведь играть с песком с детьми можно начинать с одного года</w:t>
      </w:r>
      <w:r w:rsidR="00E203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03B8" w:rsidRDefault="00E203B8" w:rsidP="00E203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песком развивают фантазию и творчество ребёнка, способствуют развитию мелкой моторики.</w:t>
      </w:r>
    </w:p>
    <w:p w:rsidR="00E203B8" w:rsidRDefault="00E203B8" w:rsidP="00E203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Учат  выполнять задуманное в коллективной игре или индивидуально.</w:t>
      </w:r>
    </w:p>
    <w:p w:rsidR="00E203B8" w:rsidRDefault="00694B28" w:rsidP="00E203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Воспитывают усидчивость и внимание.</w:t>
      </w:r>
    </w:p>
    <w:p w:rsidR="00694B28" w:rsidRDefault="00694B28" w:rsidP="00E203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Помогают ребёнку получить положительные эмоции непосредственно во время игры и от полученных в конце результатов.                                  </w:t>
      </w:r>
    </w:p>
    <w:p w:rsidR="00694B28" w:rsidRDefault="00694B28" w:rsidP="00D45B9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песком можно разделить</w:t>
      </w:r>
      <w:r w:rsidR="00D45B9E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94B28" w:rsidRDefault="00694B28" w:rsidP="00694B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B28" w:rsidRDefault="00E46902" w:rsidP="00D45B9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4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4B28">
        <w:rPr>
          <w:rFonts w:ascii="Times New Roman" w:hAnsi="Times New Roman" w:cs="Times New Roman"/>
          <w:sz w:val="28"/>
          <w:szCs w:val="28"/>
        </w:rPr>
        <w:t>обучающие ( они облегчат процесс обучения ребёнка чтению, письму, счёту, рисованию, знанию геометрических фигур</w:t>
      </w:r>
      <w:r w:rsidR="00D45B9E">
        <w:rPr>
          <w:rFonts w:ascii="Times New Roman" w:hAnsi="Times New Roman" w:cs="Times New Roman"/>
          <w:sz w:val="28"/>
          <w:szCs w:val="28"/>
        </w:rPr>
        <w:t xml:space="preserve">, знание цвета и </w:t>
      </w:r>
      <w:proofErr w:type="spellStart"/>
      <w:r w:rsidR="00D45B9E">
        <w:rPr>
          <w:rFonts w:ascii="Times New Roman" w:hAnsi="Times New Roman" w:cs="Times New Roman"/>
          <w:sz w:val="28"/>
          <w:szCs w:val="28"/>
        </w:rPr>
        <w:t>мн</w:t>
      </w:r>
      <w:proofErr w:type="spellEnd"/>
      <w:r w:rsidR="00D45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45B9E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D45B9E">
        <w:rPr>
          <w:rFonts w:ascii="Times New Roman" w:hAnsi="Times New Roman" w:cs="Times New Roman"/>
          <w:sz w:val="28"/>
          <w:szCs w:val="28"/>
        </w:rPr>
        <w:t>)</w:t>
      </w:r>
    </w:p>
    <w:p w:rsidR="00D45B9E" w:rsidRDefault="00E46902" w:rsidP="00D45B9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D45B9E">
        <w:rPr>
          <w:rFonts w:ascii="Times New Roman" w:hAnsi="Times New Roman" w:cs="Times New Roman"/>
          <w:sz w:val="28"/>
          <w:szCs w:val="28"/>
        </w:rPr>
        <w:t xml:space="preserve">познавательные </w:t>
      </w:r>
      <w:proofErr w:type="gramStart"/>
      <w:r w:rsidR="00D45B9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45B9E">
        <w:rPr>
          <w:rFonts w:ascii="Times New Roman" w:hAnsi="Times New Roman" w:cs="Times New Roman"/>
          <w:sz w:val="28"/>
          <w:szCs w:val="28"/>
        </w:rPr>
        <w:t>с их помощью дети узнают об окружающем мире)</w:t>
      </w:r>
    </w:p>
    <w:p w:rsidR="00D45B9E" w:rsidRDefault="00E46902" w:rsidP="00D45B9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D45B9E">
        <w:rPr>
          <w:rFonts w:ascii="Times New Roman" w:hAnsi="Times New Roman" w:cs="Times New Roman"/>
          <w:sz w:val="28"/>
          <w:szCs w:val="28"/>
        </w:rPr>
        <w:t xml:space="preserve">творческие </w:t>
      </w:r>
      <w:proofErr w:type="gramStart"/>
      <w:r w:rsidR="00D45B9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45B9E">
        <w:rPr>
          <w:rFonts w:ascii="Times New Roman" w:hAnsi="Times New Roman" w:cs="Times New Roman"/>
          <w:sz w:val="28"/>
          <w:szCs w:val="28"/>
        </w:rPr>
        <w:t>помогают развивать  творческие способности и фантазии)</w:t>
      </w:r>
    </w:p>
    <w:p w:rsidR="00D45B9E" w:rsidRDefault="00D45B9E" w:rsidP="00D45B9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песком мож</w:t>
      </w:r>
      <w:r w:rsidR="00A66776">
        <w:rPr>
          <w:rFonts w:ascii="Times New Roman" w:hAnsi="Times New Roman" w:cs="Times New Roman"/>
          <w:sz w:val="28"/>
          <w:szCs w:val="28"/>
        </w:rPr>
        <w:t>но использовать как отдельную иг</w:t>
      </w:r>
      <w:r>
        <w:rPr>
          <w:rFonts w:ascii="Times New Roman" w:hAnsi="Times New Roman" w:cs="Times New Roman"/>
          <w:sz w:val="28"/>
          <w:szCs w:val="28"/>
        </w:rPr>
        <w:t xml:space="preserve">ру, или как часть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НОДа</w:t>
      </w:r>
      <w:proofErr w:type="spellEnd"/>
      <w:r w:rsidR="00A66776">
        <w:rPr>
          <w:rFonts w:ascii="Times New Roman" w:hAnsi="Times New Roman" w:cs="Times New Roman"/>
          <w:sz w:val="28"/>
          <w:szCs w:val="28"/>
        </w:rPr>
        <w:t>.</w:t>
      </w:r>
    </w:p>
    <w:p w:rsidR="00A66776" w:rsidRDefault="00A66776" w:rsidP="00D45B9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введении детей в игровую среду, для активизации внимания, в начале игры, можно использовать стихотворное вступление, присказки,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организовать необыкновенно путешествие и испытание. Так же необходимо познакомить детей с правилами игры в песочной стране</w:t>
      </w:r>
      <w:r w:rsidR="00AD37EE">
        <w:rPr>
          <w:rFonts w:ascii="Times New Roman" w:hAnsi="Times New Roman" w:cs="Times New Roman"/>
          <w:sz w:val="28"/>
          <w:szCs w:val="28"/>
        </w:rPr>
        <w:t>, которые лучше преподнести в интересной для детей  стихотворной форме.</w:t>
      </w:r>
    </w:p>
    <w:p w:rsidR="00AD37EE" w:rsidRDefault="00AD37EE" w:rsidP="00D45B9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Песок мирная страна!</w:t>
      </w:r>
    </w:p>
    <w:p w:rsidR="00AD37EE" w:rsidRDefault="00AD37EE" w:rsidP="00D45B9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нельзя толкаться и песком кидаться.</w:t>
      </w:r>
    </w:p>
    <w:p w:rsidR="00AD37EE" w:rsidRDefault="00AD37EE" w:rsidP="00D45B9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 чужих не разорять </w:t>
      </w:r>
    </w:p>
    <w:p w:rsidR="00AD37EE" w:rsidRDefault="00AD37EE" w:rsidP="00D45B9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Игрушки здесь не отнимать, </w:t>
      </w:r>
    </w:p>
    <w:p w:rsidR="00AD37EE" w:rsidRDefault="00AD37EE" w:rsidP="00D45B9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строить и чудить, </w:t>
      </w:r>
    </w:p>
    <w:p w:rsidR="00AD37EE" w:rsidRDefault="00AD37EE" w:rsidP="00D45B9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много сотворить:</w:t>
      </w:r>
    </w:p>
    <w:p w:rsidR="00AD37EE" w:rsidRDefault="00AD37EE" w:rsidP="00D45B9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Сказки, горы и моря.</w:t>
      </w:r>
    </w:p>
    <w:p w:rsidR="00AD37EE" w:rsidRDefault="00AD37EE" w:rsidP="00D45B9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добрый путь друзья!</w:t>
      </w:r>
    </w:p>
    <w:p w:rsidR="00A65EBA" w:rsidRDefault="00AD37EE" w:rsidP="00AD37E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 же нам понадобиться, чтобы вместе с детьми, отправиться в увлекательное путешествие по стране песочных игр</w:t>
      </w:r>
      <w:r w:rsidR="00A65EBA">
        <w:rPr>
          <w:rFonts w:ascii="Times New Roman" w:hAnsi="Times New Roman" w:cs="Times New Roman"/>
          <w:sz w:val="28"/>
          <w:szCs w:val="28"/>
        </w:rPr>
        <w:t>.</w:t>
      </w:r>
    </w:p>
    <w:p w:rsidR="00A65EBA" w:rsidRDefault="00A65EBA" w:rsidP="00AD37E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 всего так мало:</w:t>
      </w:r>
    </w:p>
    <w:p w:rsidR="00A65EBA" w:rsidRDefault="00A65EBA" w:rsidP="00AD37E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Желание, вера в чудо, </w:t>
      </w:r>
    </w:p>
    <w:p w:rsidR="00A65EBA" w:rsidRDefault="00A65EBA" w:rsidP="00AD37E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песочная страна</w:t>
      </w:r>
    </w:p>
    <w:p w:rsidR="00AD37EE" w:rsidRDefault="00A65EBA" w:rsidP="00E4690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стала для детей волшебною страной.</w:t>
      </w:r>
      <w:r w:rsidR="00AD3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EBA" w:rsidRDefault="00A65EBA" w:rsidP="00E4690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организовать игры с песком у себя в группе, можно воспользоваться  </w:t>
      </w:r>
      <w:r w:rsidR="00340E24">
        <w:rPr>
          <w:rFonts w:ascii="Times New Roman" w:hAnsi="Times New Roman" w:cs="Times New Roman"/>
          <w:sz w:val="28"/>
          <w:szCs w:val="28"/>
        </w:rPr>
        <w:t>деревя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40E2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="00340E24">
        <w:rPr>
          <w:rFonts w:ascii="Times New Roman" w:hAnsi="Times New Roman" w:cs="Times New Roman"/>
          <w:sz w:val="28"/>
          <w:szCs w:val="28"/>
        </w:rPr>
        <w:t xml:space="preserve"> ящиком </w:t>
      </w:r>
      <w:r>
        <w:rPr>
          <w:rFonts w:ascii="Times New Roman" w:hAnsi="Times New Roman" w:cs="Times New Roman"/>
          <w:sz w:val="28"/>
          <w:szCs w:val="28"/>
        </w:rPr>
        <w:t xml:space="preserve"> от стола</w:t>
      </w:r>
      <w:r w:rsidR="00340E24">
        <w:rPr>
          <w:rFonts w:ascii="Times New Roman" w:hAnsi="Times New Roman" w:cs="Times New Roman"/>
          <w:sz w:val="28"/>
          <w:szCs w:val="28"/>
        </w:rPr>
        <w:t xml:space="preserve"> или ящиком изготовленного из другого материала. Ящик  для игр с песком называют подносом. Поднос подбирают с учётом количества детей, принимающих участие в игре. Если вы будете  организовывать игру с песком в </w:t>
      </w:r>
      <w:proofErr w:type="spellStart"/>
      <w:r w:rsidR="00340E24">
        <w:rPr>
          <w:rFonts w:ascii="Times New Roman" w:hAnsi="Times New Roman" w:cs="Times New Roman"/>
          <w:sz w:val="28"/>
          <w:szCs w:val="28"/>
        </w:rPr>
        <w:t>микрогруппе</w:t>
      </w:r>
      <w:proofErr w:type="spellEnd"/>
      <w:r w:rsidR="00340E24">
        <w:rPr>
          <w:rFonts w:ascii="Times New Roman" w:hAnsi="Times New Roman" w:cs="Times New Roman"/>
          <w:sz w:val="28"/>
          <w:szCs w:val="28"/>
        </w:rPr>
        <w:t xml:space="preserve"> детей ( 2-4 человека)</w:t>
      </w:r>
      <w:proofErr w:type="gramStart"/>
      <w:r w:rsidR="00340E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40E24">
        <w:rPr>
          <w:rFonts w:ascii="Times New Roman" w:hAnsi="Times New Roman" w:cs="Times New Roman"/>
          <w:sz w:val="28"/>
          <w:szCs w:val="28"/>
        </w:rPr>
        <w:t xml:space="preserve"> то вам понадобиться поднос размером 50</w:t>
      </w:r>
      <w:r w:rsidR="00FD0D36">
        <w:rPr>
          <w:rFonts w:ascii="Times New Roman" w:hAnsi="Times New Roman" w:cs="Times New Roman"/>
          <w:sz w:val="28"/>
          <w:szCs w:val="28"/>
        </w:rPr>
        <w:t>/70 см, с высотой 6/8 см, а если индивидуально, то вам подойдут подносы размером         см. То есть размер подноса  должен  соответствовать количеству детей, принимающих участие в игре и оптимальному полю  зрительного восприятия, что позволяет ребёнку визуально охватывать его целиком. Ещё нам понадобиться цветной песок. Песок может быть крупным и мелким</w:t>
      </w:r>
      <w:r w:rsidR="00AD5A8A">
        <w:rPr>
          <w:rFonts w:ascii="Times New Roman" w:hAnsi="Times New Roman" w:cs="Times New Roman"/>
          <w:sz w:val="28"/>
          <w:szCs w:val="28"/>
        </w:rPr>
        <w:t>. Цветной песок можно купить в магазине ил</w:t>
      </w:r>
      <w:r w:rsidR="00B43A4A">
        <w:rPr>
          <w:rFonts w:ascii="Times New Roman" w:hAnsi="Times New Roman" w:cs="Times New Roman"/>
          <w:sz w:val="28"/>
          <w:szCs w:val="28"/>
        </w:rPr>
        <w:t xml:space="preserve">и, </w:t>
      </w:r>
      <w:r w:rsidR="00AD5A8A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gramStart"/>
      <w:r w:rsidR="00AD5A8A">
        <w:rPr>
          <w:rFonts w:ascii="Times New Roman" w:hAnsi="Times New Roman" w:cs="Times New Roman"/>
          <w:sz w:val="28"/>
          <w:szCs w:val="28"/>
        </w:rPr>
        <w:t>более дешевле</w:t>
      </w:r>
      <w:proofErr w:type="gramEnd"/>
      <w:r w:rsidR="00AD5A8A">
        <w:rPr>
          <w:rFonts w:ascii="Times New Roman" w:hAnsi="Times New Roman" w:cs="Times New Roman"/>
          <w:sz w:val="28"/>
          <w:szCs w:val="28"/>
        </w:rPr>
        <w:t>, сделать самим. Как это сделать, я вам сейчас расскажу.</w:t>
      </w:r>
    </w:p>
    <w:p w:rsidR="00B43A4A" w:rsidRDefault="00B43A4A" w:rsidP="00E4690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 лучше для окрашивания, подходит кварцевый песок.</w:t>
      </w:r>
    </w:p>
    <w:p w:rsidR="00B43A4A" w:rsidRPr="00B43A4A" w:rsidRDefault="00B43A4A" w:rsidP="00E46902">
      <w:pPr>
        <w:autoSpaceDE w:val="0"/>
        <w:autoSpaceDN w:val="0"/>
        <w:adjustRightInd w:val="0"/>
        <w:spacing w:after="225" w:line="306" w:lineRule="atLeast"/>
        <w:rPr>
          <w:rFonts w:ascii="Times New Roman" w:hAnsi="Times New Roman" w:cs="Times New Roman"/>
          <w:color w:val="555555"/>
          <w:sz w:val="28"/>
          <w:szCs w:val="28"/>
        </w:rPr>
      </w:pPr>
      <w:r w:rsidRPr="00B43A4A">
        <w:rPr>
          <w:rFonts w:ascii="Times New Roman" w:hAnsi="Times New Roman" w:cs="Times New Roman"/>
          <w:color w:val="555555"/>
          <w:sz w:val="28"/>
          <w:szCs w:val="28"/>
        </w:rPr>
        <w:t xml:space="preserve">Для декоративных работ песком, его сначала необходимо промыть и высушить. В домашних условиях это делается так. В просторную емкость (например, тазик) на одну треть засыпают песок и заливают почти доверху чистой водой и тщательно перемешивают. Ставшая грязной вода сливается. Так проделывают несколько раз, до тех </w:t>
      </w:r>
      <w:proofErr w:type="gramStart"/>
      <w:r w:rsidRPr="00B43A4A">
        <w:rPr>
          <w:rFonts w:ascii="Times New Roman" w:hAnsi="Times New Roman" w:cs="Times New Roman"/>
          <w:color w:val="555555"/>
          <w:sz w:val="28"/>
          <w:szCs w:val="28"/>
        </w:rPr>
        <w:t>пор</w:t>
      </w:r>
      <w:proofErr w:type="gramEnd"/>
      <w:r w:rsidRPr="00B43A4A">
        <w:rPr>
          <w:rFonts w:ascii="Times New Roman" w:hAnsi="Times New Roman" w:cs="Times New Roman"/>
          <w:color w:val="555555"/>
          <w:sz w:val="28"/>
          <w:szCs w:val="28"/>
        </w:rPr>
        <w:t xml:space="preserve"> пока вода не станет совсем чистой. Слив воду в последний раз, песок раскладывают тонким слоем на клеенке, или кухонном противне. Если погода позволяет, можно выставить песок на балкон под солнечные лучи. Или под батарею, или другие обогревательные приборы. Совсем </w:t>
      </w:r>
      <w:proofErr w:type="gramStart"/>
      <w:r w:rsidRPr="00B43A4A">
        <w:rPr>
          <w:rFonts w:ascii="Times New Roman" w:hAnsi="Times New Roman" w:cs="Times New Roman"/>
          <w:color w:val="555555"/>
          <w:sz w:val="28"/>
          <w:szCs w:val="28"/>
        </w:rPr>
        <w:t>нетерпеливые</w:t>
      </w:r>
      <w:proofErr w:type="gramEnd"/>
      <w:r w:rsidRPr="00B43A4A">
        <w:rPr>
          <w:rFonts w:ascii="Times New Roman" w:hAnsi="Times New Roman" w:cs="Times New Roman"/>
          <w:color w:val="555555"/>
          <w:sz w:val="28"/>
          <w:szCs w:val="28"/>
        </w:rPr>
        <w:t xml:space="preserve"> могут засунуть песок на противне в духовку.</w:t>
      </w:r>
    </w:p>
    <w:p w:rsidR="00B43A4A" w:rsidRPr="00B43A4A" w:rsidRDefault="00B43A4A" w:rsidP="00E46902">
      <w:pPr>
        <w:autoSpaceDE w:val="0"/>
        <w:autoSpaceDN w:val="0"/>
        <w:adjustRightInd w:val="0"/>
        <w:spacing w:after="225" w:line="306" w:lineRule="atLeast"/>
        <w:rPr>
          <w:rFonts w:ascii="Times New Roman" w:hAnsi="Times New Roman" w:cs="Times New Roman"/>
          <w:color w:val="555555"/>
          <w:sz w:val="28"/>
          <w:szCs w:val="28"/>
        </w:rPr>
      </w:pPr>
      <w:r w:rsidRPr="00B43A4A">
        <w:rPr>
          <w:rFonts w:ascii="Times New Roman" w:hAnsi="Times New Roman" w:cs="Times New Roman"/>
          <w:color w:val="555555"/>
          <w:sz w:val="28"/>
          <w:szCs w:val="28"/>
        </w:rPr>
        <w:t xml:space="preserve">Далее происходит просеивание. Высохший песок просевают через сита с ячейками разной величины (от 1 до 1,5 мм). С помощью сита удаляются относительно крупные </w:t>
      </w:r>
      <w:proofErr w:type="gramStart"/>
      <w:r w:rsidRPr="00B43A4A">
        <w:rPr>
          <w:rFonts w:ascii="Times New Roman" w:hAnsi="Times New Roman" w:cs="Times New Roman"/>
          <w:color w:val="555555"/>
          <w:sz w:val="28"/>
          <w:szCs w:val="28"/>
        </w:rPr>
        <w:t>камни</w:t>
      </w:r>
      <w:proofErr w:type="gramEnd"/>
      <w:r w:rsidRPr="00B43A4A">
        <w:rPr>
          <w:rFonts w:ascii="Times New Roman" w:hAnsi="Times New Roman" w:cs="Times New Roman"/>
          <w:color w:val="555555"/>
          <w:sz w:val="28"/>
          <w:szCs w:val="28"/>
        </w:rPr>
        <w:t xml:space="preserve"> и производится сортировка песка.</w:t>
      </w:r>
    </w:p>
    <w:p w:rsidR="00B43A4A" w:rsidRPr="00B43A4A" w:rsidRDefault="00B43A4A" w:rsidP="00E46902">
      <w:pPr>
        <w:autoSpaceDE w:val="0"/>
        <w:autoSpaceDN w:val="0"/>
        <w:adjustRightInd w:val="0"/>
        <w:spacing w:after="225" w:line="306" w:lineRule="atLeast"/>
        <w:rPr>
          <w:rFonts w:ascii="Times New Roman" w:hAnsi="Times New Roman" w:cs="Times New Roman"/>
          <w:color w:val="555555"/>
          <w:sz w:val="28"/>
          <w:szCs w:val="28"/>
        </w:rPr>
      </w:pPr>
      <w:r w:rsidRPr="00B43A4A">
        <w:rPr>
          <w:rFonts w:ascii="Times New Roman" w:hAnsi="Times New Roman" w:cs="Times New Roman"/>
          <w:color w:val="555555"/>
          <w:sz w:val="28"/>
          <w:szCs w:val="28"/>
        </w:rPr>
        <w:t xml:space="preserve">После просеивания - непосредственно процесс окрашивания. Песок красят анилиновыми красителями для тканей. Прежде чем растворять краситель в воде, в нее добавляют немного жидкого клея, например, костного, казеинового или ПВА. Клей предварительно разводят в небольшой баночке, а затем выливают в воду. Когда после размешивания клей равномерно распределится в воде, заливают краситель, предварительно разведенный в небольшой баночке. После тщательного перемешивания красящий раствор вполне готов к применению. Тональность окраски песка будет зависеть от насыщенности красящего раствора. </w:t>
      </w:r>
      <w:r w:rsidRPr="00B43A4A">
        <w:rPr>
          <w:rFonts w:ascii="Times New Roman" w:hAnsi="Times New Roman" w:cs="Times New Roman"/>
          <w:color w:val="555555"/>
          <w:sz w:val="28"/>
          <w:szCs w:val="28"/>
        </w:rPr>
        <w:lastRenderedPageBreak/>
        <w:t xml:space="preserve">Например, чтобы получить синий цвет, содержание краски увеличиваю, а для </w:t>
      </w:r>
      <w:proofErr w:type="gramStart"/>
      <w:r w:rsidRPr="00B43A4A">
        <w:rPr>
          <w:rFonts w:ascii="Times New Roman" w:hAnsi="Times New Roman" w:cs="Times New Roman"/>
          <w:color w:val="555555"/>
          <w:sz w:val="28"/>
          <w:szCs w:val="28"/>
        </w:rPr>
        <w:t>голубого</w:t>
      </w:r>
      <w:proofErr w:type="gramEnd"/>
      <w:r w:rsidRPr="00B43A4A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</w:rPr>
        <w:t xml:space="preserve">- </w:t>
      </w:r>
      <w:r w:rsidRPr="00B43A4A">
        <w:rPr>
          <w:rFonts w:ascii="Times New Roman" w:hAnsi="Times New Roman" w:cs="Times New Roman"/>
          <w:color w:val="555555"/>
          <w:sz w:val="28"/>
          <w:szCs w:val="28"/>
        </w:rPr>
        <w:t>уменьшают.</w:t>
      </w:r>
    </w:p>
    <w:p w:rsidR="00192D15" w:rsidRDefault="00B43A4A" w:rsidP="00E46902">
      <w:pPr>
        <w:autoSpaceDE w:val="0"/>
        <w:autoSpaceDN w:val="0"/>
        <w:adjustRightInd w:val="0"/>
        <w:spacing w:after="225" w:line="306" w:lineRule="atLeast"/>
        <w:rPr>
          <w:rFonts w:ascii="Times New Roman" w:hAnsi="Times New Roman" w:cs="Times New Roman"/>
          <w:color w:val="555555"/>
          <w:sz w:val="28"/>
          <w:szCs w:val="28"/>
        </w:rPr>
      </w:pPr>
      <w:r w:rsidRPr="00B43A4A">
        <w:rPr>
          <w:rFonts w:ascii="Times New Roman" w:hAnsi="Times New Roman" w:cs="Times New Roman"/>
          <w:color w:val="555555"/>
          <w:sz w:val="28"/>
          <w:szCs w:val="28"/>
        </w:rPr>
        <w:t>В разведенный краситель песок высыпают до тех пор, пока вся жидкость не впитается в него. Полученную песочную кашицу перемешивают маленькой деревянной лопаткой и раскладывают тонким слоем на деревянный щит или клеенку для просушки. Когда высохший песок станет сыпучим, пересыпьте его в широкую банку или коробку с крышкой. Таким же способом окрашива</w:t>
      </w:r>
      <w:r>
        <w:rPr>
          <w:rFonts w:ascii="Times New Roman" w:hAnsi="Times New Roman" w:cs="Times New Roman"/>
          <w:color w:val="555555"/>
          <w:sz w:val="28"/>
          <w:szCs w:val="28"/>
        </w:rPr>
        <w:t>ют песок в разные цвета.</w:t>
      </w:r>
      <w:r w:rsidR="00F23F71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="005945CC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="00F43F9A">
        <w:rPr>
          <w:rFonts w:ascii="Times New Roman" w:hAnsi="Times New Roman" w:cs="Times New Roman"/>
          <w:color w:val="555555"/>
          <w:sz w:val="28"/>
          <w:szCs w:val="28"/>
        </w:rPr>
        <w:t>Я предложила вам два способа при</w:t>
      </w:r>
      <w:r w:rsidR="005945CC">
        <w:rPr>
          <w:rFonts w:ascii="Times New Roman" w:hAnsi="Times New Roman" w:cs="Times New Roman"/>
          <w:color w:val="555555"/>
          <w:sz w:val="28"/>
          <w:szCs w:val="28"/>
        </w:rPr>
        <w:t>обретения цветного песка</w:t>
      </w:r>
      <w:r w:rsidR="00F43F9A">
        <w:rPr>
          <w:rFonts w:ascii="Times New Roman" w:hAnsi="Times New Roman" w:cs="Times New Roman"/>
          <w:color w:val="555555"/>
          <w:sz w:val="28"/>
          <w:szCs w:val="28"/>
        </w:rPr>
        <w:t xml:space="preserve">, а  что более приемлемо для вас, решать вам. </w:t>
      </w:r>
    </w:p>
    <w:p w:rsidR="00192D15" w:rsidRDefault="00192D15" w:rsidP="00E46902">
      <w:pPr>
        <w:autoSpaceDE w:val="0"/>
        <w:autoSpaceDN w:val="0"/>
        <w:adjustRightInd w:val="0"/>
        <w:spacing w:after="225" w:line="306" w:lineRule="atLeast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 xml:space="preserve">Поднос у нас есть, песок готов, теперь можно приступать  к игре. Песок насыпаем  ровным слоем в </w:t>
      </w:r>
      <w:r w:rsidR="00335EFA">
        <w:rPr>
          <w:rFonts w:ascii="Times New Roman" w:hAnsi="Times New Roman" w:cs="Times New Roman"/>
          <w:color w:val="555555"/>
          <w:sz w:val="28"/>
          <w:szCs w:val="28"/>
        </w:rPr>
        <w:t>поднос</w:t>
      </w:r>
      <w:r>
        <w:rPr>
          <w:rFonts w:ascii="Times New Roman" w:hAnsi="Times New Roman" w:cs="Times New Roman"/>
          <w:color w:val="555555"/>
          <w:sz w:val="28"/>
          <w:szCs w:val="28"/>
        </w:rPr>
        <w:t xml:space="preserve">, и остаётся придумать сюжет и подобрать соответствующие  </w:t>
      </w:r>
      <w:r w:rsidR="00335EFA">
        <w:rPr>
          <w:rFonts w:ascii="Times New Roman" w:hAnsi="Times New Roman" w:cs="Times New Roman"/>
          <w:color w:val="555555"/>
          <w:sz w:val="28"/>
          <w:szCs w:val="28"/>
        </w:rPr>
        <w:t>атрибуты.</w:t>
      </w:r>
    </w:p>
    <w:p w:rsidR="00B43A4A" w:rsidRDefault="00F43F9A" w:rsidP="00E46902">
      <w:pPr>
        <w:autoSpaceDE w:val="0"/>
        <w:autoSpaceDN w:val="0"/>
        <w:adjustRightInd w:val="0"/>
        <w:spacing w:after="225" w:line="306" w:lineRule="atLeast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>Все песочные фантазии должны проходить в игровой форме, с использованием  различных атрибутов, поэтому для игр с цветным песком нам понадобиться «коллекция миниатюрных фигурок». Чем больше она, тем лучше. Чем старше возраст детей, тем разнообразнее  должна быть коллекция.</w:t>
      </w:r>
      <w:r w:rsidR="00BD434A">
        <w:rPr>
          <w:rFonts w:ascii="Times New Roman" w:hAnsi="Times New Roman" w:cs="Times New Roman"/>
          <w:color w:val="555555"/>
          <w:sz w:val="28"/>
          <w:szCs w:val="28"/>
        </w:rPr>
        <w:t xml:space="preserve"> Подбор материала  для игр вряд ли окажется обременительным, т.к. сегодня каждый ребёнок поможет вам в этом фигурками </w:t>
      </w:r>
      <w:proofErr w:type="gramStart"/>
      <w:r w:rsidR="00BD434A">
        <w:rPr>
          <w:rFonts w:ascii="Times New Roman" w:hAnsi="Times New Roman" w:cs="Times New Roman"/>
          <w:color w:val="555555"/>
          <w:sz w:val="28"/>
          <w:szCs w:val="28"/>
        </w:rPr>
        <w:t>из</w:t>
      </w:r>
      <w:proofErr w:type="gramEnd"/>
      <w:r w:rsidR="00BD434A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gramStart"/>
      <w:r w:rsidR="00BD434A">
        <w:rPr>
          <w:rFonts w:ascii="Times New Roman" w:hAnsi="Times New Roman" w:cs="Times New Roman"/>
          <w:color w:val="555555"/>
          <w:sz w:val="28"/>
          <w:szCs w:val="28"/>
        </w:rPr>
        <w:t>киндер</w:t>
      </w:r>
      <w:proofErr w:type="gramEnd"/>
      <w:r w:rsidR="00BD434A">
        <w:rPr>
          <w:rFonts w:ascii="Times New Roman" w:hAnsi="Times New Roman" w:cs="Times New Roman"/>
          <w:color w:val="555555"/>
          <w:sz w:val="28"/>
          <w:szCs w:val="28"/>
        </w:rPr>
        <w:t xml:space="preserve">- сюрпризов, деталями конструкторов и т.д. Так же наборы для игр могут состоять </w:t>
      </w:r>
      <w:r w:rsidR="00F07ACF">
        <w:rPr>
          <w:rFonts w:ascii="Times New Roman" w:hAnsi="Times New Roman" w:cs="Times New Roman"/>
          <w:color w:val="555555"/>
          <w:sz w:val="28"/>
          <w:szCs w:val="28"/>
        </w:rPr>
        <w:t>из деревянных фигурок, кукол, матрёшек, грибочков, наборов различных животных и насекомых, силуэтов деревьев, различных миниатюрных машино</w:t>
      </w:r>
      <w:proofErr w:type="gramStart"/>
      <w:r w:rsidR="00F07ACF">
        <w:rPr>
          <w:rFonts w:ascii="Times New Roman" w:hAnsi="Times New Roman" w:cs="Times New Roman"/>
          <w:color w:val="555555"/>
          <w:sz w:val="28"/>
          <w:szCs w:val="28"/>
        </w:rPr>
        <w:t>к(</w:t>
      </w:r>
      <w:proofErr w:type="gramEnd"/>
      <w:r w:rsidR="00F07ACF">
        <w:rPr>
          <w:rFonts w:ascii="Times New Roman" w:hAnsi="Times New Roman" w:cs="Times New Roman"/>
          <w:color w:val="555555"/>
          <w:sz w:val="28"/>
          <w:szCs w:val="28"/>
        </w:rPr>
        <w:t xml:space="preserve"> сухопутных, воздушных, водных), муляжей овощей и фруктов, естественных предметов: ракушек, каму</w:t>
      </w:r>
      <w:r w:rsidR="00277BCB">
        <w:rPr>
          <w:rFonts w:ascii="Times New Roman" w:hAnsi="Times New Roman" w:cs="Times New Roman"/>
          <w:color w:val="555555"/>
          <w:sz w:val="28"/>
          <w:szCs w:val="28"/>
        </w:rPr>
        <w:t xml:space="preserve">шков, грецких орехов, пластиковых крышек, наборы пластиковых или деревянных букв и цифр, различных геометрических фигурок, песочные формочки, наборы </w:t>
      </w:r>
      <w:r w:rsidR="00062D87">
        <w:rPr>
          <w:rFonts w:ascii="Times New Roman" w:hAnsi="Times New Roman" w:cs="Times New Roman"/>
          <w:color w:val="555555"/>
          <w:sz w:val="28"/>
          <w:szCs w:val="28"/>
        </w:rPr>
        <w:t xml:space="preserve">с </w:t>
      </w:r>
      <w:r w:rsidR="00277BCB">
        <w:rPr>
          <w:rFonts w:ascii="Times New Roman" w:hAnsi="Times New Roman" w:cs="Times New Roman"/>
          <w:color w:val="555555"/>
          <w:sz w:val="28"/>
          <w:szCs w:val="28"/>
        </w:rPr>
        <w:t>сюжетами сказок</w:t>
      </w:r>
      <w:r w:rsidR="00062D87">
        <w:rPr>
          <w:rFonts w:ascii="Times New Roman" w:hAnsi="Times New Roman" w:cs="Times New Roman"/>
          <w:color w:val="555555"/>
          <w:sz w:val="28"/>
          <w:szCs w:val="28"/>
        </w:rPr>
        <w:t xml:space="preserve">. Для составления узоров на песке подойдут наборы пластиковых снежинок, листочков, бусинок. Для изображения линий, дорожек можно использовать перья, кисточки, даже гребешки и расчёски, </w:t>
      </w:r>
      <w:proofErr w:type="spellStart"/>
      <w:r w:rsidR="00062D87">
        <w:rPr>
          <w:rFonts w:ascii="Times New Roman" w:hAnsi="Times New Roman" w:cs="Times New Roman"/>
          <w:color w:val="555555"/>
          <w:sz w:val="28"/>
          <w:szCs w:val="28"/>
        </w:rPr>
        <w:t>коктельные</w:t>
      </w:r>
      <w:proofErr w:type="spellEnd"/>
      <w:r w:rsidR="00062D87">
        <w:rPr>
          <w:rFonts w:ascii="Times New Roman" w:hAnsi="Times New Roman" w:cs="Times New Roman"/>
          <w:color w:val="555555"/>
          <w:sz w:val="28"/>
          <w:szCs w:val="28"/>
        </w:rPr>
        <w:t xml:space="preserve"> трубочки, </w:t>
      </w:r>
      <w:r w:rsidR="001E55E9">
        <w:rPr>
          <w:rFonts w:ascii="Times New Roman" w:hAnsi="Times New Roman" w:cs="Times New Roman"/>
          <w:color w:val="555555"/>
          <w:sz w:val="28"/>
          <w:szCs w:val="28"/>
        </w:rPr>
        <w:t>лупы. Словом, всё, что встречается в окружающем мире, может занять достойное место в вашей коллекции. Но не всегда во время игр с цветным п</w:t>
      </w:r>
      <w:r w:rsidR="00323587">
        <w:rPr>
          <w:rFonts w:ascii="Times New Roman" w:hAnsi="Times New Roman" w:cs="Times New Roman"/>
          <w:color w:val="555555"/>
          <w:sz w:val="28"/>
          <w:szCs w:val="28"/>
        </w:rPr>
        <w:t>еском детям необходимо пользоваться атрибутами, дети с большим удовольствием делают на песке отпечатки ладошек, кулачков, рисуют пальцами.</w:t>
      </w:r>
    </w:p>
    <w:p w:rsidR="00335EFA" w:rsidRDefault="00323587" w:rsidP="00E46902">
      <w:pPr>
        <w:autoSpaceDE w:val="0"/>
        <w:autoSpaceDN w:val="0"/>
        <w:adjustRightInd w:val="0"/>
        <w:spacing w:after="225" w:line="306" w:lineRule="atLeast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>Также можно организовать выставки детских работ из песка, тематика этих выставок может быть разнообразная, например «Путешествие</w:t>
      </w:r>
      <w:r w:rsidR="00E46902">
        <w:rPr>
          <w:rFonts w:ascii="Times New Roman" w:hAnsi="Times New Roman" w:cs="Times New Roman"/>
          <w:color w:val="555555"/>
          <w:sz w:val="28"/>
          <w:szCs w:val="28"/>
        </w:rPr>
        <w:t>». «Песочные узоры», «Мы на песочке рисовали» и т</w:t>
      </w:r>
      <w:r w:rsidR="006834CA">
        <w:rPr>
          <w:rFonts w:ascii="Times New Roman" w:hAnsi="Times New Roman" w:cs="Times New Roman"/>
          <w:color w:val="555555"/>
          <w:sz w:val="28"/>
          <w:szCs w:val="28"/>
        </w:rPr>
        <w:t>.</w:t>
      </w:r>
      <w:r w:rsidR="00E46902">
        <w:rPr>
          <w:rFonts w:ascii="Times New Roman" w:hAnsi="Times New Roman" w:cs="Times New Roman"/>
          <w:color w:val="555555"/>
          <w:sz w:val="28"/>
          <w:szCs w:val="28"/>
        </w:rPr>
        <w:t>д.</w:t>
      </w:r>
    </w:p>
    <w:p w:rsidR="001C789D" w:rsidRDefault="00335EFA" w:rsidP="00E46902">
      <w:pPr>
        <w:autoSpaceDE w:val="0"/>
        <w:autoSpaceDN w:val="0"/>
        <w:adjustRightInd w:val="0"/>
        <w:spacing w:after="225" w:line="306" w:lineRule="atLeast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 xml:space="preserve"> Вы уже наверно поняли, что игры с цветным песком очень полезны и интересны, получает</w:t>
      </w:r>
      <w:r w:rsidR="00576914">
        <w:rPr>
          <w:rFonts w:ascii="Times New Roman" w:hAnsi="Times New Roman" w:cs="Times New Roman"/>
          <w:color w:val="555555"/>
          <w:sz w:val="28"/>
          <w:szCs w:val="28"/>
        </w:rPr>
        <w:t>с</w:t>
      </w:r>
      <w:r>
        <w:rPr>
          <w:rFonts w:ascii="Times New Roman" w:hAnsi="Times New Roman" w:cs="Times New Roman"/>
          <w:color w:val="555555"/>
          <w:sz w:val="28"/>
          <w:szCs w:val="28"/>
        </w:rPr>
        <w:t>я и игра, и обучение</w:t>
      </w:r>
      <w:r w:rsidR="00576914">
        <w:rPr>
          <w:rFonts w:ascii="Times New Roman" w:hAnsi="Times New Roman" w:cs="Times New Roman"/>
          <w:color w:val="555555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555555"/>
          <w:sz w:val="28"/>
          <w:szCs w:val="28"/>
        </w:rPr>
        <w:t xml:space="preserve"> Особенно они идеальны в зимнее время</w:t>
      </w:r>
      <w:r w:rsidR="00576914">
        <w:rPr>
          <w:rFonts w:ascii="Times New Roman" w:hAnsi="Times New Roman" w:cs="Times New Roman"/>
          <w:color w:val="555555"/>
          <w:sz w:val="28"/>
          <w:szCs w:val="28"/>
        </w:rPr>
        <w:t>. Игры с цветным песком полностью соответствуют возрастным особенностям детей, т. к они универсальны, т.е. приемлемы для детей  всех возрастов, нач</w:t>
      </w:r>
      <w:r w:rsidR="001C789D">
        <w:rPr>
          <w:rFonts w:ascii="Times New Roman" w:hAnsi="Times New Roman" w:cs="Times New Roman"/>
          <w:color w:val="555555"/>
          <w:sz w:val="28"/>
          <w:szCs w:val="28"/>
        </w:rPr>
        <w:t xml:space="preserve">иная с </w:t>
      </w:r>
      <w:proofErr w:type="gramStart"/>
      <w:r w:rsidR="001C789D">
        <w:rPr>
          <w:rFonts w:ascii="Times New Roman" w:hAnsi="Times New Roman" w:cs="Times New Roman"/>
          <w:color w:val="555555"/>
          <w:sz w:val="28"/>
          <w:szCs w:val="28"/>
        </w:rPr>
        <w:t>раннего</w:t>
      </w:r>
      <w:proofErr w:type="gramEnd"/>
      <w:r w:rsidR="001C789D">
        <w:rPr>
          <w:rFonts w:ascii="Times New Roman" w:hAnsi="Times New Roman" w:cs="Times New Roman"/>
          <w:color w:val="555555"/>
          <w:sz w:val="28"/>
          <w:szCs w:val="28"/>
        </w:rPr>
        <w:t xml:space="preserve">.  И </w:t>
      </w:r>
      <w:r w:rsidR="00576914">
        <w:rPr>
          <w:rFonts w:ascii="Times New Roman" w:hAnsi="Times New Roman" w:cs="Times New Roman"/>
          <w:color w:val="555555"/>
          <w:sz w:val="28"/>
          <w:szCs w:val="28"/>
        </w:rPr>
        <w:t xml:space="preserve"> соответствуют программе «Детство», по которой работает наш</w:t>
      </w:r>
      <w:r w:rsidR="001C789D">
        <w:rPr>
          <w:rFonts w:ascii="Times New Roman" w:hAnsi="Times New Roman" w:cs="Times New Roman"/>
          <w:color w:val="555555"/>
          <w:sz w:val="28"/>
          <w:szCs w:val="28"/>
        </w:rPr>
        <w:t xml:space="preserve"> сад. Так же они обеспечивают познавательную, исследовательскую</w:t>
      </w:r>
      <w:proofErr w:type="gramStart"/>
      <w:r w:rsidR="001C789D">
        <w:rPr>
          <w:rFonts w:ascii="Times New Roman" w:hAnsi="Times New Roman" w:cs="Times New Roman"/>
          <w:color w:val="555555"/>
          <w:sz w:val="28"/>
          <w:szCs w:val="28"/>
        </w:rPr>
        <w:t xml:space="preserve"> ,</w:t>
      </w:r>
      <w:proofErr w:type="gramEnd"/>
      <w:r w:rsidR="001C789D">
        <w:rPr>
          <w:rFonts w:ascii="Times New Roman" w:hAnsi="Times New Roman" w:cs="Times New Roman"/>
          <w:color w:val="555555"/>
          <w:sz w:val="28"/>
          <w:szCs w:val="28"/>
        </w:rPr>
        <w:t xml:space="preserve"> игровую и творческую активность дошкольников.</w:t>
      </w:r>
    </w:p>
    <w:p w:rsidR="00323587" w:rsidRDefault="001C789D" w:rsidP="00E46902">
      <w:pPr>
        <w:autoSpaceDE w:val="0"/>
        <w:autoSpaceDN w:val="0"/>
        <w:adjustRightInd w:val="0"/>
        <w:spacing w:after="225" w:line="306" w:lineRule="atLeast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lastRenderedPageBreak/>
        <w:t>А сейчас я приглашаю кого –</w:t>
      </w:r>
      <w:r w:rsidR="008057AF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8"/>
          <w:szCs w:val="28"/>
        </w:rPr>
        <w:t>нибу</w:t>
      </w:r>
      <w:r w:rsidR="008057AF">
        <w:rPr>
          <w:rFonts w:ascii="Times New Roman" w:hAnsi="Times New Roman" w:cs="Times New Roman"/>
          <w:color w:val="555555"/>
          <w:sz w:val="28"/>
          <w:szCs w:val="28"/>
        </w:rPr>
        <w:t>д</w:t>
      </w:r>
      <w:r>
        <w:rPr>
          <w:rFonts w:ascii="Times New Roman" w:hAnsi="Times New Roman" w:cs="Times New Roman"/>
          <w:color w:val="555555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color w:val="555555"/>
          <w:sz w:val="28"/>
          <w:szCs w:val="28"/>
        </w:rPr>
        <w:t xml:space="preserve"> из вас поиграть  </w:t>
      </w:r>
      <w:r w:rsidR="008057AF">
        <w:rPr>
          <w:rFonts w:ascii="Times New Roman" w:hAnsi="Times New Roman" w:cs="Times New Roman"/>
          <w:color w:val="555555"/>
          <w:sz w:val="28"/>
          <w:szCs w:val="28"/>
        </w:rPr>
        <w:t xml:space="preserve">с цветным песком, проявить воображение и фантазию.  Кто хочет. </w:t>
      </w:r>
    </w:p>
    <w:p w:rsidR="008057AF" w:rsidRDefault="008057AF" w:rsidP="00E46902">
      <w:pPr>
        <w:autoSpaceDE w:val="0"/>
        <w:autoSpaceDN w:val="0"/>
        <w:adjustRightInd w:val="0"/>
        <w:spacing w:after="225" w:line="306" w:lineRule="atLeast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 xml:space="preserve">Возьмите вы поднос, </w:t>
      </w:r>
    </w:p>
    <w:p w:rsidR="008057AF" w:rsidRDefault="008057AF" w:rsidP="00E46902">
      <w:pPr>
        <w:autoSpaceDE w:val="0"/>
        <w:autoSpaceDN w:val="0"/>
        <w:adjustRightInd w:val="0"/>
        <w:spacing w:after="225" w:line="306" w:lineRule="atLeast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>Песка туда насыпьте ровным слоем.</w:t>
      </w:r>
    </w:p>
    <w:p w:rsidR="008057AF" w:rsidRDefault="008057AF" w:rsidP="00E46902">
      <w:pPr>
        <w:autoSpaceDE w:val="0"/>
        <w:autoSpaceDN w:val="0"/>
        <w:adjustRightInd w:val="0"/>
        <w:spacing w:after="225" w:line="306" w:lineRule="atLeast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>Игрушек маленьких и средних</w:t>
      </w:r>
    </w:p>
    <w:p w:rsidR="008057AF" w:rsidRDefault="008057AF" w:rsidP="00E46902">
      <w:pPr>
        <w:autoSpaceDE w:val="0"/>
        <w:autoSpaceDN w:val="0"/>
        <w:adjustRightInd w:val="0"/>
        <w:spacing w:after="225" w:line="306" w:lineRule="atLeast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 xml:space="preserve">Вы заготовьте для игры, </w:t>
      </w:r>
    </w:p>
    <w:p w:rsidR="008057AF" w:rsidRDefault="008057AF" w:rsidP="00E46902">
      <w:pPr>
        <w:autoSpaceDE w:val="0"/>
        <w:autoSpaceDN w:val="0"/>
        <w:adjustRightInd w:val="0"/>
        <w:spacing w:after="225" w:line="306" w:lineRule="atLeast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>И создавайте мир чудес</w:t>
      </w:r>
      <w:r w:rsidR="00373810">
        <w:rPr>
          <w:rFonts w:ascii="Times New Roman" w:hAnsi="Times New Roman" w:cs="Times New Roman"/>
          <w:color w:val="555555"/>
          <w:sz w:val="28"/>
          <w:szCs w:val="28"/>
        </w:rPr>
        <w:t>, творите.</w:t>
      </w:r>
    </w:p>
    <w:p w:rsidR="00373810" w:rsidRDefault="00373810" w:rsidP="00E46902">
      <w:pPr>
        <w:autoSpaceDE w:val="0"/>
        <w:autoSpaceDN w:val="0"/>
        <w:adjustRightInd w:val="0"/>
        <w:spacing w:after="225" w:line="306" w:lineRule="atLeast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>А мы потом посмотрим, что у вас получилось.</w:t>
      </w:r>
    </w:p>
    <w:p w:rsidR="008057AF" w:rsidRDefault="008057AF" w:rsidP="00E46902">
      <w:pPr>
        <w:autoSpaceDE w:val="0"/>
        <w:autoSpaceDN w:val="0"/>
        <w:adjustRightInd w:val="0"/>
        <w:spacing w:after="225" w:line="306" w:lineRule="atLeast"/>
        <w:rPr>
          <w:rFonts w:ascii="Times New Roman" w:hAnsi="Times New Roman" w:cs="Times New Roman"/>
          <w:color w:val="555555"/>
          <w:sz w:val="28"/>
          <w:szCs w:val="28"/>
        </w:rPr>
      </w:pPr>
    </w:p>
    <w:p w:rsidR="00B43A4A" w:rsidRPr="005945CC" w:rsidRDefault="00B43A4A" w:rsidP="00B43A4A">
      <w:pPr>
        <w:autoSpaceDE w:val="0"/>
        <w:autoSpaceDN w:val="0"/>
        <w:adjustRightInd w:val="0"/>
        <w:spacing w:after="225" w:line="306" w:lineRule="atLeast"/>
        <w:jc w:val="both"/>
        <w:rPr>
          <w:rFonts w:ascii="Times New Roman" w:hAnsi="Times New Roman" w:cs="Times New Roman"/>
          <w:color w:val="555555"/>
          <w:sz w:val="28"/>
          <w:szCs w:val="28"/>
        </w:rPr>
      </w:pPr>
    </w:p>
    <w:p w:rsidR="00B43A4A" w:rsidRPr="00B43A4A" w:rsidRDefault="00B43A4A" w:rsidP="00AD37E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D37EE" w:rsidRPr="00B43A4A" w:rsidRDefault="00AD37EE" w:rsidP="00D45B9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45B9E" w:rsidRPr="00B43A4A" w:rsidRDefault="00D45B9E" w:rsidP="00D45B9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94B28" w:rsidRPr="00E203B8" w:rsidRDefault="00694B28" w:rsidP="00694B2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94B28" w:rsidRPr="00E203B8" w:rsidSect="006532A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A431E"/>
    <w:multiLevelType w:val="hybridMultilevel"/>
    <w:tmpl w:val="3C76F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2AC"/>
    <w:rsid w:val="00062D87"/>
    <w:rsid w:val="00192D15"/>
    <w:rsid w:val="001C789D"/>
    <w:rsid w:val="001E55E9"/>
    <w:rsid w:val="00277BCB"/>
    <w:rsid w:val="00323587"/>
    <w:rsid w:val="00335EFA"/>
    <w:rsid w:val="00340E24"/>
    <w:rsid w:val="00373810"/>
    <w:rsid w:val="0048640E"/>
    <w:rsid w:val="00576914"/>
    <w:rsid w:val="005945CC"/>
    <w:rsid w:val="006532AC"/>
    <w:rsid w:val="006834CA"/>
    <w:rsid w:val="00694B28"/>
    <w:rsid w:val="006B7F87"/>
    <w:rsid w:val="00757F8E"/>
    <w:rsid w:val="008057AF"/>
    <w:rsid w:val="00997316"/>
    <w:rsid w:val="00A65EBA"/>
    <w:rsid w:val="00A66776"/>
    <w:rsid w:val="00AD37EE"/>
    <w:rsid w:val="00AD5A8A"/>
    <w:rsid w:val="00AE0374"/>
    <w:rsid w:val="00B43A4A"/>
    <w:rsid w:val="00BD434A"/>
    <w:rsid w:val="00D255FE"/>
    <w:rsid w:val="00D45B9E"/>
    <w:rsid w:val="00D83DE9"/>
    <w:rsid w:val="00E203B8"/>
    <w:rsid w:val="00E24E43"/>
    <w:rsid w:val="00E46902"/>
    <w:rsid w:val="00F07ACF"/>
    <w:rsid w:val="00F23F71"/>
    <w:rsid w:val="00F43F9A"/>
    <w:rsid w:val="00FD0D36"/>
    <w:rsid w:val="00FE4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3B8"/>
    <w:pPr>
      <w:ind w:left="720"/>
      <w:contextualSpacing/>
    </w:pPr>
  </w:style>
  <w:style w:type="paragraph" w:styleId="a4">
    <w:name w:val="No Spacing"/>
    <w:uiPriority w:val="1"/>
    <w:qFormat/>
    <w:rsid w:val="00AE03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2</cp:revision>
  <dcterms:created xsi:type="dcterms:W3CDTF">2014-12-03T12:29:00Z</dcterms:created>
  <dcterms:modified xsi:type="dcterms:W3CDTF">2014-12-03T12:29:00Z</dcterms:modified>
</cp:coreProperties>
</file>