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B9" w:rsidRPr="00897EB9" w:rsidRDefault="00897EB9" w:rsidP="00897EB9">
      <w:pPr>
        <w:rPr>
          <w:rFonts w:ascii="Times New Roman" w:hAnsi="Times New Roman" w:cs="Times New Roman"/>
          <w:b/>
          <w:sz w:val="24"/>
          <w:szCs w:val="24"/>
        </w:rPr>
      </w:pPr>
      <w:r w:rsidRPr="00897EB9">
        <w:rPr>
          <w:rFonts w:ascii="Times New Roman" w:hAnsi="Times New Roman" w:cs="Times New Roman"/>
          <w:b/>
          <w:sz w:val="24"/>
          <w:szCs w:val="24"/>
        </w:rPr>
        <w:t>Как сделать цветной песок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Нам понадобится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- песок светлого оттенка;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- красители: цветные мелки или гуашь;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- небольшие емкости;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- палочка или ложка для перемешивания песка;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- бумага для просушки песка (газеты, бумажные полотенца и т.п.).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Приступим: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1. Берем песок и просеиваем его через сито. Убираем мелкие камешки и другой мусор.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2. Наполняем этим песок подготовленные емкости. Лучше всего песок окрашивать небольшими порциями, тогда он окрасится равномерно и просохнет гораздо быстрее.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 xml:space="preserve"> Для окрашивания песка существует множество красителей (цветные мелки, пищевые красители, краски и т.д.). Я пользуюсь мелками и гуашью.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</w:p>
    <w:p w:rsidR="00897EB9" w:rsidRPr="00897EB9" w:rsidRDefault="00897EB9" w:rsidP="00897EB9">
      <w:pPr>
        <w:rPr>
          <w:rFonts w:ascii="Times New Roman" w:hAnsi="Times New Roman" w:cs="Times New Roman"/>
          <w:b/>
          <w:sz w:val="24"/>
          <w:szCs w:val="24"/>
        </w:rPr>
      </w:pPr>
      <w:r w:rsidRPr="00897EB9">
        <w:rPr>
          <w:rFonts w:ascii="Times New Roman" w:hAnsi="Times New Roman" w:cs="Times New Roman"/>
          <w:b/>
          <w:sz w:val="24"/>
          <w:szCs w:val="24"/>
        </w:rPr>
        <w:t>Цветные мелки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Мелки трем на терке  и добавляем в небольшое количество песка. Тщательно перемешиваем. Затем добавляем небольшое количество воды, чтобы песок лишь стал влажным. Снова хорошенько перемешайте смесь, добиваясь равномерного окрашивания песка. Затем выкладываем песок на бумагу для просушки.</w:t>
      </w:r>
    </w:p>
    <w:p w:rsidR="00897EB9" w:rsidRPr="00897EB9" w:rsidRDefault="00897EB9" w:rsidP="00897EB9">
      <w:pPr>
        <w:rPr>
          <w:rFonts w:ascii="Times New Roman" w:hAnsi="Times New Roman" w:cs="Times New Roman"/>
          <w:b/>
          <w:sz w:val="24"/>
          <w:szCs w:val="24"/>
        </w:rPr>
      </w:pPr>
    </w:p>
    <w:p w:rsidR="00897EB9" w:rsidRPr="00897EB9" w:rsidRDefault="00897EB9" w:rsidP="00897E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Гуашь</w:t>
      </w:r>
      <w:bookmarkStart w:id="0" w:name="_GoBack"/>
      <w:bookmarkEnd w:id="0"/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 xml:space="preserve">Для окрашивания гуашью сначала намочим песок, а затем добавим в него краску. После этого тщательно перемешиваем смесь, равномерно распределяя красящий пигмент в песочной массе. Смешивая ингредиенты в баночке или миске, используйте палочку или ложку. После смешивания песка с красками высыпаем окрашенный песок на листы бумаги  тонким слоем и просушите в течение суток. </w:t>
      </w:r>
    </w:p>
    <w:p w:rsidR="00897EB9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</w:p>
    <w:p w:rsidR="00DD3AE8" w:rsidRPr="00897EB9" w:rsidRDefault="00897EB9" w:rsidP="00897EB9">
      <w:pPr>
        <w:rPr>
          <w:rFonts w:ascii="Times New Roman" w:hAnsi="Times New Roman" w:cs="Times New Roman"/>
          <w:sz w:val="24"/>
          <w:szCs w:val="24"/>
        </w:rPr>
      </w:pPr>
      <w:r w:rsidRPr="00897EB9">
        <w:rPr>
          <w:rFonts w:ascii="Times New Roman" w:hAnsi="Times New Roman" w:cs="Times New Roman"/>
          <w:sz w:val="24"/>
          <w:szCs w:val="24"/>
        </w:rPr>
        <w:t>Теперь цветной песок готов для дальнейшего использования в вашем творчестве.</w:t>
      </w:r>
    </w:p>
    <w:sectPr w:rsidR="00DD3AE8" w:rsidRPr="0089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B9"/>
    <w:rsid w:val="00897EB9"/>
    <w:rsid w:val="00D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2014-11-11T04:40:00Z</dcterms:created>
  <dcterms:modified xsi:type="dcterms:W3CDTF">2014-11-11T04:42:00Z</dcterms:modified>
</cp:coreProperties>
</file>