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34" w:rsidRPr="00A01134" w:rsidRDefault="00A01134" w:rsidP="00A01134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ru-RU"/>
        </w:rPr>
      </w:pPr>
      <w:bookmarkStart w:id="0" w:name="_GoBack"/>
      <w:bookmarkEnd w:id="0"/>
      <w:r w:rsidRPr="00A01134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ru-RU"/>
        </w:rPr>
        <w:t>Анкета "Система музыкального воспитания в ДОУ"</w:t>
      </w:r>
    </w:p>
    <w:p w:rsidR="00A01134" w:rsidRPr="00A01134" w:rsidRDefault="00A01134" w:rsidP="00A01134">
      <w:pPr>
        <w:spacing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1134">
        <w:rPr>
          <w:rFonts w:ascii="inherit" w:eastAsia="Times New Roman" w:hAnsi="inherit" w:cs="Times New Roman"/>
          <w:sz w:val="24"/>
          <w:szCs w:val="24"/>
          <w:lang w:eastAsia="ru-RU"/>
        </w:rPr>
        <w:t>Уважаемые родители! Нам очень интересно Ваше мнение о значении музыкального воспитания для развития дошкольников. Ваши ответы помогут нам построить работу по музыкальному воспитанию с максимальным учетом Ваших пожеланий. Просим Вас ответить на вопросы, выбрав устраивающий Вас ответ.</w:t>
      </w:r>
    </w:p>
    <w:p w:rsidR="00A01134" w:rsidRPr="00A01134" w:rsidRDefault="00A01134" w:rsidP="00A0113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0113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Вашему мнению, музыкальное воспитание в ДОУ должно носить характер: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6" o:title=""/>
          </v:shape>
          <w:control r:id="rId7" w:name="DefaultOcxName" w:shapeid="_x0000_i1096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Обучающий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95" type="#_x0000_t75" style="width:20.25pt;height:18pt" o:ole="">
            <v:imagedata r:id="rId6" o:title=""/>
          </v:shape>
          <w:control r:id="rId8" w:name="DefaultOcxName1" w:shapeid="_x0000_i1095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Развивающий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94" type="#_x0000_t75" style="width:20.25pt;height:18pt" o:ole="">
            <v:imagedata r:id="rId6" o:title=""/>
          </v:shape>
          <w:control r:id="rId9" w:name="DefaultOcxName2" w:shapeid="_x0000_i1094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Развлекающий</w:t>
      </w: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Знакомы ли Вы с системой музыкального воспитания в ДОУ?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93" type="#_x0000_t75" style="width:20.25pt;height:18pt" o:ole="">
            <v:imagedata r:id="rId6" o:title=""/>
          </v:shape>
          <w:control r:id="rId10" w:name="DefaultOcxName3" w:shapeid="_x0000_i1093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92" type="#_x0000_t75" style="width:20.25pt;height:18pt" o:ole="">
            <v:imagedata r:id="rId6" o:title=""/>
          </v:shape>
          <w:control r:id="rId11" w:name="DefaultOcxName4" w:shapeid="_x0000_i1092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Нет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91" type="#_x0000_t75" style="width:20.25pt;height:18pt" o:ole="">
            <v:imagedata r:id="rId6" o:title=""/>
          </v:shape>
          <w:control r:id="rId12" w:name="DefaultOcxName5" w:shapeid="_x0000_i1091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Частично</w:t>
      </w: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 формы детской музыкальной деятельности Вам наиболее интересны?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90" type="#_x0000_t75" style="width:20.25pt;height:18pt" o:ole="">
            <v:imagedata r:id="rId6" o:title=""/>
          </v:shape>
          <w:control r:id="rId13" w:name="DefaultOcxName6" w:shapeid="_x0000_i1090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Музыкальное занятие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9" type="#_x0000_t75" style="width:20.25pt;height:18pt" o:ole="">
            <v:imagedata r:id="rId6" o:title=""/>
          </v:shape>
          <w:control r:id="rId14" w:name="DefaultOcxName7" w:shapeid="_x0000_i1089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Утренняя гимнастика с музыкой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8" type="#_x0000_t75" style="width:20.25pt;height:18pt" o:ole="">
            <v:imagedata r:id="rId6" o:title=""/>
          </v:shape>
          <w:control r:id="rId15" w:name="DefaultOcxName8" w:shapeid="_x0000_i1088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Вечер развлечений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7" type="#_x0000_t75" style="width:20.25pt;height:18pt" o:ole="">
            <v:imagedata r:id="rId6" o:title=""/>
          </v:shape>
          <w:control r:id="rId16" w:name="DefaultOcxName9" w:shapeid="_x0000_i1087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Самостоятельная музыкальная деятельность</w:t>
      </w: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Что, по Вашему мнению, должно иметь приоритетное значение в музыкальной деятельности детей?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6" type="#_x0000_t75" style="width:20.25pt;height:18pt" o:ole="">
            <v:imagedata r:id="rId6" o:title=""/>
          </v:shape>
          <w:control r:id="rId17" w:name="DefaultOcxName10" w:shapeid="_x0000_i1086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Подготовка и проведение праздников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5" type="#_x0000_t75" style="width:20.25pt;height:18pt" o:ole="">
            <v:imagedata r:id="rId6" o:title=""/>
          </v:shape>
          <w:control r:id="rId18" w:name="DefaultOcxName11" w:shapeid="_x0000_i1085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Развитие специальных музыкальных способностей детей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4" type="#_x0000_t75" style="width:20.25pt;height:18pt" o:ole="">
            <v:imagedata r:id="rId6" o:title=""/>
          </v:shape>
          <w:control r:id="rId19" w:name="DefaultOcxName12" w:shapeid="_x0000_i1084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Формирование основ общей музыкальной культуры ребенка</w:t>
      </w: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Готовы ли Вы принимать активное участие в совместной музыкальной деятельности с ребенком в детском саду и дома?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3" type="#_x0000_t75" style="width:20.25pt;height:18pt" o:ole="">
            <v:imagedata r:id="rId6" o:title=""/>
          </v:shape>
          <w:control r:id="rId20" w:name="DefaultOcxName13" w:shapeid="_x0000_i1083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2" type="#_x0000_t75" style="width:20.25pt;height:18pt" o:ole="">
            <v:imagedata r:id="rId6" o:title=""/>
          </v:shape>
          <w:control r:id="rId21" w:name="DefaultOcxName14" w:shapeid="_x0000_i1082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Нет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81" type="#_x0000_t75" style="width:20.25pt;height:18pt" o:ole="">
            <v:imagedata r:id="rId6" o:title=""/>
          </v:shape>
          <w:control r:id="rId22" w:name="DefaultOcxName15" w:shapeid="_x0000_i1081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Иногда</w:t>
      </w: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Есть ли у Вас дома музыкальные инструменты? Если есть, то </w:t>
      </w:r>
      <w:proofErr w:type="gramStart"/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</w:t>
      </w:r>
      <w:proofErr w:type="gramEnd"/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Имеете ли Вы или члены Вашей семьи музыкальное образование или какие-либо навыки владения музыкальными инструментами?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Покупаете ли Вы ребенку музыкальные игрушки (детские музыкальные инструменты)?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78" type="#_x0000_t75" style="width:20.25pt;height:18pt" o:ole="">
            <v:imagedata r:id="rId6" o:title=""/>
          </v:shape>
          <w:control r:id="rId23" w:name="DefaultOcxName18" w:shapeid="_x0000_i1078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77" type="#_x0000_t75" style="width:20.25pt;height:18pt" o:ole="">
            <v:imagedata r:id="rId6" o:title=""/>
          </v:shape>
          <w:control r:id="rId24" w:name="DefaultOcxName19" w:shapeid="_x0000_i1077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Нет</w:t>
      </w:r>
    </w:p>
    <w:p w:rsid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01134" w:rsidRPr="00A01134" w:rsidRDefault="00A01134" w:rsidP="00A011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Хотели бы Вы получать информацию о системе музыкального воспитания в ДОУ? </w:t>
      </w:r>
      <w:r w:rsidRPr="00A01134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076" type="#_x0000_t75" style="width:20.25pt;height:18pt" o:ole="">
            <v:imagedata r:id="rId6" o:title=""/>
          </v:shape>
          <w:control r:id="rId25" w:name="DefaultOcxName20" w:shapeid="_x0000_i1076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Регулярно</w:t>
      </w:r>
    </w:p>
    <w:p w:rsidR="00A01134" w:rsidRPr="00A01134" w:rsidRDefault="00A01134" w:rsidP="00A01134">
      <w:pPr>
        <w:numPr>
          <w:ilvl w:val="1"/>
          <w:numId w:val="1"/>
        </w:numPr>
        <w:shd w:val="clear" w:color="auto" w:fill="FFFFFF"/>
        <w:spacing w:after="0" w:line="312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89" type="#_x0000_t75" style="width:20.25pt;height:18pt" o:ole="">
            <v:imagedata r:id="rId6" o:title=""/>
          </v:shape>
          <w:control r:id="rId26" w:name="DefaultOcxName21" w:shapeid="_x0000_i1289"/>
        </w:object>
      </w:r>
      <w:r w:rsidRPr="00A01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Иногда</w:t>
      </w:r>
    </w:p>
    <w:p w:rsidR="00704EA6" w:rsidRDefault="00704EA6" w:rsidP="00A01134">
      <w:pPr>
        <w:jc w:val="both"/>
      </w:pPr>
    </w:p>
    <w:sectPr w:rsidR="00704EA6" w:rsidSect="00A0113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FC0"/>
    <w:multiLevelType w:val="multilevel"/>
    <w:tmpl w:val="A512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01637"/>
    <w:multiLevelType w:val="multilevel"/>
    <w:tmpl w:val="C332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34"/>
    <w:rsid w:val="00704EA6"/>
    <w:rsid w:val="00A01134"/>
    <w:rsid w:val="00A3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30"/>
  </w:style>
  <w:style w:type="paragraph" w:styleId="1">
    <w:name w:val="heading 1"/>
    <w:basedOn w:val="a"/>
    <w:next w:val="a"/>
    <w:link w:val="10"/>
    <w:uiPriority w:val="9"/>
    <w:qFormat/>
    <w:rsid w:val="00A01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3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1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30"/>
  </w:style>
  <w:style w:type="paragraph" w:styleId="1">
    <w:name w:val="heading 1"/>
    <w:basedOn w:val="a"/>
    <w:next w:val="a"/>
    <w:link w:val="10"/>
    <w:uiPriority w:val="9"/>
    <w:qFormat/>
    <w:rsid w:val="00A01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3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1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86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4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37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5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4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81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7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68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0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0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9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01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5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4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0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7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201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1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6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23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75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79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5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0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6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4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46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83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0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9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5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1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18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4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5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25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9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7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5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1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2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8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81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6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0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55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78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0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90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7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Sofia))</dc:creator>
  <cp:lastModifiedBy>Sofia))</cp:lastModifiedBy>
  <cp:revision>1</cp:revision>
  <dcterms:created xsi:type="dcterms:W3CDTF">2014-12-04T16:57:00Z</dcterms:created>
  <dcterms:modified xsi:type="dcterms:W3CDTF">2014-12-04T17:02:00Z</dcterms:modified>
</cp:coreProperties>
</file>