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36" w:rsidRPr="00C52C36" w:rsidRDefault="00C52C36" w:rsidP="00C52C36">
      <w:pPr>
        <w:shd w:val="clear" w:color="auto" w:fill="FFFFFF"/>
        <w:spacing w:after="131" w:line="240" w:lineRule="atLeast"/>
        <w:outlineLvl w:val="0"/>
        <w:rPr>
          <w:rFonts w:ascii="Arial" w:eastAsia="Times New Roman" w:hAnsi="Arial" w:cs="Arial"/>
          <w:color w:val="FD9A00"/>
          <w:kern w:val="36"/>
          <w:sz w:val="28"/>
          <w:szCs w:val="28"/>
          <w:lang w:eastAsia="ru-RU"/>
        </w:rPr>
      </w:pPr>
      <w:r w:rsidRPr="00C52C36">
        <w:rPr>
          <w:rFonts w:ascii="Arial" w:eastAsia="Times New Roman" w:hAnsi="Arial" w:cs="Arial"/>
          <w:color w:val="FD9A00"/>
          <w:kern w:val="36"/>
          <w:sz w:val="28"/>
          <w:szCs w:val="28"/>
          <w:lang w:eastAsia="ru-RU"/>
        </w:rPr>
        <w:t>Консультация «Сказка в жизни ребенка»</w:t>
      </w:r>
    </w:p>
    <w:p w:rsidR="00C52C36" w:rsidRPr="00C52C36" w:rsidRDefault="00C52C36" w:rsidP="00C52C36">
      <w:pPr>
        <w:shd w:val="clear" w:color="auto" w:fill="FFFFFF"/>
        <w:spacing w:before="196" w:after="196" w:line="275" w:lineRule="atLeast"/>
        <w:jc w:val="both"/>
        <w:rPr>
          <w:rFonts w:ascii="Arial" w:eastAsia="Times New Roman" w:hAnsi="Arial" w:cs="Arial"/>
          <w:color w:val="555555"/>
          <w:sz w:val="28"/>
          <w:szCs w:val="28"/>
          <w:lang w:eastAsia="ru-RU"/>
        </w:rPr>
      </w:pPr>
      <w:r w:rsidRPr="00C52C36">
        <w:rPr>
          <w:rFonts w:ascii="Arial" w:eastAsia="Times New Roman" w:hAnsi="Arial" w:cs="Arial"/>
          <w:color w:val="555555"/>
          <w:sz w:val="28"/>
          <w:szCs w:val="28"/>
          <w:lang w:eastAsia="ru-RU"/>
        </w:rPr>
        <w:t>Сказка в жизни ребенка</w:t>
      </w:r>
    </w:p>
    <w:p w:rsidR="00C52C36" w:rsidRPr="00C52C36" w:rsidRDefault="00C52C36" w:rsidP="00C52C36">
      <w:pPr>
        <w:shd w:val="clear" w:color="auto" w:fill="FFFFFF"/>
        <w:spacing w:before="196" w:after="196" w:line="275" w:lineRule="atLeast"/>
        <w:jc w:val="both"/>
        <w:rPr>
          <w:rFonts w:ascii="Arial" w:eastAsia="Times New Roman" w:hAnsi="Arial" w:cs="Arial"/>
          <w:color w:val="555555"/>
          <w:sz w:val="28"/>
          <w:szCs w:val="28"/>
          <w:lang w:eastAsia="ru-RU"/>
        </w:rPr>
      </w:pPr>
      <w:r w:rsidRPr="00C52C36">
        <w:rPr>
          <w:rFonts w:ascii="Arial" w:eastAsia="Times New Roman" w:hAnsi="Arial" w:cs="Arial"/>
          <w:color w:val="555555"/>
          <w:sz w:val="28"/>
          <w:szCs w:val="28"/>
          <w:lang w:eastAsia="ru-RU"/>
        </w:rPr>
        <w:t>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w:t>
      </w:r>
      <w:r>
        <w:rPr>
          <w:rFonts w:ascii="Arial" w:eastAsia="Times New Roman" w:hAnsi="Arial" w:cs="Arial"/>
          <w:color w:val="555555"/>
          <w:sz w:val="28"/>
          <w:szCs w:val="28"/>
          <w:lang w:eastAsia="ru-RU"/>
        </w:rPr>
        <w:t xml:space="preserve">ческих взаимоотношений и </w:t>
      </w:r>
      <w:r>
        <w:rPr>
          <w:rFonts w:ascii="Arial" w:eastAsia="Times New Roman" w:hAnsi="Arial" w:cs="Arial"/>
          <w:color w:val="555555"/>
          <w:sz w:val="28"/>
          <w:szCs w:val="28"/>
          <w:lang w:val="en-US" w:eastAsia="ru-RU"/>
        </w:rPr>
        <w:t>c</w:t>
      </w:r>
      <w:r w:rsidRPr="00C52C36">
        <w:rPr>
          <w:rFonts w:ascii="Arial" w:eastAsia="Times New Roman" w:hAnsi="Arial" w:cs="Arial"/>
          <w:color w:val="555555"/>
          <w:sz w:val="28"/>
          <w:szCs w:val="28"/>
          <w:lang w:eastAsia="ru-RU"/>
        </w:rPr>
        <w:t xml:space="preserve"> окружающим миром в целом. Сказка является таким же необходимым этапом развития ребёнка, как и игра. А запретить своему чаду играть не сможет ни один любящий родитель.</w:t>
      </w:r>
    </w:p>
    <w:p w:rsidR="00C52C36" w:rsidRPr="00C52C36" w:rsidRDefault="00C52C36" w:rsidP="00C52C36">
      <w:pPr>
        <w:shd w:val="clear" w:color="auto" w:fill="FFFFFF"/>
        <w:spacing w:before="196" w:after="196" w:line="275" w:lineRule="atLeast"/>
        <w:jc w:val="both"/>
        <w:rPr>
          <w:rFonts w:ascii="Arial" w:eastAsia="Times New Roman" w:hAnsi="Arial" w:cs="Arial"/>
          <w:color w:val="555555"/>
          <w:sz w:val="28"/>
          <w:szCs w:val="28"/>
          <w:lang w:eastAsia="ru-RU"/>
        </w:rPr>
      </w:pPr>
      <w:r w:rsidRPr="00C52C36">
        <w:rPr>
          <w:rFonts w:ascii="Arial" w:eastAsia="Times New Roman" w:hAnsi="Arial" w:cs="Arial"/>
          <w:color w:val="555555"/>
          <w:sz w:val="28"/>
          <w:szCs w:val="28"/>
          <w:lang w:eastAsia="ru-RU"/>
        </w:rPr>
        <w:t>Знакомство со сказкой помогает ребёнку понять окружающую действительность. Любая сказка - это рассказ об отношениях между людьми. Ребенок не любит наставлений, и сказка не учит его напрямую. Детская сказка предлагает ребенку образы, которые ему очень интересны.</w:t>
      </w:r>
    </w:p>
    <w:p w:rsidR="00C52C36" w:rsidRPr="00C52C36" w:rsidRDefault="00C52C36" w:rsidP="00C52C36">
      <w:pPr>
        <w:shd w:val="clear" w:color="auto" w:fill="FFFFFF"/>
        <w:spacing w:before="196" w:after="196" w:line="275" w:lineRule="atLeast"/>
        <w:jc w:val="both"/>
        <w:rPr>
          <w:rFonts w:ascii="Arial" w:eastAsia="Times New Roman" w:hAnsi="Arial" w:cs="Arial"/>
          <w:color w:val="555555"/>
          <w:sz w:val="28"/>
          <w:szCs w:val="28"/>
          <w:lang w:eastAsia="ru-RU"/>
        </w:rPr>
      </w:pPr>
      <w:r w:rsidRPr="00C52C36">
        <w:rPr>
          <w:rFonts w:ascii="Arial" w:eastAsia="Times New Roman" w:hAnsi="Arial" w:cs="Arial"/>
          <w:color w:val="555555"/>
          <w:sz w:val="28"/>
          <w:szCs w:val="28"/>
          <w:lang w:eastAsia="ru-RU"/>
        </w:rPr>
        <w:t>Роли детских сказок в развитии детей многогранны. От развития фантазии до развития правильной речи. Сказка является неотъемлемым элементом в воспитании детей. Она на доступном языке учит детей жизни, рассказывает о добре и зле. Дети легче понимают сказку, чем пресную взрослую речь. Поэтому если взрослые хотят помочь объяснить что-то ребёнку, поддержать его, придётся вспомнить язык детства – сказку. Читая и рассказывая сказки, взрослые развивают внутренний мир ребёнка. Дети, которым с раннего детства читались сказки, быстрее начинают говорить, правильно выражать свои мысли. Детские сказки расширяют словарный запас малыша, помогают правильно строить диалог, развивают связную логическую речь. Не менее важно сделать речь ребёнка эмоциональной, красивой, образной. Формируется умение задавать вопросы. Большое значение надо уделить конструированию слов, предложений, словосочетаний. Очень важна связь между речевой и умственной деятельностью детей. Сказка помогает формировать основы поведения и общения. Роль детских сказок развивать фантазию и воображение ребёнка, а так же его творческий потенциал.</w:t>
      </w:r>
    </w:p>
    <w:p w:rsidR="00C52C36" w:rsidRPr="00C52C36" w:rsidRDefault="00C52C36" w:rsidP="00C52C36">
      <w:pPr>
        <w:shd w:val="clear" w:color="auto" w:fill="FFFFFF"/>
        <w:spacing w:before="196" w:after="196" w:line="275" w:lineRule="atLeast"/>
        <w:jc w:val="both"/>
        <w:rPr>
          <w:rFonts w:ascii="Arial" w:eastAsia="Times New Roman" w:hAnsi="Arial" w:cs="Arial"/>
          <w:color w:val="555555"/>
          <w:sz w:val="28"/>
          <w:szCs w:val="28"/>
          <w:lang w:eastAsia="ru-RU"/>
        </w:rPr>
      </w:pPr>
      <w:r w:rsidRPr="00C52C36">
        <w:rPr>
          <w:rFonts w:ascii="Arial" w:eastAsia="Times New Roman" w:hAnsi="Arial" w:cs="Arial"/>
          <w:color w:val="555555"/>
          <w:sz w:val="28"/>
          <w:szCs w:val="28"/>
          <w:lang w:eastAsia="ru-RU"/>
        </w:rPr>
        <w:t>Для чтения сказок важно выбрать «правильное» время, когда ребёнок будет спокойным и в хорошем настроении. Можно делать это перед сном, когда есть время обсудить сказку. Читать нужно с удовольствием и не отвлекаться, это принесёт больше пользы и положительных эмоций. Сказки расширяют познания детей.</w:t>
      </w:r>
    </w:p>
    <w:p w:rsidR="00C52C36" w:rsidRPr="00C52C36" w:rsidRDefault="00C52C36" w:rsidP="00C52C36">
      <w:pPr>
        <w:shd w:val="clear" w:color="auto" w:fill="FFFFFF"/>
        <w:spacing w:before="196" w:after="196" w:line="275" w:lineRule="atLeast"/>
        <w:jc w:val="both"/>
        <w:rPr>
          <w:rFonts w:ascii="Arial" w:eastAsia="Times New Roman" w:hAnsi="Arial" w:cs="Arial"/>
          <w:color w:val="555555"/>
          <w:sz w:val="28"/>
          <w:szCs w:val="28"/>
          <w:lang w:eastAsia="ru-RU"/>
        </w:rPr>
      </w:pPr>
      <w:r w:rsidRPr="00C52C36">
        <w:rPr>
          <w:rFonts w:ascii="Arial" w:eastAsia="Times New Roman" w:hAnsi="Arial" w:cs="Arial"/>
          <w:color w:val="555555"/>
          <w:sz w:val="28"/>
          <w:szCs w:val="28"/>
          <w:lang w:eastAsia="ru-RU"/>
        </w:rPr>
        <w:lastRenderedPageBreak/>
        <w:t>Роль детских сказок в воспитании детей не может быть не замечена. Ребёнок, представив образы, учится понимать внутренний мир героев, сопереживать им и верить в силы добра. Роль детских сказок не ограничивается только приятным времяпровождением. Сказки можно рассматривать как способ снятия тревоги у ребёнка.</w:t>
      </w:r>
    </w:p>
    <w:p w:rsidR="00C52C36" w:rsidRPr="00C52C36" w:rsidRDefault="00C52C36" w:rsidP="00C52C36">
      <w:pPr>
        <w:shd w:val="clear" w:color="auto" w:fill="FFFFFF"/>
        <w:spacing w:before="196" w:after="196" w:line="275" w:lineRule="atLeast"/>
        <w:jc w:val="both"/>
        <w:rPr>
          <w:rFonts w:ascii="Arial" w:eastAsia="Times New Roman" w:hAnsi="Arial" w:cs="Arial"/>
          <w:color w:val="555555"/>
          <w:sz w:val="28"/>
          <w:szCs w:val="28"/>
          <w:lang w:eastAsia="ru-RU"/>
        </w:rPr>
      </w:pPr>
      <w:r w:rsidRPr="00C52C36">
        <w:rPr>
          <w:rFonts w:ascii="Arial" w:eastAsia="Times New Roman" w:hAnsi="Arial" w:cs="Arial"/>
          <w:color w:val="555555"/>
          <w:sz w:val="28"/>
          <w:szCs w:val="28"/>
          <w:lang w:eastAsia="ru-RU"/>
        </w:rPr>
        <w:t>Сказка является одним из самых доступных средств, для полноценного развития ребёнка. Не нужно преуменьшать роль детских сказок в воспитании детей. Если правильно подобрать сказки с возрастными особенностями детей, можно положительно влиять на эмоциональное состояние ребёнка.</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 Тогда запоминание будет осознанное, глубокое.</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Для того</w:t>
      </w:r>
      <w:proofErr w:type="gramStart"/>
      <w:r w:rsidRPr="00C52C36">
        <w:rPr>
          <w:rFonts w:ascii="Tahoma" w:hAnsi="Tahoma" w:cs="Tahoma"/>
          <w:color w:val="383838"/>
          <w:sz w:val="28"/>
          <w:szCs w:val="28"/>
        </w:rPr>
        <w:t>,</w:t>
      </w:r>
      <w:proofErr w:type="gramEnd"/>
      <w:r w:rsidRPr="00C52C36">
        <w:rPr>
          <w:rFonts w:ascii="Tahoma" w:hAnsi="Tahoma" w:cs="Tahoma"/>
          <w:color w:val="383838"/>
          <w:sz w:val="28"/>
          <w:szCs w:val="28"/>
        </w:rPr>
        <w:t xml:space="preserve"> чтобы ребенку было легче запомнить сказки и после рассказывать их, можно использовать различные дидактические игры. Так же эти игры очень хорошо помогают в развитии творческого воображения, фантазии, связной монологической и диалогической речи.</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Предлагаю рассмотреть некоторые из них.</w:t>
      </w:r>
    </w:p>
    <w:p w:rsidR="00C52C36" w:rsidRPr="00C52C36" w:rsidRDefault="00C52C36" w:rsidP="00C52C36">
      <w:pPr>
        <w:pStyle w:val="4"/>
        <w:shd w:val="clear" w:color="auto" w:fill="FFFFFF"/>
        <w:spacing w:before="0" w:after="120"/>
        <w:rPr>
          <w:rFonts w:ascii="Georgia" w:hAnsi="Georgia" w:cs="Times New Roman"/>
          <w:color w:val="3189D9"/>
          <w:sz w:val="28"/>
          <w:szCs w:val="28"/>
        </w:rPr>
      </w:pPr>
      <w:r w:rsidRPr="00C52C36">
        <w:rPr>
          <w:rFonts w:ascii="Georgia" w:hAnsi="Georgia"/>
          <w:color w:val="3189D9"/>
          <w:sz w:val="28"/>
          <w:szCs w:val="28"/>
        </w:rPr>
        <w:t>«Встречи героев»</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Игра помогает развивать устную диалогическую речь, лучше запоминать последовательность действий сказки и ее сюжет.</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Ребенку читается сказка по желанию. После прочтения ему предлагаются изображения двух героев из сказки. Задача ребенка состоит в том, что ему нужно вспомнить, что говорили герои друг другу и озвучить диалог. Можно предложить героев, которые в сказке не встречаются. Например, в сказке «Колобок» не встречаются друг с другом заяц и медведь. Но что бы они могли сказать друг другу при встрече? Похвалить колобка за то, что он такой умный и хитрый или пожаловаться друг другу на обманщика.</w:t>
      </w:r>
    </w:p>
    <w:p w:rsidR="00C52C36" w:rsidRPr="00C52C36" w:rsidRDefault="00C52C36" w:rsidP="00C52C36">
      <w:pPr>
        <w:pStyle w:val="4"/>
        <w:shd w:val="clear" w:color="auto" w:fill="FFFFFF"/>
        <w:spacing w:before="0" w:after="120"/>
        <w:rPr>
          <w:rFonts w:ascii="Georgia" w:hAnsi="Georgia" w:cs="Times New Roman"/>
          <w:color w:val="3189D9"/>
          <w:sz w:val="28"/>
          <w:szCs w:val="28"/>
        </w:rPr>
      </w:pPr>
      <w:r w:rsidRPr="00C52C36">
        <w:rPr>
          <w:rFonts w:ascii="Georgia" w:hAnsi="Georgia"/>
          <w:color w:val="3189D9"/>
          <w:sz w:val="28"/>
          <w:szCs w:val="28"/>
        </w:rPr>
        <w:lastRenderedPageBreak/>
        <w:t>«Звукорежиссеры»</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Эта игра также направлена на развитие устной связной  речи, помогает лучше запоминать последовательность действий сказки и ее сюжет.</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 xml:space="preserve">После прочтения сказки, рассмотрите иллюстрации к ней. Остановитесь </w:t>
      </w:r>
      <w:proofErr w:type="gramStart"/>
      <w:r w:rsidRPr="00C52C36">
        <w:rPr>
          <w:rFonts w:ascii="Tahoma" w:hAnsi="Tahoma" w:cs="Tahoma"/>
          <w:color w:val="383838"/>
          <w:sz w:val="28"/>
          <w:szCs w:val="28"/>
        </w:rPr>
        <w:t>на</w:t>
      </w:r>
      <w:proofErr w:type="gramEnd"/>
      <w:r w:rsidRPr="00C52C36">
        <w:rPr>
          <w:rFonts w:ascii="Tahoma" w:hAnsi="Tahoma" w:cs="Tahoma"/>
          <w:color w:val="383838"/>
          <w:sz w:val="28"/>
          <w:szCs w:val="28"/>
        </w:rPr>
        <w:t xml:space="preserve"> понравившейся. Предложите своему малышу «озвучить» картинку. Пусть он вспомнит, что говорили герои в данный момент, какие действия 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p>
    <w:p w:rsidR="00C52C36" w:rsidRPr="00C52C36" w:rsidRDefault="00C52C36" w:rsidP="00C52C36">
      <w:pPr>
        <w:pStyle w:val="4"/>
        <w:shd w:val="clear" w:color="auto" w:fill="FFFFFF"/>
        <w:spacing w:before="0" w:after="120"/>
        <w:rPr>
          <w:rFonts w:ascii="Georgia" w:hAnsi="Georgia" w:cs="Times New Roman"/>
          <w:color w:val="3189D9"/>
          <w:sz w:val="28"/>
          <w:szCs w:val="28"/>
        </w:rPr>
      </w:pPr>
      <w:r w:rsidRPr="00C52C36">
        <w:rPr>
          <w:rFonts w:ascii="Georgia" w:hAnsi="Georgia"/>
          <w:color w:val="3189D9"/>
          <w:sz w:val="28"/>
          <w:szCs w:val="28"/>
        </w:rPr>
        <w:t>«Новые сказки»</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Основными задачами данной игры является развитие творческого воображения, фантазии связной речи.</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Возьмите хорошо знакомую сказку. Вспомните последовательность событий в ней, уточните, где происходит действие, какие герои встречаются. И вдруг в сказке что-то стало по-другому: изменилось место действия или появился новый герой. Например, в сказке «Репка» изменим место действия и отправим всех героев на стадион или в кино. А что произойдет, если там появится еще и злой волшебник или бабочка. Вариантов множество.</w:t>
      </w:r>
    </w:p>
    <w:p w:rsidR="00C52C36" w:rsidRPr="00C52C36" w:rsidRDefault="00C52C36" w:rsidP="00C52C36">
      <w:pPr>
        <w:pStyle w:val="4"/>
        <w:shd w:val="clear" w:color="auto" w:fill="FFFFFF"/>
        <w:spacing w:before="0" w:after="120"/>
        <w:rPr>
          <w:rFonts w:ascii="Georgia" w:hAnsi="Georgia" w:cs="Times New Roman"/>
          <w:color w:val="3189D9"/>
          <w:sz w:val="28"/>
          <w:szCs w:val="28"/>
        </w:rPr>
      </w:pPr>
      <w:r w:rsidRPr="00C52C36">
        <w:rPr>
          <w:rFonts w:ascii="Georgia" w:hAnsi="Georgia"/>
          <w:color w:val="3189D9"/>
          <w:sz w:val="28"/>
          <w:szCs w:val="28"/>
        </w:rPr>
        <w:t>«Пропущенный кадр»</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Цель игры: научить составлять рассказ по серии сюжетных картинок, помочь ребенку запомнить последовательность событий сказки.</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Для игры можно использовать серии картин для рассказывания сказок, которые сейчас в достаточном количестве можно приобрести в магазинах.</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По-порядку перед ребенком вкладываются картинки одной из сказок. Одна картинка нарочно убирается. Перед малышом ставится задача вспомнить,  какой сюжет пропущен. Если он затрудняется найти ответ, можно положить перевернутую картинку в том месте, где она должна лежать, не нарушая последовательности. После озвучивания недостающего сюжета, необходимо рассказать всю сказку.</w:t>
      </w:r>
    </w:p>
    <w:p w:rsidR="00C52C36" w:rsidRPr="00C52C36" w:rsidRDefault="00C52C36" w:rsidP="00C52C36">
      <w:pPr>
        <w:pStyle w:val="4"/>
        <w:shd w:val="clear" w:color="auto" w:fill="FFFFFF"/>
        <w:spacing w:before="0" w:after="120"/>
        <w:rPr>
          <w:rFonts w:ascii="Georgia" w:hAnsi="Georgia" w:cs="Times New Roman"/>
          <w:color w:val="3189D9"/>
          <w:sz w:val="28"/>
          <w:szCs w:val="28"/>
        </w:rPr>
      </w:pPr>
      <w:r w:rsidRPr="00C52C36">
        <w:rPr>
          <w:rFonts w:ascii="Georgia" w:hAnsi="Georgia"/>
          <w:color w:val="3189D9"/>
          <w:sz w:val="28"/>
          <w:szCs w:val="28"/>
        </w:rPr>
        <w:lastRenderedPageBreak/>
        <w:t>«Сказочная цепочка»</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Цель этой игры: научить составлять предложения  по предметным  картинкам. Помочь ребенку запомнить героев, предметное окружение, последовательность событий сказки.</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 xml:space="preserve">Выберите для игры любую прочитанную сказку. Приготовьте отдельно всех героев, различные предметы, которые встречаются в этой сказке. Для усложнения задачи можно добавить героев и предметы из других сказок. Например, возьмем сказку «Лиса и лапоть». Ребенку предлагаются изображения сказочных героев и предметов, а он </w:t>
      </w:r>
      <w:proofErr w:type="gramStart"/>
      <w:r w:rsidRPr="00C52C36">
        <w:rPr>
          <w:rFonts w:ascii="Tahoma" w:hAnsi="Tahoma" w:cs="Tahoma"/>
          <w:color w:val="383838"/>
          <w:sz w:val="28"/>
          <w:szCs w:val="28"/>
        </w:rPr>
        <w:t>определяет</w:t>
      </w:r>
      <w:proofErr w:type="gramEnd"/>
      <w:r w:rsidRPr="00C52C36">
        <w:rPr>
          <w:rFonts w:ascii="Tahoma" w:hAnsi="Tahoma" w:cs="Tahoma"/>
          <w:color w:val="383838"/>
          <w:sz w:val="28"/>
          <w:szCs w:val="28"/>
        </w:rPr>
        <w:t xml:space="preserve"> есть такие в данной сказке или нет. Если есть – выкладывается в цепочку и составляется предложение по сказке, с использованием данного предмета или героя. Если это курочка, то можно вспомнить, что лиса забрала курочку взамен на лапоть.</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Вот лишь несколько интересных игр, которые помогут вашему ребенку лучше ориентироваться в мире сказок. А то бесценное время, которое вы проведете со своим малышом, играя, не заменят никакие другие блага.</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proofErr w:type="gramStart"/>
      <w:r w:rsidRPr="00C52C36">
        <w:rPr>
          <w:rFonts w:ascii="Tahoma" w:hAnsi="Tahoma" w:cs="Tahoma"/>
          <w:color w:val="383838"/>
          <w:sz w:val="28"/>
          <w:szCs w:val="28"/>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w:t>
      </w:r>
      <w:proofErr w:type="gramEnd"/>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Родителям стоит больше уделять внимание сказке. Конкретное содержание каждой сказки может подсказать родителям и свои пути воспитания.</w:t>
      </w:r>
    </w:p>
    <w:p w:rsidR="00C52C36" w:rsidRPr="00C52C36" w:rsidRDefault="00C52C36" w:rsidP="00C52C36">
      <w:pPr>
        <w:pStyle w:val="a3"/>
        <w:shd w:val="clear" w:color="auto" w:fill="FFFFFF"/>
        <w:spacing w:before="240" w:beforeAutospacing="0" w:after="240" w:afterAutospacing="0" w:line="360" w:lineRule="atLeast"/>
        <w:rPr>
          <w:rFonts w:ascii="Tahoma" w:hAnsi="Tahoma" w:cs="Tahoma"/>
          <w:color w:val="383838"/>
          <w:sz w:val="28"/>
          <w:szCs w:val="28"/>
        </w:rPr>
      </w:pPr>
      <w:r w:rsidRPr="00C52C36">
        <w:rPr>
          <w:rFonts w:ascii="Tahoma" w:hAnsi="Tahoma" w:cs="Tahoma"/>
          <w:color w:val="383838"/>
          <w:sz w:val="28"/>
          <w:szCs w:val="28"/>
        </w:rPr>
        <w:t>Сказки развивают образное и логическое мышление ребенка, его творческие способности, речь, знакомят детей с миром природы и помогают подготовить их к школе.</w:t>
      </w:r>
    </w:p>
    <w:p w:rsidR="00C52C36" w:rsidRPr="00C52C36" w:rsidRDefault="00C52C36">
      <w:pPr>
        <w:rPr>
          <w:sz w:val="28"/>
          <w:szCs w:val="28"/>
        </w:rPr>
      </w:pPr>
    </w:p>
    <w:p w:rsidR="00C52C36" w:rsidRPr="00C52C36" w:rsidRDefault="00C52C36">
      <w:pPr>
        <w:rPr>
          <w:sz w:val="28"/>
          <w:szCs w:val="28"/>
        </w:rPr>
      </w:pPr>
    </w:p>
    <w:p w:rsidR="00C52C36" w:rsidRPr="00C52C36" w:rsidRDefault="00C52C36"/>
    <w:p w:rsidR="00C52C36" w:rsidRPr="00C52C36" w:rsidRDefault="00C52C36"/>
    <w:p w:rsidR="00C52C36" w:rsidRPr="00C52C36" w:rsidRDefault="00C52C36"/>
    <w:p w:rsidR="00C52C36" w:rsidRPr="00C52C36" w:rsidRDefault="00C52C36"/>
    <w:p w:rsidR="00C52C36" w:rsidRPr="00C52C36" w:rsidRDefault="00C52C36"/>
    <w:sectPr w:rsidR="00C52C36" w:rsidRPr="00C52C36" w:rsidSect="005E6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C52C36"/>
    <w:rsid w:val="005E66FE"/>
    <w:rsid w:val="00C52C36"/>
    <w:rsid w:val="00CF77BA"/>
    <w:rsid w:val="00D72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FE"/>
  </w:style>
  <w:style w:type="paragraph" w:styleId="1">
    <w:name w:val="heading 1"/>
    <w:basedOn w:val="a"/>
    <w:link w:val="10"/>
    <w:uiPriority w:val="9"/>
    <w:qFormat/>
    <w:rsid w:val="00C52C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52C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C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2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52C3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30137616">
      <w:bodyDiv w:val="1"/>
      <w:marLeft w:val="0"/>
      <w:marRight w:val="0"/>
      <w:marTop w:val="0"/>
      <w:marBottom w:val="0"/>
      <w:divBdr>
        <w:top w:val="none" w:sz="0" w:space="0" w:color="auto"/>
        <w:left w:val="none" w:sz="0" w:space="0" w:color="auto"/>
        <w:bottom w:val="none" w:sz="0" w:space="0" w:color="auto"/>
        <w:right w:val="none" w:sz="0" w:space="0" w:color="auto"/>
      </w:divBdr>
    </w:div>
    <w:div w:id="20914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cp:revision>
  <dcterms:created xsi:type="dcterms:W3CDTF">2014-12-02T11:20:00Z</dcterms:created>
  <dcterms:modified xsi:type="dcterms:W3CDTF">2014-12-02T11:24:00Z</dcterms:modified>
</cp:coreProperties>
</file>