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BA" w:rsidRPr="004739B2" w:rsidRDefault="00D311BA" w:rsidP="00D311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39B2">
        <w:rPr>
          <w:rFonts w:ascii="Times New Roman" w:hAnsi="Times New Roman" w:cs="Times New Roman"/>
          <w:sz w:val="36"/>
          <w:szCs w:val="36"/>
        </w:rPr>
        <w:t xml:space="preserve">Муниципальное бюджетное дошкольное образовательное учреждение «Детский сад №6 «Малышка» </w:t>
      </w:r>
      <w:proofErr w:type="spellStart"/>
      <w:r w:rsidRPr="004739B2">
        <w:rPr>
          <w:rFonts w:ascii="Times New Roman" w:hAnsi="Times New Roman" w:cs="Times New Roman"/>
          <w:sz w:val="36"/>
          <w:szCs w:val="36"/>
        </w:rPr>
        <w:t>общеразвивающего</w:t>
      </w:r>
      <w:proofErr w:type="spellEnd"/>
      <w:r w:rsidRPr="004739B2">
        <w:rPr>
          <w:rFonts w:ascii="Times New Roman" w:hAnsi="Times New Roman" w:cs="Times New Roman"/>
          <w:sz w:val="36"/>
          <w:szCs w:val="36"/>
        </w:rPr>
        <w:t xml:space="preserve"> вида с приоритетным осуществлением физического развития</w:t>
      </w:r>
    </w:p>
    <w:p w:rsidR="00D311BA" w:rsidRPr="004739B2" w:rsidRDefault="00D311BA" w:rsidP="00D311BA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36"/>
          <w:szCs w:val="36"/>
        </w:rPr>
      </w:pPr>
      <w:r w:rsidRPr="004739B2">
        <w:rPr>
          <w:rFonts w:ascii="Times New Roman" w:hAnsi="Times New Roman" w:cs="Times New Roman"/>
          <w:sz w:val="36"/>
          <w:szCs w:val="36"/>
        </w:rPr>
        <w:t>воспитанников</w:t>
      </w:r>
    </w:p>
    <w:p w:rsidR="00D311BA" w:rsidRPr="004739B2" w:rsidRDefault="00D311BA" w:rsidP="00D311BA">
      <w:pPr>
        <w:spacing w:after="0" w:line="240" w:lineRule="auto"/>
        <w:ind w:right="-426"/>
        <w:rPr>
          <w:rFonts w:ascii="Times New Roman" w:hAnsi="Times New Roman" w:cs="Times New Roman"/>
          <w:sz w:val="36"/>
          <w:szCs w:val="36"/>
        </w:rPr>
      </w:pPr>
    </w:p>
    <w:p w:rsidR="00D311BA" w:rsidRDefault="00D311BA" w:rsidP="00D311BA">
      <w:pPr>
        <w:jc w:val="both"/>
        <w:rPr>
          <w:b/>
          <w:i/>
          <w:sz w:val="36"/>
          <w:szCs w:val="36"/>
        </w:rPr>
      </w:pPr>
    </w:p>
    <w:p w:rsidR="00D311BA" w:rsidRDefault="00D311BA" w:rsidP="00D311BA">
      <w:pPr>
        <w:jc w:val="both"/>
        <w:rPr>
          <w:b/>
          <w:i/>
          <w:sz w:val="36"/>
          <w:szCs w:val="36"/>
        </w:rPr>
      </w:pPr>
    </w:p>
    <w:p w:rsidR="00D311BA" w:rsidRDefault="00D311BA" w:rsidP="00D311BA">
      <w:pPr>
        <w:jc w:val="both"/>
        <w:rPr>
          <w:b/>
          <w:i/>
          <w:sz w:val="36"/>
          <w:szCs w:val="36"/>
        </w:rPr>
      </w:pPr>
    </w:p>
    <w:p w:rsidR="00D311BA" w:rsidRPr="00ED3D7B" w:rsidRDefault="00D311BA" w:rsidP="00D311B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D3D7B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D311BA" w:rsidRPr="00ED3D7B" w:rsidRDefault="00D311BA" w:rsidP="00D311B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ОТКРЫТОГО </w:t>
      </w:r>
      <w:r w:rsidRPr="00ED3D7B">
        <w:rPr>
          <w:rFonts w:ascii="Times New Roman" w:hAnsi="Times New Roman" w:cs="Times New Roman"/>
          <w:b/>
          <w:sz w:val="48"/>
          <w:szCs w:val="48"/>
        </w:rPr>
        <w:t>ЗАНЯТИЯ ПО ФЭМП</w:t>
      </w:r>
    </w:p>
    <w:p w:rsidR="00D311BA" w:rsidRDefault="00D311BA" w:rsidP="00D311B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D3D7B">
        <w:rPr>
          <w:rFonts w:ascii="Times New Roman" w:hAnsi="Times New Roman" w:cs="Times New Roman"/>
          <w:b/>
          <w:sz w:val="48"/>
          <w:szCs w:val="48"/>
        </w:rPr>
        <w:t xml:space="preserve">ТЕМА: </w:t>
      </w:r>
      <w:r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sz w:val="48"/>
          <w:szCs w:val="48"/>
        </w:rPr>
        <w:t xml:space="preserve">В гостях у </w:t>
      </w:r>
      <w:proofErr w:type="spellStart"/>
      <w:r>
        <w:rPr>
          <w:rFonts w:ascii="Times New Roman" w:hAnsi="Times New Roman" w:cs="Times New Roman"/>
          <w:sz w:val="48"/>
          <w:szCs w:val="48"/>
        </w:rPr>
        <w:t>Лунтика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D311BA" w:rsidRPr="002101D2" w:rsidRDefault="00D311BA" w:rsidP="00D311BA">
      <w:pPr>
        <w:jc w:val="center"/>
        <w:rPr>
          <w:rFonts w:ascii="Times New Roman" w:hAnsi="Times New Roman" w:cs="Times New Roman"/>
          <w:sz w:val="36"/>
          <w:szCs w:val="36"/>
        </w:rPr>
      </w:pPr>
      <w:r w:rsidRPr="002101D2">
        <w:rPr>
          <w:rFonts w:ascii="Times New Roman" w:hAnsi="Times New Roman" w:cs="Times New Roman"/>
          <w:sz w:val="36"/>
          <w:szCs w:val="36"/>
        </w:rPr>
        <w:t>(закрепление)</w:t>
      </w:r>
    </w:p>
    <w:p w:rsidR="00D311BA" w:rsidRPr="002101D2" w:rsidRDefault="00D311BA" w:rsidP="00D311B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/старшая группа/</w:t>
      </w:r>
    </w:p>
    <w:p w:rsidR="00D311BA" w:rsidRDefault="00D311BA" w:rsidP="00D311BA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</w:t>
      </w:r>
      <w:r w:rsidRPr="0033463E">
        <w:rPr>
          <w:b/>
          <w:i/>
          <w:noProof/>
          <w:sz w:val="36"/>
          <w:szCs w:val="36"/>
        </w:rPr>
        <w:drawing>
          <wp:inline distT="0" distB="0" distL="0" distR="0">
            <wp:extent cx="1857375" cy="1371600"/>
            <wp:effectExtent l="19050" t="0" r="9525" b="0"/>
            <wp:docPr id="1" name="Рисунок 21" descr="C:\Users\ОЛЬГА\Documents\3469ed9f99b1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ОЛЬГА\Documents\3469ed9f99b1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1BA" w:rsidRDefault="00D311BA" w:rsidP="00D311BA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</w:t>
      </w:r>
    </w:p>
    <w:p w:rsidR="00D311BA" w:rsidRPr="0033463E" w:rsidRDefault="00D311BA" w:rsidP="00D311BA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Выполнил: </w:t>
      </w:r>
      <w:r w:rsidRPr="0033463E">
        <w:rPr>
          <w:rFonts w:ascii="Times New Roman" w:hAnsi="Times New Roman" w:cs="Times New Roman"/>
          <w:sz w:val="36"/>
          <w:szCs w:val="36"/>
        </w:rPr>
        <w:t>Воспитатель</w:t>
      </w:r>
      <w:r>
        <w:rPr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Тимофеева  О.А.</w:t>
      </w:r>
    </w:p>
    <w:p w:rsidR="00D311BA" w:rsidRPr="0033463E" w:rsidRDefault="00D311BA" w:rsidP="00D311BA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                                                                            </w:t>
      </w:r>
    </w:p>
    <w:p w:rsidR="00D311BA" w:rsidRDefault="00D311BA" w:rsidP="00D311BA">
      <w:pPr>
        <w:rPr>
          <w:rFonts w:ascii="Times New Roman" w:hAnsi="Times New Roman" w:cs="Times New Roman"/>
          <w:sz w:val="24"/>
          <w:szCs w:val="24"/>
        </w:rPr>
      </w:pPr>
    </w:p>
    <w:p w:rsidR="00D311BA" w:rsidRPr="00574EE9" w:rsidRDefault="00D311BA" w:rsidP="00D311B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4EE9">
        <w:rPr>
          <w:rFonts w:ascii="Times New Roman" w:hAnsi="Times New Roman" w:cs="Times New Roman"/>
          <w:sz w:val="24"/>
          <w:szCs w:val="24"/>
        </w:rPr>
        <w:t>МО</w:t>
      </w:r>
      <w:proofErr w:type="gramEnd"/>
      <w:r w:rsidRPr="00574EE9">
        <w:rPr>
          <w:rFonts w:ascii="Times New Roman" w:hAnsi="Times New Roman" w:cs="Times New Roman"/>
          <w:sz w:val="24"/>
          <w:szCs w:val="24"/>
        </w:rPr>
        <w:t xml:space="preserve"> ЗАТО КОМАРОВСКИЙ</w:t>
      </w:r>
    </w:p>
    <w:p w:rsidR="00D311BA" w:rsidRPr="00CF73F0" w:rsidRDefault="00D311BA" w:rsidP="00D311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EE9">
        <w:rPr>
          <w:rFonts w:ascii="Times New Roman" w:hAnsi="Times New Roman" w:cs="Times New Roman"/>
          <w:sz w:val="24"/>
          <w:szCs w:val="24"/>
        </w:rPr>
        <w:t>2011 г</w:t>
      </w:r>
      <w:proofErr w:type="gramStart"/>
      <w:r w:rsidRPr="00574EE9">
        <w:rPr>
          <w:rFonts w:ascii="Times New Roman" w:hAnsi="Times New Roman" w:cs="Times New Roman"/>
          <w:sz w:val="24"/>
          <w:szCs w:val="24"/>
        </w:rPr>
        <w:t>.</w:t>
      </w:r>
      <w:r w:rsidRPr="002101D2"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</w:p>
    <w:p w:rsidR="00D311BA" w:rsidRPr="002101D2" w:rsidRDefault="00D311BA" w:rsidP="00D311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01D2">
        <w:rPr>
          <w:rFonts w:ascii="Times New Roman" w:hAnsi="Times New Roman" w:cs="Times New Roman"/>
          <w:b/>
          <w:i/>
          <w:sz w:val="32"/>
          <w:szCs w:val="32"/>
        </w:rPr>
        <w:lastRenderedPageBreak/>
        <w:t>Цели занятия: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101D2">
        <w:rPr>
          <w:rFonts w:ascii="Times New Roman" w:hAnsi="Times New Roman" w:cs="Times New Roman"/>
          <w:i/>
          <w:sz w:val="32"/>
          <w:szCs w:val="32"/>
          <w:u w:val="single"/>
        </w:rPr>
        <w:t xml:space="preserve">Образовательные: 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Продолжать формирование мыслительных операций (анализа, синтеза, сравнения, обобщения, классификации), закрепить навыки порядкового счёта в пределах 10, продолжать формировать пространственно-временные представления (слева, справа, вверху, внизу), закреплять умение обозначать словами положение предметов по отношению к себе, закрепить знания детей в решение задач в пределах 10, формировать навык полных ответов на вопросы.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101D2">
        <w:rPr>
          <w:rFonts w:ascii="Times New Roman" w:hAnsi="Times New Roman" w:cs="Times New Roman"/>
          <w:i/>
          <w:sz w:val="32"/>
          <w:szCs w:val="32"/>
          <w:u w:val="single"/>
        </w:rPr>
        <w:t xml:space="preserve">Развивающие: 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Развивать речь, наблюдательность, мыслительную активность, умение высказывать и обосновывать свои суждения, развивать слуховое и зрительное внимание, память, логическое мышление.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101D2">
        <w:rPr>
          <w:rFonts w:ascii="Times New Roman" w:hAnsi="Times New Roman" w:cs="Times New Roman"/>
          <w:i/>
          <w:sz w:val="32"/>
          <w:szCs w:val="32"/>
          <w:u w:val="single"/>
        </w:rPr>
        <w:t xml:space="preserve">Воспитательные: 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Воспитывать интерес к математическим занятиям через информационные технологии, развивать самостоятельность, воспитывать стремление оказывать помощь другим, которые оказались в трудной ситуации, воспитывать дружеские взаимоотношения между детьми, привычку заниматься сообща.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311BA" w:rsidRPr="002101D2" w:rsidRDefault="00D311BA" w:rsidP="00D311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101D2">
        <w:rPr>
          <w:rFonts w:ascii="Times New Roman" w:hAnsi="Times New Roman" w:cs="Times New Roman"/>
          <w:b/>
          <w:i/>
          <w:sz w:val="32"/>
          <w:szCs w:val="32"/>
          <w:u w:val="single"/>
        </w:rPr>
        <w:t>Методы и приёмы:</w:t>
      </w:r>
    </w:p>
    <w:p w:rsidR="00D311BA" w:rsidRPr="002101D2" w:rsidRDefault="00D311BA" w:rsidP="00D311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Моделирование игровой ситуации с целью постановки проблемы и создания мотивации, упражнения на логическое мышление, вопросы к детям, использование дидактических пособий, наглядного материала, физкультминутки, технических средств.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311BA" w:rsidRPr="002101D2" w:rsidRDefault="00D311BA" w:rsidP="00D311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101D2">
        <w:rPr>
          <w:rFonts w:ascii="Times New Roman" w:hAnsi="Times New Roman" w:cs="Times New Roman"/>
          <w:b/>
          <w:i/>
          <w:sz w:val="32"/>
          <w:szCs w:val="32"/>
          <w:u w:val="single"/>
        </w:rPr>
        <w:t>Развивающая среда:</w:t>
      </w:r>
    </w:p>
    <w:p w:rsidR="00D311BA" w:rsidRPr="002101D2" w:rsidRDefault="00D311BA" w:rsidP="00D311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 xml:space="preserve">Проектор; иллюстрации с изображением цветков для игры “Прятки ”, таблицы, геометрические фигуры на каждого ребенка, набор цифр от 1-го до 10-ти, на каждого ребенка,  аудио записи фоновой музыки; печатные листы на каждого ребенка с заданиями, для </w:t>
      </w:r>
      <w:r w:rsidRPr="002101D2">
        <w:rPr>
          <w:rFonts w:ascii="Times New Roman" w:hAnsi="Times New Roman" w:cs="Times New Roman"/>
          <w:sz w:val="32"/>
          <w:szCs w:val="32"/>
        </w:rPr>
        <w:lastRenderedPageBreak/>
        <w:t xml:space="preserve">самостоятельной работы, мягкие игрушки – герои сказочной страны: </w:t>
      </w:r>
      <w:proofErr w:type="spellStart"/>
      <w:r w:rsidRPr="002101D2">
        <w:rPr>
          <w:rFonts w:ascii="Times New Roman" w:hAnsi="Times New Roman" w:cs="Times New Roman"/>
          <w:sz w:val="32"/>
          <w:szCs w:val="32"/>
        </w:rPr>
        <w:t>Лунтик</w:t>
      </w:r>
      <w:proofErr w:type="spellEnd"/>
      <w:r w:rsidRPr="002101D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101D2">
        <w:rPr>
          <w:rFonts w:ascii="Times New Roman" w:hAnsi="Times New Roman" w:cs="Times New Roman"/>
          <w:sz w:val="32"/>
          <w:szCs w:val="32"/>
        </w:rPr>
        <w:t>пчеленок</w:t>
      </w:r>
      <w:proofErr w:type="spellEnd"/>
      <w:r w:rsidRPr="002101D2">
        <w:rPr>
          <w:rFonts w:ascii="Times New Roman" w:hAnsi="Times New Roman" w:cs="Times New Roman"/>
          <w:sz w:val="32"/>
          <w:szCs w:val="32"/>
        </w:rPr>
        <w:t>, божья коровка Мила, маски пчелок по количеству детей, набор цифр от 1-го до 10-ти для игры «По порядку становись!».</w:t>
      </w:r>
    </w:p>
    <w:p w:rsidR="00D311BA" w:rsidRPr="002101D2" w:rsidRDefault="00D311BA" w:rsidP="00D311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01D2">
        <w:rPr>
          <w:rFonts w:ascii="Times New Roman" w:hAnsi="Times New Roman" w:cs="Times New Roman"/>
          <w:b/>
          <w:i/>
          <w:sz w:val="32"/>
          <w:szCs w:val="32"/>
        </w:rPr>
        <w:t>Ход занятия: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101D2">
        <w:rPr>
          <w:rFonts w:ascii="Times New Roman" w:hAnsi="Times New Roman" w:cs="Times New Roman"/>
          <w:b/>
          <w:i/>
          <w:sz w:val="32"/>
          <w:szCs w:val="32"/>
        </w:rPr>
        <w:t xml:space="preserve">Психологический настрой: 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Для начала встанем в круг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Сколько радости вокруг!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Мы все за руки возьмемся.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И друг другу улыбнемся.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Мы готовы поиграть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Можно встречу начинать.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 xml:space="preserve">В: Ребята, сегодня мы с вами отправимся в сказочную страну, в страну не простую, а математическую. Жители этой сказочной страны - </w:t>
      </w:r>
      <w:proofErr w:type="spellStart"/>
      <w:r w:rsidRPr="002101D2">
        <w:rPr>
          <w:rFonts w:ascii="Times New Roman" w:hAnsi="Times New Roman" w:cs="Times New Roman"/>
          <w:sz w:val="32"/>
          <w:szCs w:val="32"/>
        </w:rPr>
        <w:t>Лунтик</w:t>
      </w:r>
      <w:proofErr w:type="spellEnd"/>
      <w:r w:rsidRPr="002101D2">
        <w:rPr>
          <w:rFonts w:ascii="Times New Roman" w:hAnsi="Times New Roman" w:cs="Times New Roman"/>
          <w:sz w:val="32"/>
          <w:szCs w:val="32"/>
        </w:rPr>
        <w:t xml:space="preserve"> и его друзья, они очень умные. Они знают цифры, умеют считать, знают геометрические  фигуры.  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Жители сказочной страны пригласили нас  в гости  не просто так,  они  приготовили нам много интересных заданий  и хотят проверить, справимся ли мы с их  заданиями и вот первое из них: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01D2">
        <w:rPr>
          <w:rFonts w:ascii="Times New Roman" w:hAnsi="Times New Roman" w:cs="Times New Roman"/>
          <w:b/>
          <w:sz w:val="32"/>
          <w:szCs w:val="32"/>
          <w:u w:val="single"/>
        </w:rPr>
        <w:t>1. Игра “По порядку становись!”.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 xml:space="preserve"> </w:t>
      </w:r>
      <w:r w:rsidRPr="002101D2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2101D2">
        <w:rPr>
          <w:rFonts w:ascii="Times New Roman" w:hAnsi="Times New Roman" w:cs="Times New Roman"/>
          <w:sz w:val="32"/>
          <w:szCs w:val="32"/>
        </w:rPr>
        <w:t>: - Маленькие пчелки отправились собирать нектар, для этого им надо построиться по порядку, помогите маленьким пчелкам. Поможем ребята?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Дети берут по одной цифре, пока играет музыка, “пчелки ”летают, а по команде “По порядку становись!” дети строятся по порядку. Игра повторяется 2 раза.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Когда дети выстроили числовой ряд, воспитатель задает вопросы;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- назови соседей числа 3 (обращаясь к тому ребенку, у которого цифра 3).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- назови соседей числа 5.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lastRenderedPageBreak/>
        <w:t>- назови соседей числа 6.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 xml:space="preserve">- какой по счету стоит </w:t>
      </w:r>
      <w:proofErr w:type="spellStart"/>
      <w:r w:rsidRPr="002101D2">
        <w:rPr>
          <w:rFonts w:ascii="Times New Roman" w:hAnsi="Times New Roman" w:cs="Times New Roman"/>
          <w:sz w:val="32"/>
          <w:szCs w:val="32"/>
        </w:rPr>
        <w:t>пчеленок</w:t>
      </w:r>
      <w:proofErr w:type="spellEnd"/>
      <w:r w:rsidRPr="002101D2">
        <w:rPr>
          <w:rFonts w:ascii="Times New Roman" w:hAnsi="Times New Roman" w:cs="Times New Roman"/>
          <w:sz w:val="32"/>
          <w:szCs w:val="32"/>
        </w:rPr>
        <w:t>, (пчелка)? (имя ребенка)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Молодцы ребята вы справились с этим заданием и пчелки спокойно отправятся собирать нектар. А мы отправимся на свои места и приступим к следующему заданию: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101D2">
        <w:rPr>
          <w:rFonts w:ascii="Times New Roman" w:hAnsi="Times New Roman" w:cs="Times New Roman"/>
          <w:b/>
          <w:i/>
          <w:sz w:val="32"/>
          <w:szCs w:val="32"/>
          <w:u w:val="single"/>
        </w:rPr>
        <w:t>2.задание – «Собери нектар»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 xml:space="preserve">Ребята посмотрите внимательно на экран, жители сказочной страны приготовили для вас следующее задание, помогите </w:t>
      </w:r>
      <w:proofErr w:type="spellStart"/>
      <w:r w:rsidRPr="002101D2">
        <w:rPr>
          <w:rFonts w:ascii="Times New Roman" w:hAnsi="Times New Roman" w:cs="Times New Roman"/>
          <w:sz w:val="32"/>
          <w:szCs w:val="32"/>
        </w:rPr>
        <w:t>пчеленку</w:t>
      </w:r>
      <w:proofErr w:type="spellEnd"/>
      <w:r w:rsidRPr="002101D2">
        <w:rPr>
          <w:rFonts w:ascii="Times New Roman" w:hAnsi="Times New Roman" w:cs="Times New Roman"/>
          <w:sz w:val="32"/>
          <w:szCs w:val="32"/>
        </w:rPr>
        <w:t xml:space="preserve"> сосчитать, сколько лопаток нектара он положил в свое ведерко, внимательно посчитав, подымите и покажите мне нужную цифру, которые лежат перед вами на столе,  если вы ответите правильно, пчелы смогут принести мед в улей.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 xml:space="preserve">Какие вы молодцы, </w:t>
      </w:r>
      <w:proofErr w:type="spellStart"/>
      <w:r w:rsidRPr="002101D2">
        <w:rPr>
          <w:rFonts w:ascii="Times New Roman" w:hAnsi="Times New Roman" w:cs="Times New Roman"/>
          <w:sz w:val="32"/>
          <w:szCs w:val="32"/>
        </w:rPr>
        <w:t>пчеленок</w:t>
      </w:r>
      <w:proofErr w:type="spellEnd"/>
      <w:r w:rsidRPr="002101D2">
        <w:rPr>
          <w:rFonts w:ascii="Times New Roman" w:hAnsi="Times New Roman" w:cs="Times New Roman"/>
          <w:sz w:val="32"/>
          <w:szCs w:val="32"/>
        </w:rPr>
        <w:t xml:space="preserve"> очень рад, что вы так хорошо умеете считать, и были внимательны.  С вашей помощью нектар собран!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b/>
          <w:sz w:val="32"/>
          <w:szCs w:val="32"/>
        </w:rPr>
        <w:t>3.</w:t>
      </w:r>
      <w:r w:rsidRPr="002101D2">
        <w:rPr>
          <w:rFonts w:ascii="Times New Roman" w:hAnsi="Times New Roman" w:cs="Times New Roman"/>
          <w:sz w:val="32"/>
          <w:szCs w:val="32"/>
        </w:rPr>
        <w:t xml:space="preserve">Пора выполнить следующее задание </w:t>
      </w:r>
      <w:proofErr w:type="spellStart"/>
      <w:r w:rsidRPr="002101D2">
        <w:rPr>
          <w:rFonts w:ascii="Times New Roman" w:hAnsi="Times New Roman" w:cs="Times New Roman"/>
          <w:sz w:val="32"/>
          <w:szCs w:val="32"/>
        </w:rPr>
        <w:t>Лунтика</w:t>
      </w:r>
      <w:proofErr w:type="spellEnd"/>
      <w:r w:rsidRPr="002101D2">
        <w:rPr>
          <w:rFonts w:ascii="Times New Roman" w:hAnsi="Times New Roman" w:cs="Times New Roman"/>
          <w:sz w:val="32"/>
          <w:szCs w:val="32"/>
        </w:rPr>
        <w:t xml:space="preserve">, но прежде чем к нему приступить, божья коровка Мила приготовила для вас разминку, которая поможет выполнить задание </w:t>
      </w:r>
      <w:proofErr w:type="spellStart"/>
      <w:r w:rsidRPr="002101D2">
        <w:rPr>
          <w:rFonts w:ascii="Times New Roman" w:hAnsi="Times New Roman" w:cs="Times New Roman"/>
          <w:sz w:val="32"/>
          <w:szCs w:val="32"/>
        </w:rPr>
        <w:t>Лунтика</w:t>
      </w:r>
      <w:proofErr w:type="spellEnd"/>
      <w:r w:rsidRPr="002101D2">
        <w:rPr>
          <w:rFonts w:ascii="Times New Roman" w:hAnsi="Times New Roman" w:cs="Times New Roman"/>
          <w:sz w:val="32"/>
          <w:szCs w:val="32"/>
        </w:rPr>
        <w:t xml:space="preserve"> - это разминка </w:t>
      </w:r>
      <w:r w:rsidRPr="002101D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           игра в прятки.</w:t>
      </w:r>
      <w:r w:rsidRPr="002101D2">
        <w:rPr>
          <w:rFonts w:ascii="Times New Roman" w:hAnsi="Times New Roman" w:cs="Times New Roman"/>
          <w:sz w:val="32"/>
          <w:szCs w:val="32"/>
        </w:rPr>
        <w:t xml:space="preserve"> Но для начала давайте вместе с вами вспомним, где у нас правая рука? Левая? Посмотрите ребята на экран - Мила будет прятаться в цветок, и говорить с какой она стороны, а вы будете подсказывать </w:t>
      </w:r>
      <w:proofErr w:type="spellStart"/>
      <w:r w:rsidRPr="002101D2">
        <w:rPr>
          <w:rFonts w:ascii="Times New Roman" w:hAnsi="Times New Roman" w:cs="Times New Roman"/>
          <w:sz w:val="32"/>
          <w:szCs w:val="32"/>
        </w:rPr>
        <w:t>Лунтику</w:t>
      </w:r>
      <w:proofErr w:type="spellEnd"/>
      <w:r w:rsidRPr="002101D2">
        <w:rPr>
          <w:rFonts w:ascii="Times New Roman" w:hAnsi="Times New Roman" w:cs="Times New Roman"/>
          <w:sz w:val="32"/>
          <w:szCs w:val="32"/>
        </w:rPr>
        <w:t xml:space="preserve">, где спряталась Мила, а вы мне подскажите на какой цветок указать, перед вами лежат картинки с изображением цветов, положите камушек на тот цветок, в котором спряталась Мила. 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b/>
          <w:i/>
          <w:sz w:val="32"/>
          <w:szCs w:val="32"/>
        </w:rPr>
        <w:t xml:space="preserve">4.А вот и задание </w:t>
      </w:r>
      <w:proofErr w:type="spellStart"/>
      <w:r w:rsidRPr="002101D2">
        <w:rPr>
          <w:rFonts w:ascii="Times New Roman" w:hAnsi="Times New Roman" w:cs="Times New Roman"/>
          <w:b/>
          <w:i/>
          <w:sz w:val="32"/>
          <w:szCs w:val="32"/>
        </w:rPr>
        <w:t>Лунтика</w:t>
      </w:r>
      <w:proofErr w:type="spellEnd"/>
      <w:r w:rsidRPr="002101D2">
        <w:rPr>
          <w:rFonts w:ascii="Times New Roman" w:hAnsi="Times New Roman" w:cs="Times New Roman"/>
          <w:b/>
          <w:i/>
          <w:sz w:val="32"/>
          <w:szCs w:val="32"/>
        </w:rPr>
        <w:t>: Перед вами таблица с геометрическими фигурами, несколько секунд вы запоминаете расположение фигур.</w:t>
      </w:r>
      <w:r w:rsidRPr="002101D2">
        <w:rPr>
          <w:rFonts w:ascii="Times New Roman" w:hAnsi="Times New Roman" w:cs="Times New Roman"/>
          <w:sz w:val="32"/>
          <w:szCs w:val="32"/>
        </w:rPr>
        <w:t xml:space="preserve"> Дети за столами на своих листках выкладывают геометрические фигуры, а потом проверяют в парах друг у друга.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992"/>
        <w:gridCol w:w="1276"/>
      </w:tblGrid>
      <w:tr w:rsidR="00D311BA" w:rsidRPr="002101D2" w:rsidTr="00377C49">
        <w:trPr>
          <w:trHeight w:val="631"/>
        </w:trPr>
        <w:tc>
          <w:tcPr>
            <w:tcW w:w="1418" w:type="dxa"/>
          </w:tcPr>
          <w:p w:rsidR="00D311BA" w:rsidRPr="002101D2" w:rsidRDefault="00D311BA" w:rsidP="00377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rect id="_x0000_s1026" style="position:absolute;left:0;text-align:left;margin-left:12.45pt;margin-top:5.1pt;width:24pt;height:23.25pt;z-index:251660288" fillcolor="#4f81bd" strokecolor="#f2f2f2" strokeweight="3pt">
                  <v:shadow on="t" type="perspective" color="#243f60" opacity=".5" offset="1pt" offset2="-1pt"/>
                </v:rect>
              </w:pict>
            </w:r>
          </w:p>
        </w:tc>
        <w:tc>
          <w:tcPr>
            <w:tcW w:w="992" w:type="dxa"/>
          </w:tcPr>
          <w:p w:rsidR="00D311BA" w:rsidRPr="002101D2" w:rsidRDefault="00D311BA" w:rsidP="00377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11BA" w:rsidRPr="002101D2" w:rsidRDefault="00D311BA" w:rsidP="00377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oval id="_x0000_s1027" style="position:absolute;left:0;text-align:left;margin-left:10.05pt;margin-top:1.35pt;width:24pt;height:23.25pt;z-index:251661312;mso-position-horizontal-relative:text;mso-position-vertical-relative:text" fillcolor="#c0504d" strokecolor="#f2f2f2" strokeweight="3pt">
                  <v:shadow on="t" type="perspective" color="#622423" opacity=".5" offset="1pt" offset2="-1pt"/>
                </v:oval>
              </w:pict>
            </w:r>
          </w:p>
        </w:tc>
      </w:tr>
      <w:tr w:rsidR="00D311BA" w:rsidRPr="002101D2" w:rsidTr="00377C49">
        <w:trPr>
          <w:trHeight w:val="635"/>
        </w:trPr>
        <w:tc>
          <w:tcPr>
            <w:tcW w:w="1418" w:type="dxa"/>
          </w:tcPr>
          <w:p w:rsidR="00D311BA" w:rsidRPr="002101D2" w:rsidRDefault="00D311BA" w:rsidP="00377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101D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D311BA" w:rsidRPr="002101D2" w:rsidRDefault="00D311BA" w:rsidP="00377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left:0;text-align:left;margin-left:4pt;margin-top:3.05pt;width:30.75pt;height:23.25pt;z-index:251662336;mso-position-horizontal-relative:text;mso-position-vertical-relative:text" fillcolor="#fabf8f"/>
              </w:pict>
            </w:r>
          </w:p>
        </w:tc>
        <w:tc>
          <w:tcPr>
            <w:tcW w:w="1276" w:type="dxa"/>
          </w:tcPr>
          <w:p w:rsidR="00D311BA" w:rsidRPr="002101D2" w:rsidRDefault="00D311BA" w:rsidP="00377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11BA" w:rsidRPr="002101D2" w:rsidTr="00377C49">
        <w:trPr>
          <w:trHeight w:val="767"/>
        </w:trPr>
        <w:tc>
          <w:tcPr>
            <w:tcW w:w="1418" w:type="dxa"/>
          </w:tcPr>
          <w:p w:rsidR="00D311BA" w:rsidRPr="002101D2" w:rsidRDefault="00D311BA" w:rsidP="00377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oval id="_x0000_s1029" style="position:absolute;left:0;text-align:left;margin-left:18.45pt;margin-top:3.8pt;width:18pt;height:28.5pt;z-index:251663360;mso-position-horizontal-relative:text;mso-position-vertical-relative:text" fillcolor="#9bbb59" strokecolor="#f2f2f2" strokeweight="3pt">
                  <v:shadow on="t" type="perspective" color="#4e6128" opacity=".5" offset="1pt" offset2="-1pt"/>
                </v:oval>
              </w:pict>
            </w:r>
          </w:p>
        </w:tc>
        <w:tc>
          <w:tcPr>
            <w:tcW w:w="992" w:type="dxa"/>
          </w:tcPr>
          <w:p w:rsidR="00D311BA" w:rsidRPr="002101D2" w:rsidRDefault="00D311BA" w:rsidP="00377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11BA" w:rsidRPr="002101D2" w:rsidRDefault="00D311BA" w:rsidP="00377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rect id="_x0000_s1030" style="position:absolute;left:0;text-align:left;margin-left:2.2pt;margin-top:10.55pt;width:41.6pt;height:21.75pt;z-index:251664384;mso-position-horizontal-relative:text;mso-position-vertical-relative:text" fillcolor="#8064a2" strokecolor="#f2f2f2" strokeweight="3pt">
                  <v:shadow on="t" type="perspective" color="#3f3151" opacity=".5" offset="1pt" offset2="-1pt"/>
                </v:rect>
              </w:pict>
            </w:r>
          </w:p>
        </w:tc>
      </w:tr>
    </w:tbl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 xml:space="preserve">- Какая геометрическая фигура находится в правом верхнем углу? 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- Где расположен оранжевый  треугольник?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- Где расположен прямоугольник?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- Какая геометрическая фигура расположена в правом нижнем углу?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- Сколько всего геометрических фигур на карте?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101D2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Pr="002101D2">
        <w:rPr>
          <w:rFonts w:ascii="Times New Roman" w:hAnsi="Times New Roman" w:cs="Times New Roman"/>
          <w:sz w:val="32"/>
          <w:szCs w:val="32"/>
        </w:rPr>
        <w:t>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На лужайке, на ромашке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Жук летел в цветной рубашке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101D2">
        <w:rPr>
          <w:rFonts w:ascii="Times New Roman" w:hAnsi="Times New Roman" w:cs="Times New Roman"/>
          <w:sz w:val="32"/>
          <w:szCs w:val="32"/>
        </w:rPr>
        <w:t>Жу-жу-жу</w:t>
      </w:r>
      <w:proofErr w:type="spellEnd"/>
      <w:r w:rsidRPr="002101D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101D2">
        <w:rPr>
          <w:rFonts w:ascii="Times New Roman" w:hAnsi="Times New Roman" w:cs="Times New Roman"/>
          <w:sz w:val="32"/>
          <w:szCs w:val="32"/>
        </w:rPr>
        <w:t>жу-жу-жу</w:t>
      </w:r>
      <w:proofErr w:type="spellEnd"/>
      <w:r w:rsidRPr="002101D2">
        <w:rPr>
          <w:rFonts w:ascii="Times New Roman" w:hAnsi="Times New Roman" w:cs="Times New Roman"/>
          <w:sz w:val="32"/>
          <w:szCs w:val="32"/>
        </w:rPr>
        <w:t>,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Я с ромашками дружу,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Тихо по ветру качаюсь,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Низко, низко наклоняюсь.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Воспитатель:   Ну что, ребята отдохнули? Тогда мы  продолжаем.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101D2">
        <w:rPr>
          <w:rFonts w:ascii="Times New Roman" w:hAnsi="Times New Roman" w:cs="Times New Roman"/>
          <w:b/>
          <w:i/>
          <w:sz w:val="32"/>
          <w:szCs w:val="32"/>
        </w:rPr>
        <w:t xml:space="preserve">5.Пчелка Мила и кузнечик Кузя приготовили для вас следующее задание </w:t>
      </w:r>
      <w:r w:rsidRPr="002101D2">
        <w:rPr>
          <w:rFonts w:ascii="Times New Roman" w:hAnsi="Times New Roman" w:cs="Times New Roman"/>
          <w:b/>
          <w:i/>
          <w:sz w:val="32"/>
          <w:szCs w:val="32"/>
          <w:u w:val="single"/>
        </w:rPr>
        <w:t>- «Отгадай загадки»: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1.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Черен, да не ворон,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Рогат, да не бык.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Шесть ног без копыт.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Летит-жужжит,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Упадет – землю роет. (Жук)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2.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Восемь ног, как восемь рук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Вышивают шелком круг.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Мастер в шелке знает толк.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Покупайте, мухи, шелк! (Паук)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3. шевелились у цветка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 xml:space="preserve">Все четыре лепестка я сорвать его хотел, 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Он вспорхнул и улетел. (Бабочка)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Воспитатель:  Перед вами лежат листы с заданиями.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Напиши сколько лап у жука? Паука? Крыльев у бабочки?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130781" cy="1057346"/>
            <wp:effectExtent l="171450" t="133350" r="355369" b="314254"/>
            <wp:docPr id="36" name="Рисунок 0" descr="Рисунок (45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45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781" cy="10573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Какую цифру написали под жуком? (6); под пауком? (8); под бабочкой (4)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 xml:space="preserve"> Молодцы ребята, жители сказочной страны очень рады, что вы справились с заданием. 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gramStart"/>
      <w:r w:rsidRPr="002101D2">
        <w:rPr>
          <w:rFonts w:ascii="Times New Roman" w:hAnsi="Times New Roman" w:cs="Times New Roman"/>
          <w:sz w:val="32"/>
          <w:szCs w:val="32"/>
        </w:rPr>
        <w:t>-В</w:t>
      </w:r>
      <w:proofErr w:type="gramEnd"/>
      <w:r w:rsidRPr="002101D2">
        <w:rPr>
          <w:rFonts w:ascii="Times New Roman" w:hAnsi="Times New Roman" w:cs="Times New Roman"/>
          <w:sz w:val="32"/>
          <w:szCs w:val="32"/>
        </w:rPr>
        <w:t>от мы с вами и подошли к последнему испытанию.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101D2">
        <w:rPr>
          <w:rFonts w:ascii="Times New Roman" w:hAnsi="Times New Roman" w:cs="Times New Roman"/>
          <w:b/>
          <w:i/>
          <w:sz w:val="32"/>
          <w:szCs w:val="32"/>
        </w:rPr>
        <w:t>6.Игра «Реши задачу» (самостоятельная работа на листах)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86905" cy="1226193"/>
            <wp:effectExtent l="171450" t="133350" r="361145" b="297807"/>
            <wp:docPr id="37" name="Рисунок 1" descr="Рисунок (44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44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905" cy="12261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В сад девять пчелок прилетело.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Одна из них на клумбу села. Все остальные через сад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 xml:space="preserve">К себе на пасеку спешат. 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 xml:space="preserve">Так сколько ж пчел летит из сада? 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Нам сосчитать тех пчелок надо.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 xml:space="preserve">                                            (восемь)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Как получилось число восемь? (было девять пчел, одна осталась на клумбе, вернулось восемь)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Запишите и прочитайте решение загадки: 9-1=8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 xml:space="preserve">(девять минус один равняется восьми). </w:t>
      </w:r>
    </w:p>
    <w:p w:rsidR="00D311BA" w:rsidRPr="002101D2" w:rsidRDefault="00D311BA" w:rsidP="00D311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11BA" w:rsidRPr="002101D2" w:rsidRDefault="00D311BA" w:rsidP="00D311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 xml:space="preserve">Воспитатель: Молодцы ребята, ваши знания, умения, а также дружба и сплочённость помогли преодолеть все трудности, которые были в этом удивительном путешествии. </w:t>
      </w:r>
      <w:proofErr w:type="spellStart"/>
      <w:r w:rsidRPr="002101D2">
        <w:rPr>
          <w:rFonts w:ascii="Times New Roman" w:hAnsi="Times New Roman" w:cs="Times New Roman"/>
          <w:sz w:val="32"/>
          <w:szCs w:val="32"/>
        </w:rPr>
        <w:t>Лунтик</w:t>
      </w:r>
      <w:proofErr w:type="spellEnd"/>
      <w:r w:rsidRPr="002101D2">
        <w:rPr>
          <w:rFonts w:ascii="Times New Roman" w:hAnsi="Times New Roman" w:cs="Times New Roman"/>
          <w:sz w:val="32"/>
          <w:szCs w:val="32"/>
        </w:rPr>
        <w:t xml:space="preserve"> </w:t>
      </w:r>
      <w:r w:rsidRPr="002101D2">
        <w:rPr>
          <w:rFonts w:ascii="Times New Roman" w:hAnsi="Times New Roman" w:cs="Times New Roman"/>
          <w:sz w:val="32"/>
          <w:szCs w:val="32"/>
        </w:rPr>
        <w:lastRenderedPageBreak/>
        <w:t>приготовил для вас подарки за хорошую работу! Большое вам спасибо.</w:t>
      </w:r>
    </w:p>
    <w:p w:rsidR="00D311BA" w:rsidRPr="002101D2" w:rsidRDefault="00D311BA" w:rsidP="00D311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101D2">
        <w:rPr>
          <w:rFonts w:ascii="Times New Roman" w:hAnsi="Times New Roman" w:cs="Times New Roman"/>
          <w:sz w:val="32"/>
          <w:szCs w:val="32"/>
        </w:rPr>
        <w:t>В конце занятия сказочный герой спрашивает у детей, понравилось ли им занятие, что было самым интересным, самым сложным.</w:t>
      </w:r>
    </w:p>
    <w:p w:rsidR="00C46714" w:rsidRDefault="00C46714"/>
    <w:sectPr w:rsidR="00C46714" w:rsidSect="00C4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1BA"/>
    <w:rsid w:val="00C46714"/>
    <w:rsid w:val="00D3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B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Малышка</dc:creator>
  <cp:keywords/>
  <dc:description/>
  <cp:lastModifiedBy>Малышка</cp:lastModifiedBy>
  <cp:revision>1</cp:revision>
  <dcterms:created xsi:type="dcterms:W3CDTF">2013-02-13T10:59:00Z</dcterms:created>
  <dcterms:modified xsi:type="dcterms:W3CDTF">2013-02-13T11:00:00Z</dcterms:modified>
</cp:coreProperties>
</file>