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EB7" w:rsidRDefault="00533EB7" w:rsidP="00533EB7">
      <w:pPr>
        <w:ind w:firstLine="708"/>
        <w:jc w:val="center"/>
        <w:rPr>
          <w:rFonts w:ascii="Comic Sans MS" w:hAnsi="Comic Sans MS" w:cs="Times New Roman"/>
          <w:sz w:val="48"/>
          <w:szCs w:val="48"/>
        </w:rPr>
      </w:pPr>
    </w:p>
    <w:p w:rsidR="00533EB7" w:rsidRPr="00533EB7" w:rsidRDefault="00533EB7" w:rsidP="00533EB7">
      <w:pPr>
        <w:ind w:firstLine="708"/>
        <w:jc w:val="center"/>
        <w:rPr>
          <w:rFonts w:ascii="Comic Sans MS" w:hAnsi="Comic Sans MS" w:cs="Times New Roman"/>
          <w:sz w:val="48"/>
          <w:szCs w:val="48"/>
        </w:rPr>
      </w:pPr>
      <w:r w:rsidRPr="00533EB7">
        <w:rPr>
          <w:rFonts w:ascii="Comic Sans MS" w:hAnsi="Comic Sans MS" w:cs="Times New Roman"/>
          <w:sz w:val="48"/>
          <w:szCs w:val="48"/>
        </w:rPr>
        <w:t>Выставка поделок «Дары осени»</w:t>
      </w:r>
    </w:p>
    <w:p w:rsidR="00533EB7" w:rsidRDefault="00533EB7" w:rsidP="00533E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3EB7">
        <w:rPr>
          <w:rFonts w:ascii="Times New Roman" w:hAnsi="Times New Roman" w:cs="Times New Roman"/>
          <w:sz w:val="28"/>
          <w:szCs w:val="28"/>
        </w:rPr>
        <w:t>Каждое из времен года имеет свою неповторимую прелесть. Осень – это праздник красок.</w:t>
      </w:r>
      <w:r w:rsidRPr="00533EB7">
        <w:rPr>
          <w:rFonts w:ascii="Ubuntu" w:hAnsi="Ubuntu"/>
          <w:sz w:val="29"/>
          <w:szCs w:val="29"/>
          <w:shd w:val="clear" w:color="auto" w:fill="FFFFFF"/>
        </w:rPr>
        <w:t xml:space="preserve"> Осень — прекрасное время для создания ярких поделок</w:t>
      </w:r>
      <w:r>
        <w:rPr>
          <w:rFonts w:ascii="Ubuntu" w:hAnsi="Ubuntu"/>
          <w:sz w:val="29"/>
          <w:szCs w:val="29"/>
          <w:shd w:val="clear" w:color="auto" w:fill="FFFFFF"/>
        </w:rPr>
        <w:t>!</w:t>
      </w:r>
      <w:r w:rsidRPr="00533EB7">
        <w:rPr>
          <w:rFonts w:ascii="Times New Roman" w:hAnsi="Times New Roman" w:cs="Times New Roman"/>
          <w:sz w:val="28"/>
          <w:szCs w:val="28"/>
        </w:rPr>
        <w:t xml:space="preserve"> Необыкновенно красивая пора золотой осени быстро проходит. Поэтому мы решили подольше сохранить воспоминания о ней.</w:t>
      </w:r>
      <w:r w:rsidRPr="00533EB7">
        <w:t xml:space="preserve"> </w:t>
      </w:r>
      <w:r w:rsidRPr="00533EB7">
        <w:rPr>
          <w:rFonts w:ascii="Times New Roman" w:hAnsi="Times New Roman" w:cs="Times New Roman"/>
          <w:sz w:val="28"/>
          <w:szCs w:val="28"/>
        </w:rPr>
        <w:t>Сама природа предоставила нам богатый выбор материала для разнообразного творчества.</w:t>
      </w:r>
    </w:p>
    <w:p w:rsidR="005F3F7A" w:rsidRDefault="00533EB7" w:rsidP="00533E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стало доброй традицией устраивать выставку поделок «Дары осени». Родители и дети подготовительной «А»</w:t>
      </w:r>
      <w:r w:rsidR="005F3F7A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5F3F7A" w:rsidRPr="005F3F7A">
        <w:rPr>
          <w:rFonts w:ascii="Times New Roman" w:hAnsi="Times New Roman" w:cs="Times New Roman"/>
          <w:sz w:val="28"/>
          <w:szCs w:val="28"/>
        </w:rPr>
        <w:t xml:space="preserve"> с радостью откликаются на объявление сделать поделки. И по утрам можно заметить, как ребята гордо шествуют к саду, держа красивое панно или картину, сделанные из природного материала.</w:t>
      </w:r>
      <w:r w:rsidR="005F3F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EB7" w:rsidRDefault="005F3F7A" w:rsidP="00533E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F3F7A">
        <w:rPr>
          <w:rFonts w:ascii="Times New Roman" w:hAnsi="Times New Roman" w:cs="Times New Roman"/>
          <w:sz w:val="28"/>
          <w:szCs w:val="28"/>
        </w:rPr>
        <w:t>Выставка осенних поделок — это настоящее соревнование талантов. Даже не соревнование, а показательные выступления! Здесь можно найти и аппликации, и персонажей, сделанных из овощей и фруктов, и целые композиции.</w:t>
      </w:r>
    </w:p>
    <w:p w:rsidR="005F3F7A" w:rsidRDefault="005F3F7A" w:rsidP="00533E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33EB7" w:rsidRDefault="005F3F7A" w:rsidP="005F3F7A">
      <w:pPr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7379" cy="3248025"/>
            <wp:effectExtent l="133350" t="76200" r="58420" b="142875"/>
            <wp:docPr id="1" name="Рисунок 1" descr="C:\Users\Admin\AppData\Local\Microsoft\Windows\Temporary Internet Files\Content.Word\CAM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CAM003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0354" cy="32653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38450" cy="3758318"/>
            <wp:effectExtent l="0" t="0" r="0" b="0"/>
            <wp:docPr id="2" name="Рисунок 2" descr="C:\Users\Admin\AppData\Local\Microsoft\Windows\Temporary Internet Files\Content.Word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DSCN00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33" cy="37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7A" w:rsidRDefault="005F3F7A" w:rsidP="005F3F7A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2237243" cy="2962275"/>
            <wp:effectExtent l="152400" t="152400" r="353695" b="352425"/>
            <wp:docPr id="3" name="Рисунок 3" descr="C:\Users\Admin\AppData\Local\Microsoft\Windows\Temporary Internet Files\Content.Word\DSC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DSCN00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86" cy="298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F3F7A">
        <w:t xml:space="preserve"> </w:t>
      </w:r>
      <w:r>
        <w:rPr>
          <w:noProof/>
          <w:lang w:eastAsia="ru-RU"/>
        </w:rPr>
        <w:drawing>
          <wp:inline distT="0" distB="0" distL="0" distR="0">
            <wp:extent cx="3168086" cy="2392680"/>
            <wp:effectExtent l="0" t="152400" r="0" b="864870"/>
            <wp:docPr id="4" name="Рисунок 4" descr="C:\Users\Admin\AppData\Local\Microsoft\Windows\Temporary Internet Files\Content.Word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DSCN0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73" cy="2417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5F3F7A" w:rsidRDefault="005F3F7A" w:rsidP="005F3F7A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2886075" cy="3821378"/>
            <wp:effectExtent l="0" t="247650" r="0" b="1303655"/>
            <wp:docPr id="5" name="Рисунок 5" descr="C:\Users\Admin\AppData\Local\Microsoft\Windows\Temporary Internet Files\Content.Word\DSC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DSCN00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28" cy="3843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5F3F7A">
        <w:t xml:space="preserve"> </w:t>
      </w:r>
      <w:r>
        <w:rPr>
          <w:noProof/>
          <w:lang w:eastAsia="ru-RU"/>
        </w:rPr>
        <w:drawing>
          <wp:inline distT="0" distB="0" distL="0" distR="0">
            <wp:extent cx="3092814" cy="4095115"/>
            <wp:effectExtent l="0" t="0" r="0" b="635"/>
            <wp:docPr id="6" name="Рисунок 6" descr="C:\Users\Admin\AppData\Local\Microsoft\Windows\Temporary Internet Files\Content.Word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DSCN00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04" cy="41251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F7A" w:rsidRDefault="005F3F7A" w:rsidP="005F3F7A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2976386" cy="2247900"/>
            <wp:effectExtent l="0" t="0" r="0" b="0"/>
            <wp:docPr id="7" name="Рисунок 7" descr="C:\Users\Admin\AppData\Local\Microsoft\Windows\Temporary Internet Files\Content.Word\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DSCN00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17" cy="2260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F3F7A">
        <w:t xml:space="preserve"> </w:t>
      </w:r>
      <w:r>
        <w:rPr>
          <w:noProof/>
          <w:lang w:eastAsia="ru-RU"/>
        </w:rPr>
        <w:drawing>
          <wp:inline distT="0" distB="0" distL="0" distR="0">
            <wp:extent cx="2952750" cy="2230049"/>
            <wp:effectExtent l="0" t="0" r="0" b="0"/>
            <wp:docPr id="8" name="Рисунок 8" descr="C:\Users\Admin\AppData\Local\Microsoft\Windows\Temporary Internet Files\Content.Word\DSC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DSCN01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36" cy="2248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F7A" w:rsidRDefault="005F3F7A" w:rsidP="005F3F7A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A37026" wp14:editId="291252E0">
            <wp:extent cx="1752600" cy="2012245"/>
            <wp:effectExtent l="0" t="0" r="0" b="7620"/>
            <wp:docPr id="9" name="Рисунок 9" descr="C:\Users\Admin\AppData\Local\Microsoft\Windows\Temporary Internet Files\Content.Word\DSC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DSCN01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50" cy="20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95A">
        <w:rPr>
          <w:rFonts w:ascii="Times New Roman" w:hAnsi="Times New Roman" w:cs="Times New Roman"/>
          <w:sz w:val="28"/>
          <w:szCs w:val="28"/>
        </w:rPr>
        <w:t xml:space="preserve"> </w:t>
      </w:r>
      <w:r w:rsidR="001E395A">
        <w:rPr>
          <w:noProof/>
          <w:lang w:eastAsia="ru-RU"/>
        </w:rPr>
        <w:drawing>
          <wp:inline distT="0" distB="0" distL="0" distR="0" wp14:anchorId="3F021286" wp14:editId="4D8D6C88">
            <wp:extent cx="1827202" cy="2419350"/>
            <wp:effectExtent l="0" t="0" r="1905" b="0"/>
            <wp:docPr id="10" name="Рисунок 10" descr="C:\Users\Admin\AppData\Local\Microsoft\Windows\Temporary Internet Files\Content.Word\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0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11" cy="24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95A">
        <w:rPr>
          <w:rFonts w:ascii="Times New Roman" w:hAnsi="Times New Roman" w:cs="Times New Roman"/>
          <w:sz w:val="28"/>
          <w:szCs w:val="28"/>
        </w:rPr>
        <w:t xml:space="preserve">  </w:t>
      </w:r>
      <w:r w:rsidR="001E395A">
        <w:rPr>
          <w:noProof/>
          <w:lang w:eastAsia="ru-RU"/>
        </w:rPr>
        <w:drawing>
          <wp:inline distT="0" distB="0" distL="0" distR="0" wp14:anchorId="45896CAE" wp14:editId="441B2FCB">
            <wp:extent cx="2181225" cy="2888103"/>
            <wp:effectExtent l="0" t="0" r="0" b="7620"/>
            <wp:docPr id="12" name="Рисунок 12" descr="C:\Users\Admin\AppData\Local\Microsoft\Windows\Temporary Internet Files\Content.Word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DSCN01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47" cy="29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5A" w:rsidRPr="00533EB7" w:rsidRDefault="001E395A" w:rsidP="005F3F7A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01EA0" wp14:editId="5C53A0B6">
                <wp:simplePos x="0" y="0"/>
                <wp:positionH relativeFrom="margin">
                  <wp:posOffset>3438525</wp:posOffset>
                </wp:positionH>
                <wp:positionV relativeFrom="paragraph">
                  <wp:posOffset>328295</wp:posOffset>
                </wp:positionV>
                <wp:extent cx="2639695" cy="35623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395A" w:rsidRPr="001E395A" w:rsidRDefault="001E395A" w:rsidP="001E395A">
                            <w:pPr>
                              <w:ind w:left="-142" w:firstLine="142"/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95A">
                              <w:rPr>
                                <w:b/>
                                <w:noProof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Выражаем благодарность семьям воспитанников за участие в выставке!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01EA0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270.75pt;margin-top:25.85pt;width:207.85pt;height:28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" filled="f" stroked="f">
                <v:fill o:detectmouseclick="t"/>
                <v:textbox>
                  <w:txbxContent>
                    <w:p w:rsidR="001E395A" w:rsidRPr="001E395A" w:rsidRDefault="001E395A" w:rsidP="001E395A">
                      <w:pPr>
                        <w:ind w:left="-142" w:firstLine="142"/>
                        <w:jc w:val="center"/>
                        <w:rPr>
                          <w:b/>
                          <w:noProof/>
                          <w:color w:val="00B0F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95A">
                        <w:rPr>
                          <w:b/>
                          <w:noProof/>
                          <w:color w:val="00B0F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Выражаем благодарность семьям воспитанников за участие в выставке!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01CB09" wp14:editId="1DD70A03">
            <wp:extent cx="3365500" cy="3028950"/>
            <wp:effectExtent l="0" t="0" r="6350" b="0"/>
            <wp:docPr id="11" name="Рисунок 11" descr="C:\Users\Admin\AppData\Local\Microsoft\Windows\Temporary Internet Files\Content.Word\DSCN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DSCN01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56" cy="304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95A" w:rsidRPr="00533EB7" w:rsidSect="00533EB7">
      <w:pgSz w:w="11906" w:h="16838"/>
      <w:pgMar w:top="1134" w:right="1133" w:bottom="1134" w:left="1276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EB7"/>
    <w:rsid w:val="001E395A"/>
    <w:rsid w:val="00533EB7"/>
    <w:rsid w:val="00595677"/>
    <w:rsid w:val="005F3F7A"/>
    <w:rsid w:val="0081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ACA980-2203-4642-B657-6627C52FA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3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2014-11-02T12:19:00Z</dcterms:created>
  <dcterms:modified xsi:type="dcterms:W3CDTF">2014-11-02T12:50:00Z</dcterms:modified>
</cp:coreProperties>
</file>