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30" w:rsidRDefault="006452D6" w:rsidP="00BF3E61">
      <w:pPr>
        <w:tabs>
          <w:tab w:val="left" w:pos="1152"/>
        </w:tabs>
      </w:pPr>
      <w:r>
        <w:t xml:space="preserve">  </w:t>
      </w:r>
      <w:r w:rsidR="00414DF5">
        <w:t>Знаете, как  древние китайцы лечили гипертонию? Они били  молотком по средним пальцам рук. Очень больно. Зато угрозу  жизни мигом снимали. Да и  половцы</w:t>
      </w:r>
      <w:r>
        <w:t xml:space="preserve"> часто лечили</w:t>
      </w:r>
      <w:r w:rsidR="00414DF5">
        <w:t xml:space="preserve">  болезни прогреванием ногтей, используя для этого  полынные сигары. А на Руси как сбивали температуру? Прикладывали лед к ногтевой пластине. Попробуйте, и убедитесь, что действие такое же, как и прикладывание   мокрого полотенца ко лбу или обтирание всего тела уксусной водой. Наши предки догадывались, а современные ученые подтвердили</w:t>
      </w:r>
      <w:r w:rsidR="00425979">
        <w:t>, каждый палец  руки  связан с одним из внутренних органов человека.</w:t>
      </w:r>
      <w:r w:rsidR="004F12CE">
        <w:t xml:space="preserve">  Например : в</w:t>
      </w:r>
      <w:r w:rsidR="004F12CE" w:rsidRPr="003C217F">
        <w:t>оздействие на большой и указательный  пальцы</w:t>
      </w:r>
      <w:r w:rsidR="004F12CE">
        <w:t xml:space="preserve"> рук </w:t>
      </w:r>
      <w:r w:rsidR="004F12CE" w:rsidRPr="003C217F">
        <w:t xml:space="preserve"> дает облегчение при головной боли, облегчает дыхание</w:t>
      </w:r>
      <w:r w:rsidR="004F12CE">
        <w:t>.</w:t>
      </w:r>
      <w:r w:rsidR="004F12CE" w:rsidRPr="003C217F">
        <w:t xml:space="preserve"> При  сердечном приступе прищепку надевают  на  кончик мизинца  левой руки</w:t>
      </w:r>
      <w:proofErr w:type="gramStart"/>
      <w:r w:rsidR="004F12CE">
        <w:t xml:space="preserve"> .</w:t>
      </w:r>
      <w:proofErr w:type="gramEnd"/>
      <w:r w:rsidR="00341C30" w:rsidRPr="00341C30">
        <w:t xml:space="preserve"> </w:t>
      </w:r>
      <w:r w:rsidR="00341C30">
        <w:t xml:space="preserve">Захватывали   ногтевые фаланги  средних пальцев рук- и давление снижалось. </w:t>
      </w:r>
      <w:r w:rsidR="00425979">
        <w:t xml:space="preserve">  А  п</w:t>
      </w:r>
      <w:r w:rsidR="00425979" w:rsidRPr="003C217F">
        <w:t>едагоги логопедических групп  дошкольных учреждений хорошо знают  такую закономерность - если  развитие  движений рук соответствует возрасту, то и речевое развитие находится в норме у ребенка, если же развитие  движений  пальцев</w:t>
      </w:r>
      <w:r w:rsidR="00425979">
        <w:t xml:space="preserve"> </w:t>
      </w:r>
      <w:r w:rsidR="00425979" w:rsidRPr="003C217F">
        <w:t xml:space="preserve"> отстала, то задерживается</w:t>
      </w:r>
      <w:r w:rsidR="00425979">
        <w:t xml:space="preserve"> </w:t>
      </w:r>
      <w:r w:rsidR="00BB5789">
        <w:t xml:space="preserve"> и речевое развитие. Они</w:t>
      </w:r>
      <w:r w:rsidR="00425979" w:rsidRPr="003C217F">
        <w:t xml:space="preserve">  знают, что тренировка  тонких движений пальцев рук стимулирует развитие речи; что</w:t>
      </w:r>
      <w:r w:rsidR="00425979">
        <w:t xml:space="preserve"> </w:t>
      </w:r>
      <w:r w:rsidR="00425979" w:rsidRPr="003C217F">
        <w:t xml:space="preserve"> проекция руки, -  есть еще одна речевая зона</w:t>
      </w:r>
      <w:r w:rsidR="00BB5789">
        <w:t>.</w:t>
      </w:r>
      <w:r w:rsidR="00425979" w:rsidRPr="003C217F">
        <w:t xml:space="preserve">   Тонкая моторика – основа развития всех психических процессов</w:t>
      </w:r>
      <w:r w:rsidR="00BB5789">
        <w:t>:</w:t>
      </w:r>
      <w:r w:rsidR="00341C30">
        <w:t xml:space="preserve"> </w:t>
      </w:r>
      <w:r w:rsidR="00425979" w:rsidRPr="003C217F">
        <w:t>речи, мышлен</w:t>
      </w:r>
      <w:r w:rsidR="00341C30">
        <w:t>ия, памяти, внимания, восприятия</w:t>
      </w:r>
      <w:r w:rsidR="004F12CE">
        <w:t xml:space="preserve">. </w:t>
      </w:r>
      <w:r w:rsidR="00425979" w:rsidRPr="003C217F">
        <w:t xml:space="preserve"> </w:t>
      </w:r>
      <w:r w:rsidR="00425979">
        <w:t xml:space="preserve"> И</w:t>
      </w:r>
      <w:r w:rsidR="004F12CE">
        <w:t xml:space="preserve"> </w:t>
      </w:r>
      <w:r w:rsidR="00425979">
        <w:t xml:space="preserve"> я хочу рассказать о</w:t>
      </w:r>
      <w:r w:rsidR="00425979" w:rsidRPr="003C217F">
        <w:t xml:space="preserve">  </w:t>
      </w:r>
      <w:proofErr w:type="spellStart"/>
      <w:r w:rsidR="00BB5789">
        <w:t>прищепкотерапии</w:t>
      </w:r>
      <w:proofErr w:type="spellEnd"/>
      <w:r w:rsidR="00425979">
        <w:t xml:space="preserve">  - старинном   народном </w:t>
      </w:r>
      <w:r w:rsidR="00BF3E61" w:rsidRPr="003C217F">
        <w:t xml:space="preserve"> способ</w:t>
      </w:r>
      <w:r w:rsidR="00425979">
        <w:t>е</w:t>
      </w:r>
      <w:r w:rsidR="00BF3E61" w:rsidRPr="003C217F">
        <w:t xml:space="preserve"> массажа пальцев рук</w:t>
      </w:r>
      <w:r w:rsidR="00BB5789">
        <w:t>.</w:t>
      </w:r>
      <w:r w:rsidR="00425979">
        <w:t xml:space="preserve"> </w:t>
      </w:r>
      <w:r w:rsidR="00BF3E61" w:rsidRPr="003C217F">
        <w:t xml:space="preserve"> Наряду с главной целью и</w:t>
      </w:r>
      <w:r w:rsidR="00C0532B">
        <w:t xml:space="preserve">спользования прищепок – развитием </w:t>
      </w:r>
      <w:r w:rsidR="00BF3E61" w:rsidRPr="003C217F">
        <w:t xml:space="preserve"> тонких движений пальцев рук, они помогают закреплять сенсорные навыки и пространст</w:t>
      </w:r>
      <w:r w:rsidR="00C0532B">
        <w:t xml:space="preserve">венные представления, развивают </w:t>
      </w:r>
      <w:r w:rsidR="00BF3E61" w:rsidRPr="003C217F">
        <w:t>коммуникативную  функцию речи, воображение</w:t>
      </w:r>
      <w:r w:rsidR="00BB5789">
        <w:t>.</w:t>
      </w:r>
      <w:r w:rsidR="00BF3E61" w:rsidRPr="003C217F">
        <w:t xml:space="preserve">   Занятия  и игры –</w:t>
      </w:r>
      <w:r w:rsidR="004F12CE">
        <w:t xml:space="preserve">  </w:t>
      </w:r>
      <w:r w:rsidR="00BF3E61" w:rsidRPr="003C217F">
        <w:t>упражнения детей  сопровождаются  веселыми стихотворными  текстами, шутками, разнообразными  игровыми приемами, взятыми из логопедических учебников</w:t>
      </w:r>
      <w:r w:rsidR="00BF3E61">
        <w:t>.</w:t>
      </w:r>
      <w:r w:rsidR="00BF3E61" w:rsidRPr="003C217F">
        <w:t xml:space="preserve"> </w:t>
      </w:r>
      <w:r w:rsidR="00BF3E61">
        <w:t xml:space="preserve">  </w:t>
      </w:r>
      <w:r w:rsidR="00BF3E61" w:rsidRPr="003C217F">
        <w:t xml:space="preserve"> При этом надо помнить, что прищепки не дол</w:t>
      </w:r>
      <w:r w:rsidR="00425979">
        <w:t xml:space="preserve">жны  быть слишком тугими, но и </w:t>
      </w:r>
      <w:r w:rsidR="004F12CE">
        <w:t>от слабых прищепок толку мало,</w:t>
      </w:r>
      <w:r w:rsidR="00BF3E61" w:rsidRPr="003C217F">
        <w:t xml:space="preserve">  использовать их можно от трех до  десяти минут</w:t>
      </w:r>
      <w:r w:rsidR="00BF3E61">
        <w:t>.</w:t>
      </w:r>
      <w:r w:rsidR="00BF3E61" w:rsidRPr="003C217F">
        <w:t xml:space="preserve"> Для массажа захватывается вс</w:t>
      </w:r>
      <w:r w:rsidR="00341C30">
        <w:t>я  верхняя  фаланга  пальцев</w:t>
      </w:r>
      <w:r w:rsidR="00BB5789">
        <w:t>.</w:t>
      </w:r>
      <w:r w:rsidR="00425979">
        <w:t xml:space="preserve"> </w:t>
      </w:r>
      <w:r w:rsidR="00BF3E61" w:rsidRPr="003C217F">
        <w:t xml:space="preserve">Исходное положение  для упражнений </w:t>
      </w:r>
      <w:r w:rsidR="00BB5789">
        <w:t xml:space="preserve">  с прищепками</w:t>
      </w:r>
      <w:proofErr w:type="gramStart"/>
      <w:r w:rsidR="00BB5789">
        <w:t xml:space="preserve"> :</w:t>
      </w:r>
      <w:proofErr w:type="gramEnd"/>
      <w:r w:rsidR="00BB5789">
        <w:t xml:space="preserve"> </w:t>
      </w:r>
      <w:r w:rsidR="00BF3E61" w:rsidRPr="003C217F">
        <w:t xml:space="preserve"> согнутая в локте рука стоит </w:t>
      </w:r>
      <w:r w:rsidR="00425979">
        <w:t>н</w:t>
      </w:r>
      <w:r w:rsidR="00BF3E61" w:rsidRPr="003C217F">
        <w:t>а</w:t>
      </w:r>
      <w:r w:rsidR="00425979">
        <w:t xml:space="preserve"> </w:t>
      </w:r>
      <w:r w:rsidR="00BF3E61" w:rsidRPr="003C217F">
        <w:t xml:space="preserve"> столе, прищепка удерживается  указательным и большим пальцами параллельно столешниц</w:t>
      </w:r>
      <w:r w:rsidR="00BB5789">
        <w:t xml:space="preserve"> </w:t>
      </w:r>
      <w:r w:rsidR="00BF3E61" w:rsidRPr="003C217F">
        <w:t>е</w:t>
      </w:r>
      <w:r w:rsidR="00BB5789">
        <w:t>.</w:t>
      </w:r>
      <w:r w:rsidR="00BF3E61" w:rsidRPr="003C217F">
        <w:t xml:space="preserve"> Дети ритмично  открывают и закрыва</w:t>
      </w:r>
      <w:r w:rsidR="00341C30">
        <w:t>ют прищепку проговаривая слова,</w:t>
      </w:r>
      <w:r w:rsidR="00BF3E61" w:rsidRPr="003C217F">
        <w:t xml:space="preserve"> например: «В зоопарке воробей пообедал у зверей</w:t>
      </w:r>
      <w:r w:rsidR="00BB5789">
        <w:t>,</w:t>
      </w:r>
      <w:r>
        <w:t xml:space="preserve"> а </w:t>
      </w:r>
      <w:r w:rsidR="00BF3E61" w:rsidRPr="003C217F">
        <w:t>зубастый крокодил чуть его не проглотил»  - на  последней строчке «кусает» за палец левой руки</w:t>
      </w:r>
      <w:r w:rsidR="00341C30">
        <w:t xml:space="preserve">. </w:t>
      </w:r>
      <w:r w:rsidR="00425979">
        <w:t xml:space="preserve"> </w:t>
      </w:r>
      <w:r w:rsidR="00BF3E61" w:rsidRPr="003C217F">
        <w:t>Для  закрепления названий основных цветов, закрепления ориентированию  на плоскости, сличению  предметов по цвету  с детьми проводятся различные игры с коробочками разных цветов,  силуэтами  овощей, фруктов, различных предметов</w:t>
      </w:r>
      <w:r w:rsidR="00425979">
        <w:t xml:space="preserve">. </w:t>
      </w:r>
      <w:r w:rsidR="00BF3E61" w:rsidRPr="003C217F">
        <w:t xml:space="preserve"> Детям предлагается  построить заборчик определенного цвета </w:t>
      </w:r>
      <w:proofErr w:type="gramStart"/>
      <w:r w:rsidR="00BF3E61" w:rsidRPr="003C217F">
        <w:t>или</w:t>
      </w:r>
      <w:proofErr w:type="gramEnd"/>
      <w:r w:rsidR="00BF3E61" w:rsidRPr="003C217F">
        <w:t xml:space="preserve"> чередуя цвет</w:t>
      </w:r>
      <w:r>
        <w:t>а</w:t>
      </w:r>
      <w:r w:rsidR="00425979">
        <w:t xml:space="preserve"> </w:t>
      </w:r>
      <w:r w:rsidR="00BF3E61" w:rsidRPr="003C217F">
        <w:t>-   прикрепить прищепки к верхней или нижней полоске картона, создать картину « Времена года» - прикрепить  прищепки соответствующего цвета к стволам деревьев</w:t>
      </w:r>
      <w:r w:rsidR="00BF3E61">
        <w:t>,</w:t>
      </w:r>
      <w:r w:rsidR="00BF3E61" w:rsidRPr="003C217F">
        <w:t xml:space="preserve">  Например « Осень»- к стволам  крепятся прищепки желтого, красного, зеленого цвета «Зима» - прищепки  коричневого и белого цвета</w:t>
      </w:r>
      <w:r w:rsidR="005B28E0">
        <w:t>.</w:t>
      </w:r>
      <w:r w:rsidR="00BF3E61" w:rsidRPr="003C217F">
        <w:t xml:space="preserve"> Также предлагаются силуэты различных рыб, осьминогов, гусениц, цветов, ежей и т </w:t>
      </w:r>
      <w:proofErr w:type="spellStart"/>
      <w:proofErr w:type="gramStart"/>
      <w:r w:rsidR="00BF3E61" w:rsidRPr="003C217F">
        <w:t>п</w:t>
      </w:r>
      <w:proofErr w:type="spellEnd"/>
      <w:proofErr w:type="gramEnd"/>
      <w:r w:rsidR="00BF3E61">
        <w:t xml:space="preserve">, </w:t>
      </w:r>
      <w:r w:rsidR="00BF3E61" w:rsidRPr="003C217F">
        <w:t xml:space="preserve"> и предлагается   « дорисовать» прищепками крылья, иголки, хвосты, плавники</w:t>
      </w:r>
      <w:r>
        <w:t>.</w:t>
      </w:r>
      <w:r w:rsidR="00BF3E61">
        <w:t xml:space="preserve"> </w:t>
      </w:r>
      <w:r w:rsidR="00BF3E61" w:rsidRPr="003C217F">
        <w:t xml:space="preserve"> С помощью  прищепок дети классифицируют предметы, считают слоги, собирают звуковые бусы, составляют новые слова</w:t>
      </w:r>
      <w:r w:rsidR="00BB5789">
        <w:t xml:space="preserve">. </w:t>
      </w:r>
      <w:r w:rsidR="00BF3E61">
        <w:t xml:space="preserve"> </w:t>
      </w:r>
      <w:r w:rsidR="00BF3E61" w:rsidRPr="003C217F">
        <w:t>Прищепки используются и</w:t>
      </w:r>
      <w:r>
        <w:t xml:space="preserve"> </w:t>
      </w:r>
      <w:r w:rsidR="00BF3E61" w:rsidRPr="003C217F">
        <w:t>дл</w:t>
      </w:r>
      <w:r>
        <w:t xml:space="preserve">я  </w:t>
      </w:r>
      <w:r w:rsidR="00BF3E61" w:rsidRPr="003C217F">
        <w:t>разыгрывания различных сценок с</w:t>
      </w:r>
      <w:r w:rsidR="005B28E0">
        <w:t xml:space="preserve"> помощью </w:t>
      </w:r>
      <w:r w:rsidR="00BB5789">
        <w:t xml:space="preserve"> </w:t>
      </w:r>
      <w:r w:rsidR="005B28E0">
        <w:lastRenderedPageBreak/>
        <w:t>«</w:t>
      </w:r>
      <w:r w:rsidR="00BB5789">
        <w:t xml:space="preserve">говорящих» прищепок. </w:t>
      </w:r>
      <w:r w:rsidR="00BF3E61">
        <w:t xml:space="preserve">Например: </w:t>
      </w:r>
      <w:r w:rsidR="00BF3E61" w:rsidRPr="003C217F">
        <w:t xml:space="preserve"> </w:t>
      </w:r>
      <w:r w:rsidR="00BF3E61">
        <w:t>«</w:t>
      </w:r>
      <w:r w:rsidR="00BF3E61" w:rsidRPr="003C217F">
        <w:t>Почему ты черен кот? – Ночью ползал в дымоход! – Почему ты серый стал? – пес меня в пыли</w:t>
      </w:r>
      <w:r w:rsidR="00BF3E61">
        <w:t xml:space="preserve"> валял. Почему сейчас ты бел? –</w:t>
      </w:r>
      <w:r w:rsidR="00BB5789">
        <w:t xml:space="preserve"> Из горшка сметан</w:t>
      </w:r>
      <w:r w:rsidR="00BF3E61">
        <w:t>у ел. Так какого же ты цвета? – Я и сам не знаю это».</w:t>
      </w:r>
      <w:r w:rsidR="00A20E3A">
        <w:t xml:space="preserve"> </w:t>
      </w:r>
      <w:r w:rsidR="009F4C39">
        <w:rPr>
          <w:noProof/>
          <w:lang w:eastAsia="ru-RU"/>
        </w:rPr>
        <w:drawing>
          <wp:inline distT="0" distB="0" distL="0" distR="0">
            <wp:extent cx="2425319" cy="1876425"/>
            <wp:effectExtent l="19050" t="0" r="0" b="0"/>
            <wp:docPr id="4" name="Рисунок 3" descr="G:\DCIM\100CANON\IMG_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CANON\IMG_1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9" cy="187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B32">
        <w:rPr>
          <w:noProof/>
          <w:lang w:eastAsia="ru-RU"/>
        </w:rPr>
        <w:drawing>
          <wp:inline distT="0" distB="0" distL="0" distR="0">
            <wp:extent cx="2466975" cy="1876425"/>
            <wp:effectExtent l="19050" t="0" r="9525" b="0"/>
            <wp:docPr id="10" name="Рисунок 7" descr="G:\DCIM\100CANON\IMG_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CANON\IMG_1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60" cy="187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B32">
        <w:rPr>
          <w:noProof/>
          <w:lang w:eastAsia="ru-RU"/>
        </w:rPr>
        <w:drawing>
          <wp:inline distT="0" distB="0" distL="0" distR="0">
            <wp:extent cx="2419349" cy="1828800"/>
            <wp:effectExtent l="19050" t="0" r="1" b="0"/>
            <wp:docPr id="12" name="Рисунок 8" descr="G:\DCIM\100CANON\IMG_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CANON\IMG_1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63" cy="183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27" w:rsidRPr="00590327">
        <w:rPr>
          <w:noProof/>
          <w:lang w:eastAsia="ru-RU"/>
        </w:rPr>
        <w:drawing>
          <wp:inline distT="0" distB="0" distL="0" distR="0">
            <wp:extent cx="2476500" cy="1828800"/>
            <wp:effectExtent l="19050" t="0" r="0" b="0"/>
            <wp:docPr id="6" name="Рисунок 16" descr="G:\DCIM\100CANON\IMG_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DCIM\100CANON\IMG_1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72" cy="18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F6" w:rsidRDefault="00550BBD" w:rsidP="00BF3E61">
      <w:pPr>
        <w:tabs>
          <w:tab w:val="left" w:pos="1152"/>
        </w:tabs>
      </w:pPr>
      <w:r>
        <w:rPr>
          <w:noProof/>
          <w:lang w:eastAsia="ru-RU"/>
        </w:rPr>
        <w:drawing>
          <wp:inline distT="0" distB="0" distL="0" distR="0">
            <wp:extent cx="2412810" cy="1845755"/>
            <wp:effectExtent l="19050" t="0" r="6540" b="0"/>
            <wp:docPr id="15" name="Рисунок 11" descr="G:\DCIM\100CANON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0CANON\IMG_1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42" cy="184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DF6" w:rsidRPr="00590327">
        <w:rPr>
          <w:noProof/>
          <w:lang w:eastAsia="ru-RU"/>
        </w:rPr>
        <w:drawing>
          <wp:inline distT="0" distB="0" distL="0" distR="0">
            <wp:extent cx="2476500" cy="1844238"/>
            <wp:effectExtent l="19050" t="0" r="0" b="0"/>
            <wp:docPr id="29" name="Рисунок 13" descr="G:\DCIM\100CANON\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00CANON\IMG_1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52" cy="185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30" w:rsidRDefault="002C1035" w:rsidP="00BF3E61">
      <w:pPr>
        <w:tabs>
          <w:tab w:val="left" w:pos="1152"/>
        </w:tabs>
      </w:pPr>
      <w:r w:rsidRPr="002C1035">
        <w:rPr>
          <w:noProof/>
          <w:lang w:eastAsia="ru-RU"/>
        </w:rPr>
        <w:drawing>
          <wp:inline distT="0" distB="0" distL="0" distR="0">
            <wp:extent cx="2343150" cy="1891884"/>
            <wp:effectExtent l="19050" t="0" r="0" b="0"/>
            <wp:docPr id="14" name="Рисунок 14" descr="G:\DCIM\100CANON\IMG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CIM\100CANON\IMG_1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48" cy="190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DF6">
        <w:t xml:space="preserve"> </w:t>
      </w:r>
      <w:r w:rsidR="00DE4DF6">
        <w:rPr>
          <w:noProof/>
          <w:lang w:eastAsia="ru-RU"/>
        </w:rPr>
        <w:drawing>
          <wp:inline distT="0" distB="0" distL="0" distR="0">
            <wp:extent cx="2514600" cy="1895475"/>
            <wp:effectExtent l="19050" t="0" r="0" b="0"/>
            <wp:docPr id="30" name="Рисунок 9" descr="G:\DCIM\100CANON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CANON\IMG_18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75" cy="19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30" w:rsidRDefault="00341C30" w:rsidP="00BF3E61">
      <w:pPr>
        <w:tabs>
          <w:tab w:val="left" w:pos="1152"/>
        </w:tabs>
      </w:pPr>
    </w:p>
    <w:p w:rsidR="009F4C39" w:rsidRDefault="0005193B" w:rsidP="00BF3E61">
      <w:pPr>
        <w:tabs>
          <w:tab w:val="left" w:pos="1152"/>
        </w:tabs>
      </w:pPr>
      <w:r w:rsidRPr="0005193B">
        <w:rPr>
          <w:noProof/>
          <w:lang w:eastAsia="ru-RU"/>
        </w:rPr>
        <w:lastRenderedPageBreak/>
        <w:drawing>
          <wp:inline distT="0" distB="0" distL="0" distR="0">
            <wp:extent cx="2305050" cy="1825621"/>
            <wp:effectExtent l="19050" t="0" r="0" b="0"/>
            <wp:docPr id="27" name="Рисунок 18" descr="G:\DCIM\100CANON\IMG_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DCIM\100CANON\IMG_1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48" cy="18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29D">
        <w:t xml:space="preserve"> </w:t>
      </w:r>
      <w:r w:rsidR="002C1035" w:rsidRPr="002C1035">
        <w:rPr>
          <w:noProof/>
          <w:lang w:eastAsia="ru-RU"/>
        </w:rPr>
        <w:drawing>
          <wp:inline distT="0" distB="0" distL="0" distR="0">
            <wp:extent cx="2362200" cy="1825322"/>
            <wp:effectExtent l="19050" t="0" r="0" b="0"/>
            <wp:docPr id="18" name="Рисунок 12" descr="G:\DCIM\100CANON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0CANON\IMG_18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76" cy="18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35" w:rsidRDefault="0073429D" w:rsidP="002C1035">
      <w:pPr>
        <w:tabs>
          <w:tab w:val="left" w:pos="1152"/>
        </w:tabs>
      </w:pPr>
      <w:r>
        <w:t xml:space="preserve"> </w:t>
      </w:r>
      <w:r w:rsidR="00341C30" w:rsidRPr="002C1035">
        <w:rPr>
          <w:noProof/>
          <w:lang w:eastAsia="ru-RU"/>
        </w:rPr>
        <w:drawing>
          <wp:inline distT="0" distB="0" distL="0" distR="0">
            <wp:extent cx="2333625" cy="1895475"/>
            <wp:effectExtent l="19050" t="0" r="9525" b="0"/>
            <wp:docPr id="23" name="Рисунок 10" descr="G:\DCIM\100CANON\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CANON\IMG_18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3" cy="19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41C30" w:rsidRPr="002C1035">
        <w:rPr>
          <w:noProof/>
          <w:lang w:eastAsia="ru-RU"/>
        </w:rPr>
        <w:drawing>
          <wp:inline distT="0" distB="0" distL="0" distR="0">
            <wp:extent cx="2295525" cy="1893478"/>
            <wp:effectExtent l="19050" t="0" r="9525" b="0"/>
            <wp:docPr id="28" name="Рисунок 2" descr="C:\Users\Алла\Desktop\цве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цветоче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12" cy="1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35" w:rsidRDefault="005B28E0" w:rsidP="00BF3E61">
      <w:pPr>
        <w:tabs>
          <w:tab w:val="left" w:pos="1152"/>
        </w:tabs>
      </w:pPr>
      <w:r>
        <w:t xml:space="preserve">.  </w:t>
      </w:r>
    </w:p>
    <w:sectPr w:rsidR="002C1035" w:rsidSect="00BA52A5">
      <w:type w:val="continuous"/>
      <w:pgSz w:w="11906" w:h="16838"/>
      <w:pgMar w:top="1418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3E61"/>
    <w:rsid w:val="0005193B"/>
    <w:rsid w:val="0008085B"/>
    <w:rsid w:val="00110DAD"/>
    <w:rsid w:val="00181322"/>
    <w:rsid w:val="002C1035"/>
    <w:rsid w:val="002E2BEE"/>
    <w:rsid w:val="00313288"/>
    <w:rsid w:val="00341C30"/>
    <w:rsid w:val="004029BE"/>
    <w:rsid w:val="00414DF5"/>
    <w:rsid w:val="00425979"/>
    <w:rsid w:val="00467D2E"/>
    <w:rsid w:val="004F12CE"/>
    <w:rsid w:val="00550BBD"/>
    <w:rsid w:val="00590327"/>
    <w:rsid w:val="005B12EE"/>
    <w:rsid w:val="005B28E0"/>
    <w:rsid w:val="006452D6"/>
    <w:rsid w:val="0073429D"/>
    <w:rsid w:val="00747D95"/>
    <w:rsid w:val="007B1B4D"/>
    <w:rsid w:val="007D3B32"/>
    <w:rsid w:val="00904496"/>
    <w:rsid w:val="009E0D54"/>
    <w:rsid w:val="009F4C39"/>
    <w:rsid w:val="00A20E3A"/>
    <w:rsid w:val="00A34347"/>
    <w:rsid w:val="00B42817"/>
    <w:rsid w:val="00BA52A5"/>
    <w:rsid w:val="00BB5789"/>
    <w:rsid w:val="00BB767C"/>
    <w:rsid w:val="00BE5B1C"/>
    <w:rsid w:val="00BF3E61"/>
    <w:rsid w:val="00C0532B"/>
    <w:rsid w:val="00C94066"/>
    <w:rsid w:val="00CA0856"/>
    <w:rsid w:val="00DD01C0"/>
    <w:rsid w:val="00DD353F"/>
    <w:rsid w:val="00DE4DF6"/>
    <w:rsid w:val="00EC00C5"/>
    <w:rsid w:val="00EE2C11"/>
    <w:rsid w:val="00FC0FFC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</cp:revision>
  <dcterms:created xsi:type="dcterms:W3CDTF">2013-12-23T13:55:00Z</dcterms:created>
  <dcterms:modified xsi:type="dcterms:W3CDTF">2013-12-28T09:29:00Z</dcterms:modified>
</cp:coreProperties>
</file>