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BE0" w:rsidRDefault="005E6BE0" w:rsidP="005E6BE0">
      <w:pPr>
        <w:pStyle w:val="Style6"/>
        <w:widowControl/>
        <w:spacing w:before="77"/>
        <w:ind w:left="1421"/>
        <w:jc w:val="both"/>
        <w:rPr>
          <w:rStyle w:val="FontStyle12"/>
        </w:rPr>
      </w:pPr>
      <w:r>
        <w:rPr>
          <w:rStyle w:val="FontStyle12"/>
        </w:rPr>
        <w:t>АППЛИКАЦИЯ ИЗ ЛИСТЬЕВ И СЕМЯН</w:t>
      </w:r>
    </w:p>
    <w:p w:rsidR="005E6BE0" w:rsidRDefault="005E6BE0" w:rsidP="005E6BE0">
      <w:pPr>
        <w:pStyle w:val="Style6"/>
        <w:widowControl/>
        <w:spacing w:before="77"/>
        <w:ind w:left="1421"/>
        <w:jc w:val="both"/>
        <w:rPr>
          <w:rStyle w:val="FontStyle12"/>
        </w:rPr>
      </w:pPr>
    </w:p>
    <w:p w:rsidR="005E6BE0" w:rsidRDefault="005E6BE0" w:rsidP="005E6BE0">
      <w:pPr>
        <w:pStyle w:val="Style6"/>
        <w:widowControl/>
        <w:spacing w:before="77"/>
        <w:ind w:left="1421"/>
        <w:jc w:val="both"/>
        <w:rPr>
          <w:rStyle w:val="FontStyle12"/>
        </w:rPr>
      </w:pPr>
      <w:r>
        <w:rPr>
          <w:rStyle w:val="FontStyle12"/>
        </w:rPr>
        <w:t>Аппликация из засушенных растений.</w:t>
      </w:r>
    </w:p>
    <w:p w:rsidR="005E6BE0" w:rsidRDefault="005E6BE0" w:rsidP="005E6BE0">
      <w:pPr>
        <w:pStyle w:val="Style3"/>
        <w:widowControl/>
        <w:spacing w:line="240" w:lineRule="exact"/>
        <w:rPr>
          <w:sz w:val="20"/>
          <w:szCs w:val="20"/>
        </w:rPr>
      </w:pPr>
    </w:p>
    <w:p w:rsidR="005E6BE0" w:rsidRDefault="005E6BE0" w:rsidP="005E6BE0">
      <w:pPr>
        <w:pStyle w:val="Style3"/>
        <w:widowControl/>
        <w:spacing w:before="67" w:line="274" w:lineRule="exact"/>
        <w:rPr>
          <w:rStyle w:val="FontStyle14"/>
        </w:rPr>
      </w:pPr>
      <w:r>
        <w:rPr>
          <w:rStyle w:val="FontStyle14"/>
        </w:rPr>
        <w:t>Наиболее доступной для детей работой из листьев является аппликация. Она проста, оригинальна и привлекательна. Увлекательно, интересно и полезно общение с природой. Оно развивает творчество, мышление, наблюдательность, трудолюбие и художественный вкус. Какую богатую фантазию надо иметь, чтобы из листьев липы сделать яблоки или осенних листьев осины - грибы.</w:t>
      </w:r>
    </w:p>
    <w:p w:rsidR="005E6BE0" w:rsidRDefault="005E6BE0" w:rsidP="005E6BE0">
      <w:pPr>
        <w:pStyle w:val="Style3"/>
        <w:widowControl/>
        <w:spacing w:line="274" w:lineRule="exact"/>
        <w:ind w:firstLine="725"/>
        <w:rPr>
          <w:rStyle w:val="FontStyle14"/>
        </w:rPr>
      </w:pPr>
      <w:r>
        <w:rPr>
          <w:rStyle w:val="FontStyle14"/>
        </w:rPr>
        <w:t>Природа дает нам неповторимое многообразие красок и совершенно готовых форм. Занятия с растениями, листьями способствуют воспитанию у детей любви к родной природе, бережному отношению к ней. Полезны они еще и потому, что сбор и заготовка растений происходит на воздухе, во время прогулок.</w:t>
      </w:r>
    </w:p>
    <w:p w:rsidR="005E6BE0" w:rsidRDefault="005E6BE0" w:rsidP="005E6BE0">
      <w:pPr>
        <w:pStyle w:val="Style6"/>
        <w:widowControl/>
        <w:spacing w:before="24"/>
        <w:jc w:val="center"/>
        <w:rPr>
          <w:rStyle w:val="FontStyle12"/>
        </w:rPr>
      </w:pPr>
      <w:r>
        <w:rPr>
          <w:rStyle w:val="FontStyle12"/>
        </w:rPr>
        <w:t>Заготовка природного материала.</w:t>
      </w:r>
    </w:p>
    <w:p w:rsidR="005E6BE0" w:rsidRDefault="005E6BE0" w:rsidP="005E6BE0">
      <w:pPr>
        <w:pStyle w:val="Style3"/>
        <w:widowControl/>
        <w:spacing w:line="240" w:lineRule="exact"/>
        <w:ind w:firstLine="725"/>
        <w:rPr>
          <w:sz w:val="20"/>
          <w:szCs w:val="20"/>
        </w:rPr>
      </w:pPr>
    </w:p>
    <w:p w:rsidR="005E6BE0" w:rsidRDefault="005E6BE0" w:rsidP="005E6BE0">
      <w:pPr>
        <w:pStyle w:val="Style3"/>
        <w:widowControl/>
        <w:spacing w:before="77" w:line="274" w:lineRule="exact"/>
        <w:ind w:firstLine="725"/>
        <w:rPr>
          <w:rStyle w:val="FontStyle14"/>
        </w:rPr>
      </w:pPr>
      <w:r>
        <w:rPr>
          <w:rStyle w:val="FontStyle14"/>
        </w:rPr>
        <w:t xml:space="preserve">Гуляя на прогулке с детьми, обратите внимание на то, что листья разных деревьев окрашены по-разному. Детям нравится собирать опавшие листья. Составьте вместе с детьми осенний букет Можно поиграть в игру (С какого дерева листочек). Можно после наблюдений за листопадом составить вместе с детьми </w:t>
      </w:r>
      <w:proofErr w:type="spellStart"/>
      <w:r>
        <w:rPr>
          <w:rStyle w:val="FontStyle14"/>
        </w:rPr>
        <w:t>мнемотаблицу</w:t>
      </w:r>
      <w:proofErr w:type="spellEnd"/>
      <w:r>
        <w:rPr>
          <w:rStyle w:val="FontStyle14"/>
        </w:rPr>
        <w:t xml:space="preserve"> "Почему опадают листья".</w:t>
      </w:r>
    </w:p>
    <w:p w:rsidR="005E6BE0" w:rsidRDefault="005E6BE0" w:rsidP="005E6BE0">
      <w:pPr>
        <w:pStyle w:val="Style3"/>
        <w:widowControl/>
        <w:spacing w:line="274" w:lineRule="exact"/>
        <w:ind w:firstLine="730"/>
        <w:rPr>
          <w:rStyle w:val="FontStyle14"/>
        </w:rPr>
      </w:pPr>
      <w:r>
        <w:rPr>
          <w:rStyle w:val="FontStyle14"/>
        </w:rPr>
        <w:t>Собранные на прогулке листья надо засушить в группе для дальнейших работ. Нельзя при сборе листьев ломать ветки, ведь осенью листьями покрыта вся земля. Необходимо воспитывать в детях гуманное отношение к природе.</w:t>
      </w:r>
    </w:p>
    <w:p w:rsidR="005E6BE0" w:rsidRDefault="005E6BE0" w:rsidP="005E6BE0">
      <w:pPr>
        <w:pStyle w:val="Style6"/>
        <w:widowControl/>
        <w:spacing w:line="240" w:lineRule="exact"/>
        <w:jc w:val="center"/>
        <w:rPr>
          <w:sz w:val="20"/>
          <w:szCs w:val="20"/>
        </w:rPr>
      </w:pPr>
    </w:p>
    <w:p w:rsidR="005E6BE0" w:rsidRDefault="005E6BE0" w:rsidP="005E6BE0">
      <w:pPr>
        <w:pStyle w:val="Style6"/>
        <w:widowControl/>
        <w:spacing w:before="58"/>
        <w:jc w:val="center"/>
        <w:rPr>
          <w:rStyle w:val="FontStyle12"/>
        </w:rPr>
      </w:pPr>
      <w:r>
        <w:rPr>
          <w:rStyle w:val="FontStyle12"/>
        </w:rPr>
        <w:t>Техника засушивания растений.</w:t>
      </w:r>
    </w:p>
    <w:p w:rsidR="005E6BE0" w:rsidRDefault="005E6BE0" w:rsidP="005E6BE0">
      <w:pPr>
        <w:pStyle w:val="Style3"/>
        <w:widowControl/>
        <w:spacing w:line="240" w:lineRule="exact"/>
        <w:rPr>
          <w:sz w:val="20"/>
          <w:szCs w:val="20"/>
        </w:rPr>
      </w:pPr>
    </w:p>
    <w:p w:rsidR="005E6BE0" w:rsidRDefault="005E6BE0" w:rsidP="005E6BE0">
      <w:pPr>
        <w:pStyle w:val="Style3"/>
        <w:widowControl/>
        <w:spacing w:before="72" w:line="274" w:lineRule="exact"/>
        <w:rPr>
          <w:rStyle w:val="FontStyle14"/>
        </w:rPr>
      </w:pPr>
      <w:r>
        <w:rPr>
          <w:rStyle w:val="FontStyle14"/>
        </w:rPr>
        <w:t>Для сохранения цвета и формы листьев их необходимо правильно засушить. Если собранные на прогулке листья влажные их необходимо сначала просушить. Засушивают листья под прессом так:</w:t>
      </w:r>
    </w:p>
    <w:p w:rsidR="005E6BE0" w:rsidRDefault="005E6BE0" w:rsidP="005E6BE0">
      <w:pPr>
        <w:pStyle w:val="Style3"/>
        <w:widowControl/>
        <w:spacing w:line="274" w:lineRule="exact"/>
        <w:ind w:firstLine="730"/>
        <w:rPr>
          <w:rStyle w:val="FontStyle14"/>
        </w:rPr>
      </w:pPr>
      <w:r>
        <w:rPr>
          <w:rStyle w:val="FontStyle14"/>
        </w:rPr>
        <w:t xml:space="preserve">- складывают листья в газету (газета сложена пополам, в виде книжки). Приготавливают еще несколько газет для прокладок и груз-гнет, чтобы положить его сверху. Прокладка кладется под книжку с листьями и над нею, несколько слоев (7-8). Прокладки ежедневно </w:t>
      </w:r>
      <w:proofErr w:type="gramStart"/>
      <w:r>
        <w:rPr>
          <w:rStyle w:val="FontStyle14"/>
        </w:rPr>
        <w:t>меняются пока листья не высохнут</w:t>
      </w:r>
      <w:proofErr w:type="gramEnd"/>
      <w:r>
        <w:rPr>
          <w:rStyle w:val="FontStyle14"/>
        </w:rPr>
        <w:t>. Через 5-6 дней листочки высыхают.</w:t>
      </w:r>
    </w:p>
    <w:p w:rsidR="005E6BE0" w:rsidRDefault="005E6BE0" w:rsidP="005E6BE0">
      <w:pPr>
        <w:pStyle w:val="Style3"/>
        <w:widowControl/>
        <w:spacing w:line="274" w:lineRule="exact"/>
        <w:rPr>
          <w:rStyle w:val="FontStyle14"/>
        </w:rPr>
      </w:pPr>
      <w:proofErr w:type="gramStart"/>
      <w:r>
        <w:rPr>
          <w:rStyle w:val="FontStyle14"/>
        </w:rPr>
        <w:t>Долго не теряют цвет при засушивании: мать-и-мачеха, малина, ива, ясень, рябина, береза, серебристый тополь.</w:t>
      </w:r>
      <w:proofErr w:type="gramEnd"/>
      <w:r>
        <w:rPr>
          <w:rStyle w:val="FontStyle14"/>
        </w:rPr>
        <w:t xml:space="preserve"> Засушенные растения хранятся в твердой картонной папке, не вынимая их из книжек-газет, в которых засушивались.</w:t>
      </w:r>
    </w:p>
    <w:p w:rsidR="005E6BE0" w:rsidRDefault="005E6BE0" w:rsidP="005E6BE0">
      <w:pPr>
        <w:pStyle w:val="Style6"/>
        <w:widowControl/>
        <w:spacing w:before="34"/>
        <w:jc w:val="center"/>
        <w:rPr>
          <w:rStyle w:val="FontStyle12"/>
        </w:rPr>
      </w:pPr>
      <w:r>
        <w:rPr>
          <w:rStyle w:val="FontStyle12"/>
        </w:rPr>
        <w:t>Фон.</w:t>
      </w:r>
    </w:p>
    <w:p w:rsidR="005E6BE0" w:rsidRDefault="005E6BE0" w:rsidP="005E6BE0">
      <w:pPr>
        <w:pStyle w:val="Style3"/>
        <w:widowControl/>
        <w:spacing w:line="240" w:lineRule="exact"/>
        <w:ind w:firstLine="715"/>
        <w:rPr>
          <w:sz w:val="20"/>
          <w:szCs w:val="20"/>
        </w:rPr>
      </w:pPr>
    </w:p>
    <w:p w:rsidR="005E6BE0" w:rsidRDefault="005E6BE0" w:rsidP="005E6BE0">
      <w:pPr>
        <w:pStyle w:val="Style3"/>
        <w:widowControl/>
        <w:spacing w:before="72" w:line="274" w:lineRule="exact"/>
        <w:ind w:firstLine="715"/>
        <w:rPr>
          <w:rStyle w:val="FontStyle14"/>
        </w:rPr>
      </w:pPr>
      <w:r>
        <w:rPr>
          <w:rStyle w:val="FontStyle14"/>
        </w:rPr>
        <w:t>Для фона используют картон, ватман. Фоном могут служить листья серебристого тополя, малины, мать-и-мачехи, наклеенные на картон кверху белой бархатной стороной. Для работы с природным материалом используют клей ПВА, т. к. любой другой клей изменяет природную окраску растений.</w:t>
      </w:r>
    </w:p>
    <w:p w:rsidR="005E6BE0" w:rsidRDefault="005E6BE0" w:rsidP="005E6BE0">
      <w:pPr>
        <w:pStyle w:val="Style5"/>
        <w:widowControl/>
        <w:spacing w:line="274" w:lineRule="exact"/>
        <w:ind w:left="725"/>
        <w:rPr>
          <w:rStyle w:val="FontStyle13"/>
          <w:u w:val="single"/>
        </w:rPr>
      </w:pPr>
      <w:r>
        <w:rPr>
          <w:rStyle w:val="FontStyle13"/>
          <w:u w:val="single"/>
        </w:rPr>
        <w:t>Аппликации могут быть:</w:t>
      </w:r>
    </w:p>
    <w:p w:rsidR="005E6BE0" w:rsidRDefault="005E6BE0" w:rsidP="005E6BE0">
      <w:pPr>
        <w:pStyle w:val="Style4"/>
        <w:widowControl/>
        <w:numPr>
          <w:ilvl w:val="0"/>
          <w:numId w:val="1"/>
        </w:numPr>
        <w:tabs>
          <w:tab w:val="left" w:pos="1080"/>
        </w:tabs>
        <w:spacing w:line="274" w:lineRule="exact"/>
        <w:ind w:left="725"/>
        <w:rPr>
          <w:rStyle w:val="FontStyle14"/>
        </w:rPr>
      </w:pPr>
      <w:r>
        <w:rPr>
          <w:rStyle w:val="FontStyle14"/>
        </w:rPr>
        <w:t>Предметные.</w:t>
      </w:r>
    </w:p>
    <w:p w:rsidR="005E6BE0" w:rsidRDefault="005E6BE0" w:rsidP="005E6BE0">
      <w:pPr>
        <w:pStyle w:val="Style4"/>
        <w:widowControl/>
        <w:numPr>
          <w:ilvl w:val="0"/>
          <w:numId w:val="1"/>
        </w:numPr>
        <w:tabs>
          <w:tab w:val="left" w:pos="1080"/>
        </w:tabs>
        <w:spacing w:line="274" w:lineRule="exact"/>
        <w:ind w:left="725"/>
        <w:rPr>
          <w:rStyle w:val="FontStyle14"/>
        </w:rPr>
      </w:pPr>
      <w:r>
        <w:rPr>
          <w:rStyle w:val="FontStyle14"/>
        </w:rPr>
        <w:t>Декоративные.</w:t>
      </w:r>
    </w:p>
    <w:p w:rsidR="005E6BE0" w:rsidRDefault="005E6BE0" w:rsidP="005E6BE0">
      <w:pPr>
        <w:pStyle w:val="Style4"/>
        <w:widowControl/>
        <w:numPr>
          <w:ilvl w:val="0"/>
          <w:numId w:val="1"/>
        </w:numPr>
        <w:tabs>
          <w:tab w:val="left" w:pos="1080"/>
        </w:tabs>
        <w:spacing w:line="274" w:lineRule="exact"/>
        <w:ind w:left="725"/>
        <w:rPr>
          <w:rStyle w:val="FontStyle14"/>
        </w:rPr>
      </w:pPr>
      <w:r>
        <w:rPr>
          <w:rStyle w:val="FontStyle14"/>
        </w:rPr>
        <w:t>Сюжетные.</w:t>
      </w:r>
    </w:p>
    <w:p w:rsidR="005E6BE0" w:rsidRDefault="005E6BE0" w:rsidP="005E6BE0">
      <w:pPr>
        <w:pStyle w:val="Style6"/>
        <w:widowControl/>
        <w:spacing w:before="77"/>
        <w:jc w:val="center"/>
        <w:rPr>
          <w:rStyle w:val="FontStyle12"/>
        </w:rPr>
      </w:pPr>
      <w:r>
        <w:rPr>
          <w:rStyle w:val="FontStyle12"/>
        </w:rPr>
        <w:t>Мозаика из семян.</w:t>
      </w:r>
    </w:p>
    <w:p w:rsidR="005E6BE0" w:rsidRDefault="005E6BE0" w:rsidP="005E6BE0">
      <w:pPr>
        <w:pStyle w:val="Style3"/>
        <w:widowControl/>
        <w:spacing w:before="221" w:line="274" w:lineRule="exact"/>
        <w:ind w:firstLine="725"/>
        <w:rPr>
          <w:rStyle w:val="FontStyle14"/>
        </w:rPr>
      </w:pPr>
      <w:r>
        <w:rPr>
          <w:rStyle w:val="FontStyle14"/>
        </w:rPr>
        <w:t xml:space="preserve">Семена растений клена, ясеня - имеют красивую внешнюю форму, что позволяет использовать их для создания оригинальных работ. В работе с детьми используем различные </w:t>
      </w:r>
      <w:r>
        <w:rPr>
          <w:rStyle w:val="FontStyle14"/>
        </w:rPr>
        <w:lastRenderedPageBreak/>
        <w:t>семена: дыни, арбуза, акации, яблок, люпина. Можно использовать семена гороха, их аккуратно разделяют на две половинки.</w:t>
      </w:r>
    </w:p>
    <w:p w:rsidR="005E6BE0" w:rsidRDefault="005E6BE0" w:rsidP="005E6BE0">
      <w:pPr>
        <w:pStyle w:val="Style3"/>
        <w:widowControl/>
        <w:spacing w:line="274" w:lineRule="exact"/>
        <w:ind w:firstLine="734"/>
        <w:rPr>
          <w:rStyle w:val="FontStyle14"/>
        </w:rPr>
      </w:pPr>
      <w:r>
        <w:rPr>
          <w:rStyle w:val="FontStyle14"/>
        </w:rPr>
        <w:t>Сбор семян лучше производить, когда они еще не засохли. Семена клена, ясеня собирают во время прогулок с детьми. В группе семена раскладывают между газетами, сверху кладут небольшой груз. Через 2-3 дня семена высохнут. Их аккуратно складывают в коробочки, срок хранения семян не ограничен.</w:t>
      </w:r>
    </w:p>
    <w:p w:rsidR="005E6BE0" w:rsidRDefault="005E6BE0" w:rsidP="005E6BE0">
      <w:pPr>
        <w:pStyle w:val="Style3"/>
        <w:widowControl/>
        <w:spacing w:line="274" w:lineRule="exact"/>
        <w:ind w:firstLine="730"/>
        <w:rPr>
          <w:rStyle w:val="FontStyle14"/>
        </w:rPr>
      </w:pPr>
      <w:r>
        <w:rPr>
          <w:rStyle w:val="FontStyle14"/>
        </w:rPr>
        <w:t>Все семена перед хранением тщательно моют, сушат, раскладывают по цвету, форме, размеру.</w:t>
      </w:r>
    </w:p>
    <w:p w:rsidR="005E6BE0" w:rsidRDefault="005E6BE0" w:rsidP="005E6BE0">
      <w:pPr>
        <w:pStyle w:val="Style3"/>
        <w:widowControl/>
        <w:spacing w:line="274" w:lineRule="exact"/>
        <w:ind w:firstLine="725"/>
        <w:rPr>
          <w:rStyle w:val="FontStyle14"/>
        </w:rPr>
      </w:pPr>
      <w:r>
        <w:rPr>
          <w:rStyle w:val="FontStyle14"/>
        </w:rPr>
        <w:t>Работа с использованием крылаток, ясеня, клена идет по двум направлениям:</w:t>
      </w:r>
    </w:p>
    <w:p w:rsidR="005E6BE0" w:rsidRDefault="005E6BE0" w:rsidP="005E6BE0">
      <w:pPr>
        <w:pStyle w:val="Style4"/>
        <w:widowControl/>
        <w:numPr>
          <w:ilvl w:val="0"/>
          <w:numId w:val="2"/>
        </w:numPr>
        <w:tabs>
          <w:tab w:val="left" w:pos="1094"/>
        </w:tabs>
        <w:spacing w:line="274" w:lineRule="exact"/>
        <w:ind w:left="734"/>
        <w:rPr>
          <w:rStyle w:val="FontStyle14"/>
        </w:rPr>
      </w:pPr>
      <w:r>
        <w:rPr>
          <w:rStyle w:val="FontStyle14"/>
        </w:rPr>
        <w:t>Вдавливание крылаток на пластилиновую основу (фон).</w:t>
      </w:r>
    </w:p>
    <w:p w:rsidR="005E6BE0" w:rsidRDefault="005E6BE0" w:rsidP="005E6BE0">
      <w:pPr>
        <w:pStyle w:val="Style4"/>
        <w:widowControl/>
        <w:numPr>
          <w:ilvl w:val="0"/>
          <w:numId w:val="2"/>
        </w:numPr>
        <w:tabs>
          <w:tab w:val="left" w:pos="1094"/>
        </w:tabs>
        <w:spacing w:line="274" w:lineRule="exact"/>
        <w:ind w:left="734"/>
        <w:rPr>
          <w:rStyle w:val="FontStyle14"/>
        </w:rPr>
      </w:pPr>
      <w:r>
        <w:rPr>
          <w:rStyle w:val="FontStyle14"/>
        </w:rPr>
        <w:t>Наклеивание на картон (фон) с помощью ПВА.</w:t>
      </w:r>
    </w:p>
    <w:p w:rsidR="005E6BE0" w:rsidRDefault="005E6BE0" w:rsidP="005E6BE0">
      <w:pPr>
        <w:pStyle w:val="Style3"/>
        <w:widowControl/>
        <w:spacing w:line="274" w:lineRule="exact"/>
        <w:ind w:firstLine="725"/>
        <w:rPr>
          <w:rStyle w:val="FontStyle14"/>
        </w:rPr>
      </w:pPr>
      <w:r>
        <w:rPr>
          <w:rStyle w:val="FontStyle14"/>
        </w:rPr>
        <w:t>Из различных плодовых семян можно составить композиции на круге, овале, квадрате.</w:t>
      </w:r>
    </w:p>
    <w:p w:rsidR="005E6BE0" w:rsidRDefault="005E6BE0" w:rsidP="005E6BE0">
      <w:pPr>
        <w:pStyle w:val="Style6"/>
        <w:widowControl/>
        <w:spacing w:before="19"/>
        <w:ind w:left="2136"/>
        <w:rPr>
          <w:rStyle w:val="FontStyle12"/>
        </w:rPr>
      </w:pPr>
      <w:r>
        <w:rPr>
          <w:rStyle w:val="FontStyle12"/>
        </w:rPr>
        <w:t>Техника выполнения аппликаций.</w:t>
      </w:r>
    </w:p>
    <w:p w:rsidR="005E6BE0" w:rsidRDefault="005E6BE0" w:rsidP="005E6BE0">
      <w:pPr>
        <w:pStyle w:val="Style4"/>
        <w:widowControl/>
        <w:numPr>
          <w:ilvl w:val="0"/>
          <w:numId w:val="3"/>
        </w:numPr>
        <w:tabs>
          <w:tab w:val="left" w:pos="1094"/>
        </w:tabs>
        <w:spacing w:before="307" w:line="274" w:lineRule="exact"/>
        <w:ind w:left="730"/>
        <w:rPr>
          <w:rStyle w:val="FontStyle14"/>
        </w:rPr>
      </w:pPr>
      <w:r>
        <w:rPr>
          <w:rStyle w:val="FontStyle14"/>
        </w:rPr>
        <w:t>На картон намазывается ровным слоем пластилин.</w:t>
      </w:r>
    </w:p>
    <w:p w:rsidR="005E6BE0" w:rsidRDefault="005E6BE0" w:rsidP="005E6BE0">
      <w:pPr>
        <w:pStyle w:val="Style4"/>
        <w:widowControl/>
        <w:numPr>
          <w:ilvl w:val="0"/>
          <w:numId w:val="3"/>
        </w:numPr>
        <w:tabs>
          <w:tab w:val="left" w:pos="1094"/>
        </w:tabs>
        <w:spacing w:line="274" w:lineRule="exact"/>
        <w:ind w:left="730"/>
        <w:rPr>
          <w:rStyle w:val="FontStyle14"/>
        </w:rPr>
      </w:pPr>
      <w:r>
        <w:rPr>
          <w:rStyle w:val="FontStyle14"/>
        </w:rPr>
        <w:t>Стекой рисуют узор на пластилине (фоне).</w:t>
      </w:r>
    </w:p>
    <w:p w:rsidR="005E6BE0" w:rsidRDefault="005E6BE0" w:rsidP="005E6BE0">
      <w:pPr>
        <w:pStyle w:val="Style4"/>
        <w:widowControl/>
        <w:numPr>
          <w:ilvl w:val="0"/>
          <w:numId w:val="3"/>
        </w:numPr>
        <w:tabs>
          <w:tab w:val="left" w:pos="1094"/>
        </w:tabs>
        <w:spacing w:line="274" w:lineRule="exact"/>
        <w:ind w:left="730"/>
        <w:rPr>
          <w:rStyle w:val="FontStyle14"/>
        </w:rPr>
      </w:pPr>
      <w:r>
        <w:rPr>
          <w:rStyle w:val="FontStyle14"/>
        </w:rPr>
        <w:t>По рисунку выкладываются семена.</w:t>
      </w:r>
    </w:p>
    <w:p w:rsidR="005E6BE0" w:rsidRDefault="005E6BE0" w:rsidP="005E6BE0">
      <w:pPr>
        <w:pStyle w:val="Style3"/>
        <w:widowControl/>
        <w:spacing w:line="274" w:lineRule="exact"/>
        <w:ind w:firstLine="710"/>
        <w:rPr>
          <w:rStyle w:val="FontStyle14"/>
        </w:rPr>
      </w:pPr>
      <w:r>
        <w:rPr>
          <w:rStyle w:val="FontStyle14"/>
        </w:rPr>
        <w:t xml:space="preserve">Работы из семян получаются яркие и забавные. Можно выложить узоры: </w:t>
      </w:r>
      <w:proofErr w:type="gramStart"/>
      <w:r>
        <w:rPr>
          <w:rStyle w:val="FontStyle14"/>
        </w:rPr>
        <w:t>"Снежинка" (из семян дыни), "Осенний ковер" (арбуз и дыня), "Панно из цветов" (семена арбуза, дыни, овса), "Рыбка" (семена клена, арбуза, чечевицы).</w:t>
      </w:r>
      <w:proofErr w:type="gramEnd"/>
    </w:p>
    <w:p w:rsidR="005E6BE0" w:rsidRDefault="005E6BE0" w:rsidP="005E6BE0">
      <w:pPr>
        <w:pStyle w:val="Style3"/>
        <w:widowControl/>
        <w:spacing w:line="274" w:lineRule="exact"/>
        <w:ind w:firstLine="725"/>
        <w:rPr>
          <w:rStyle w:val="FontStyle14"/>
        </w:rPr>
      </w:pPr>
      <w:r>
        <w:rPr>
          <w:rStyle w:val="FontStyle14"/>
        </w:rPr>
        <w:t>Можно выложить узор из семян на фигурках клоуна, матрешки. Для этого вырезают фигуру матрешки, покрывают ровным слоем пластилина и выкладывают узоры и украшения, используя различные материалы: половинки зеленого и желтого гороха, чечевицы, пшено, семена арбуза, дыни.</w:t>
      </w:r>
    </w:p>
    <w:p w:rsidR="005E6BE0" w:rsidRDefault="005E6BE0" w:rsidP="005E6BE0">
      <w:pPr>
        <w:pStyle w:val="Style3"/>
        <w:widowControl/>
        <w:spacing w:line="274" w:lineRule="exact"/>
        <w:rPr>
          <w:rStyle w:val="FontStyle14"/>
        </w:rPr>
      </w:pPr>
      <w:r>
        <w:rPr>
          <w:rStyle w:val="FontStyle14"/>
        </w:rPr>
        <w:t>Такие занятия помогают развитию мелкой моторики, развивают фантазию, воображение, трудолюбие, терпение.</w:t>
      </w:r>
    </w:p>
    <w:p w:rsidR="005E6BE0" w:rsidRDefault="005E6BE0" w:rsidP="005E6BE0">
      <w:pPr>
        <w:pStyle w:val="Style3"/>
        <w:widowControl/>
        <w:spacing w:before="53" w:line="274" w:lineRule="exact"/>
        <w:ind w:firstLine="0"/>
        <w:jc w:val="left"/>
        <w:rPr>
          <w:rStyle w:val="FontStyle14"/>
        </w:rPr>
      </w:pPr>
      <w:r>
        <w:rPr>
          <w:rStyle w:val="FontStyle14"/>
        </w:rPr>
        <w:t>Композиции из листьев могут быть асимметричными и симметричными, в виде орнамента (панно). "Ковер из листьев"</w:t>
      </w:r>
    </w:p>
    <w:p w:rsidR="005E6BE0" w:rsidRDefault="005E6BE0" w:rsidP="005E6BE0">
      <w:pPr>
        <w:pStyle w:val="Style3"/>
        <w:widowControl/>
        <w:tabs>
          <w:tab w:val="left" w:pos="6226"/>
        </w:tabs>
        <w:spacing w:line="274" w:lineRule="exact"/>
        <w:ind w:left="739" w:firstLine="0"/>
        <w:jc w:val="left"/>
        <w:rPr>
          <w:rStyle w:val="FontStyle14"/>
        </w:rPr>
      </w:pPr>
      <w:r>
        <w:rPr>
          <w:rStyle w:val="FontStyle14"/>
        </w:rPr>
        <w:t>"Панно из листьев"</w:t>
      </w:r>
      <w:r>
        <w:rPr>
          <w:rStyle w:val="FontStyle14"/>
        </w:rPr>
        <w:tab/>
        <w:t>,</w:t>
      </w:r>
    </w:p>
    <w:p w:rsidR="005E6BE0" w:rsidRDefault="005E6BE0" w:rsidP="005E6BE0">
      <w:pPr>
        <w:pStyle w:val="Style3"/>
        <w:widowControl/>
        <w:spacing w:before="5" w:line="274" w:lineRule="exact"/>
        <w:ind w:left="739" w:firstLine="0"/>
        <w:jc w:val="left"/>
        <w:rPr>
          <w:rStyle w:val="FontStyle14"/>
        </w:rPr>
      </w:pPr>
      <w:r>
        <w:rPr>
          <w:rStyle w:val="FontStyle14"/>
        </w:rPr>
        <w:t>"Панно из цветов"</w:t>
      </w:r>
    </w:p>
    <w:p w:rsidR="005E6BE0" w:rsidRDefault="005E6BE0" w:rsidP="005E6BE0">
      <w:pPr>
        <w:pStyle w:val="Style3"/>
        <w:widowControl/>
        <w:spacing w:line="274" w:lineRule="exact"/>
        <w:rPr>
          <w:rStyle w:val="FontStyle14"/>
        </w:rPr>
      </w:pPr>
      <w:r>
        <w:rPr>
          <w:rStyle w:val="FontStyle14"/>
        </w:rPr>
        <w:t>Для работы необходимо составить эскиз композиции, выбрать нужные по цвету и форме листья. Перед началом подобрать листок к листку, разложить композицию на листе бумаги, рассмотреть ее, поиграть с листьями и после этого наклеивать.</w:t>
      </w:r>
    </w:p>
    <w:p w:rsidR="005E6BE0" w:rsidRDefault="005E6BE0" w:rsidP="005E6BE0">
      <w:pPr>
        <w:pStyle w:val="Style3"/>
        <w:widowControl/>
        <w:spacing w:line="274" w:lineRule="exact"/>
        <w:ind w:firstLine="725"/>
        <w:rPr>
          <w:rStyle w:val="FontStyle14"/>
        </w:rPr>
      </w:pPr>
      <w:r>
        <w:rPr>
          <w:rStyle w:val="FontStyle14"/>
        </w:rPr>
        <w:t>Начинать аппликацию желательно с простых форм, постепенно, с приобретением навыков работы, усложнять композицию и количество предметов.</w:t>
      </w:r>
    </w:p>
    <w:p w:rsidR="005E6BE0" w:rsidRDefault="005E6BE0" w:rsidP="005E6BE0">
      <w:pPr>
        <w:pStyle w:val="Style6"/>
        <w:widowControl/>
        <w:spacing w:line="240" w:lineRule="exact"/>
        <w:jc w:val="center"/>
        <w:rPr>
          <w:sz w:val="20"/>
          <w:szCs w:val="20"/>
        </w:rPr>
      </w:pPr>
    </w:p>
    <w:p w:rsidR="005E6BE0" w:rsidRDefault="005E6BE0" w:rsidP="005E6BE0">
      <w:pPr>
        <w:pStyle w:val="Style6"/>
        <w:widowControl/>
        <w:spacing w:before="48"/>
        <w:jc w:val="center"/>
        <w:rPr>
          <w:rStyle w:val="FontStyle12"/>
        </w:rPr>
      </w:pPr>
      <w:r>
        <w:rPr>
          <w:rStyle w:val="FontStyle12"/>
        </w:rPr>
        <w:t>Технология выполнения аппликации.</w:t>
      </w:r>
    </w:p>
    <w:p w:rsidR="005E6BE0" w:rsidRDefault="005E6BE0" w:rsidP="005E6BE0">
      <w:pPr>
        <w:pStyle w:val="Style4"/>
        <w:widowControl/>
        <w:numPr>
          <w:ilvl w:val="0"/>
          <w:numId w:val="4"/>
        </w:numPr>
        <w:tabs>
          <w:tab w:val="left" w:pos="1094"/>
        </w:tabs>
        <w:spacing w:before="317" w:line="274" w:lineRule="exact"/>
        <w:ind w:left="730"/>
        <w:rPr>
          <w:rStyle w:val="FontStyle14"/>
        </w:rPr>
      </w:pPr>
      <w:r>
        <w:rPr>
          <w:rStyle w:val="FontStyle14"/>
        </w:rPr>
        <w:t>Выбор эскиза (темы).</w:t>
      </w:r>
    </w:p>
    <w:p w:rsidR="005E6BE0" w:rsidRDefault="005E6BE0" w:rsidP="005E6BE0">
      <w:pPr>
        <w:pStyle w:val="Style4"/>
        <w:widowControl/>
        <w:numPr>
          <w:ilvl w:val="0"/>
          <w:numId w:val="4"/>
        </w:numPr>
        <w:tabs>
          <w:tab w:val="left" w:pos="1094"/>
        </w:tabs>
        <w:spacing w:line="274" w:lineRule="exact"/>
        <w:ind w:left="730"/>
        <w:rPr>
          <w:rStyle w:val="FontStyle14"/>
        </w:rPr>
      </w:pPr>
      <w:r>
        <w:rPr>
          <w:rStyle w:val="FontStyle14"/>
        </w:rPr>
        <w:t>Рассматривание готовой аппликации.</w:t>
      </w:r>
    </w:p>
    <w:p w:rsidR="005E6BE0" w:rsidRDefault="005E6BE0" w:rsidP="005E6BE0">
      <w:pPr>
        <w:pStyle w:val="Style4"/>
        <w:widowControl/>
        <w:numPr>
          <w:ilvl w:val="0"/>
          <w:numId w:val="4"/>
        </w:numPr>
        <w:tabs>
          <w:tab w:val="left" w:pos="1094"/>
        </w:tabs>
        <w:spacing w:line="274" w:lineRule="exact"/>
        <w:ind w:left="730"/>
        <w:rPr>
          <w:rStyle w:val="FontStyle14"/>
        </w:rPr>
      </w:pPr>
      <w:r>
        <w:rPr>
          <w:rStyle w:val="FontStyle14"/>
        </w:rPr>
        <w:t xml:space="preserve">Установление </w:t>
      </w:r>
      <w:proofErr w:type="spellStart"/>
      <w:r>
        <w:rPr>
          <w:rStyle w:val="FontStyle14"/>
        </w:rPr>
        <w:t>поэтапности</w:t>
      </w:r>
      <w:proofErr w:type="spellEnd"/>
      <w:r>
        <w:rPr>
          <w:rStyle w:val="FontStyle14"/>
        </w:rPr>
        <w:t xml:space="preserve"> работы. Создание модели-образца.</w:t>
      </w:r>
    </w:p>
    <w:p w:rsidR="005E6BE0" w:rsidRDefault="005E6BE0" w:rsidP="005E6BE0">
      <w:pPr>
        <w:pStyle w:val="Style4"/>
        <w:widowControl/>
        <w:numPr>
          <w:ilvl w:val="0"/>
          <w:numId w:val="4"/>
        </w:numPr>
        <w:tabs>
          <w:tab w:val="left" w:pos="1094"/>
        </w:tabs>
        <w:spacing w:line="274" w:lineRule="exact"/>
        <w:ind w:left="730"/>
        <w:rPr>
          <w:rStyle w:val="FontStyle14"/>
        </w:rPr>
      </w:pPr>
      <w:r>
        <w:rPr>
          <w:rStyle w:val="FontStyle14"/>
        </w:rPr>
        <w:t>Подбор листьев, цветов.</w:t>
      </w:r>
    </w:p>
    <w:p w:rsidR="005E6BE0" w:rsidRDefault="005E6BE0" w:rsidP="005E6BE0">
      <w:pPr>
        <w:pStyle w:val="Style4"/>
        <w:widowControl/>
        <w:numPr>
          <w:ilvl w:val="0"/>
          <w:numId w:val="4"/>
        </w:numPr>
        <w:tabs>
          <w:tab w:val="left" w:pos="1094"/>
        </w:tabs>
        <w:spacing w:line="274" w:lineRule="exact"/>
        <w:ind w:left="730"/>
        <w:rPr>
          <w:rStyle w:val="FontStyle14"/>
        </w:rPr>
      </w:pPr>
      <w:r>
        <w:rPr>
          <w:rStyle w:val="FontStyle14"/>
        </w:rPr>
        <w:t>Составление композиции и наклеивание с помощью ПВА.</w:t>
      </w:r>
    </w:p>
    <w:p w:rsidR="005E6BE0" w:rsidRDefault="005E6BE0" w:rsidP="005E6BE0">
      <w:pPr>
        <w:pStyle w:val="Style4"/>
        <w:widowControl/>
        <w:numPr>
          <w:ilvl w:val="0"/>
          <w:numId w:val="4"/>
        </w:numPr>
        <w:tabs>
          <w:tab w:val="left" w:pos="1094"/>
        </w:tabs>
        <w:spacing w:line="274" w:lineRule="exact"/>
        <w:ind w:left="730" w:right="3686"/>
        <w:rPr>
          <w:rStyle w:val="FontStyle14"/>
        </w:rPr>
      </w:pPr>
      <w:r>
        <w:rPr>
          <w:rStyle w:val="FontStyle14"/>
        </w:rPr>
        <w:t>Сушка работы под прессом. Готовые работы хранятся в папках.</w:t>
      </w:r>
    </w:p>
    <w:p w:rsidR="005E6BE0" w:rsidRDefault="005E6BE0" w:rsidP="005E6BE0">
      <w:pPr>
        <w:pStyle w:val="Style3"/>
        <w:widowControl/>
        <w:spacing w:line="274" w:lineRule="exact"/>
        <w:ind w:firstLine="725"/>
        <w:rPr>
          <w:rStyle w:val="FontStyle14"/>
        </w:rPr>
      </w:pPr>
      <w:r>
        <w:rPr>
          <w:rStyle w:val="FontStyle14"/>
        </w:rPr>
        <w:t xml:space="preserve">После выполнения аппликации из листьев дети анализируют работы, </w:t>
      </w:r>
      <w:proofErr w:type="gramStart"/>
      <w:r>
        <w:rPr>
          <w:rStyle w:val="FontStyle14"/>
        </w:rPr>
        <w:t>рассказывают какие листья наклеивали</w:t>
      </w:r>
      <w:proofErr w:type="gramEnd"/>
      <w:r>
        <w:rPr>
          <w:rStyle w:val="FontStyle14"/>
        </w:rPr>
        <w:t>, с какого дерева листочек, значение этих деревьев в жизни людей, правила поведения людей в природе.</w:t>
      </w:r>
    </w:p>
    <w:p w:rsidR="005E6BE0" w:rsidRDefault="005E6BE0" w:rsidP="005E6BE0">
      <w:pPr>
        <w:pStyle w:val="Style3"/>
        <w:widowControl/>
        <w:spacing w:line="274" w:lineRule="exact"/>
        <w:ind w:firstLine="725"/>
        <w:rPr>
          <w:rStyle w:val="FontStyle14"/>
        </w:rPr>
      </w:pPr>
      <w:r>
        <w:rPr>
          <w:rStyle w:val="FontStyle14"/>
        </w:rPr>
        <w:t>Картины из листьев могут соединять в себе различные жанры: натюрморт, пейзаж. Главная цель таких занятий показать, как прекрасны самые обычные растения, какой яркий и выразительный мир образов можно из них создать, сблизить ребенка с родной природой, вызвать желание любоваться и беречь ее.</w:t>
      </w:r>
    </w:p>
    <w:p w:rsidR="005E6BE0" w:rsidRDefault="005E6BE0" w:rsidP="005E6BE0">
      <w:pPr>
        <w:pStyle w:val="Style6"/>
        <w:widowControl/>
        <w:spacing w:before="24"/>
        <w:jc w:val="center"/>
        <w:rPr>
          <w:rStyle w:val="FontStyle12"/>
        </w:rPr>
      </w:pPr>
      <w:r>
        <w:rPr>
          <w:rStyle w:val="FontStyle12"/>
        </w:rPr>
        <w:lastRenderedPageBreak/>
        <w:t>Примерные темы занятий:</w:t>
      </w:r>
    </w:p>
    <w:p w:rsidR="005E6BE0" w:rsidRDefault="005E6BE0" w:rsidP="005E6BE0">
      <w:pPr>
        <w:pStyle w:val="Style4"/>
        <w:widowControl/>
        <w:spacing w:line="240" w:lineRule="exact"/>
        <w:ind w:left="734"/>
        <w:rPr>
          <w:sz w:val="20"/>
          <w:szCs w:val="20"/>
        </w:rPr>
      </w:pPr>
    </w:p>
    <w:p w:rsidR="005E6BE0" w:rsidRDefault="005E6BE0" w:rsidP="005E6BE0">
      <w:pPr>
        <w:pStyle w:val="Style4"/>
        <w:widowControl/>
        <w:tabs>
          <w:tab w:val="left" w:pos="1094"/>
        </w:tabs>
        <w:spacing w:before="77" w:line="274" w:lineRule="exact"/>
        <w:ind w:left="734"/>
        <w:rPr>
          <w:rStyle w:val="FontStyle14"/>
          <w:u w:val="single"/>
        </w:rPr>
      </w:pPr>
      <w:r>
        <w:rPr>
          <w:rStyle w:val="FontStyle14"/>
        </w:rPr>
        <w:t>1.</w:t>
      </w:r>
      <w:r>
        <w:rPr>
          <w:rStyle w:val="FontStyle14"/>
        </w:rPr>
        <w:tab/>
      </w:r>
      <w:r>
        <w:rPr>
          <w:rStyle w:val="FontStyle14"/>
          <w:u w:val="single"/>
        </w:rPr>
        <w:t>Предметные.</w:t>
      </w:r>
    </w:p>
    <w:p w:rsidR="005E6BE0" w:rsidRDefault="005E6BE0" w:rsidP="005E6BE0">
      <w:pPr>
        <w:pStyle w:val="Style2"/>
        <w:widowControl/>
        <w:spacing w:line="274" w:lineRule="exact"/>
        <w:ind w:left="1450"/>
        <w:rPr>
          <w:rStyle w:val="FontStyle14"/>
        </w:rPr>
      </w:pPr>
      <w:r>
        <w:rPr>
          <w:rStyle w:val="FontStyle14"/>
        </w:rPr>
        <w:t>"Морковь"</w:t>
      </w:r>
    </w:p>
    <w:p w:rsidR="005E6BE0" w:rsidRDefault="005E6BE0" w:rsidP="005E6BE0">
      <w:pPr>
        <w:pStyle w:val="Style2"/>
        <w:widowControl/>
        <w:spacing w:line="274" w:lineRule="exact"/>
        <w:ind w:left="1450"/>
        <w:rPr>
          <w:rStyle w:val="FontStyle14"/>
        </w:rPr>
      </w:pPr>
      <w:r>
        <w:rPr>
          <w:rStyle w:val="FontStyle14"/>
        </w:rPr>
        <w:t>"Цыпленок"</w:t>
      </w:r>
    </w:p>
    <w:p w:rsidR="005E6BE0" w:rsidRDefault="005E6BE0" w:rsidP="005E6BE0">
      <w:pPr>
        <w:pStyle w:val="Style2"/>
        <w:widowControl/>
        <w:spacing w:line="274" w:lineRule="exact"/>
        <w:ind w:left="1450"/>
        <w:rPr>
          <w:rStyle w:val="FontStyle14"/>
        </w:rPr>
      </w:pPr>
      <w:r>
        <w:rPr>
          <w:rStyle w:val="FontStyle14"/>
        </w:rPr>
        <w:t>"Вишенки"</w:t>
      </w:r>
    </w:p>
    <w:p w:rsidR="005E6BE0" w:rsidRDefault="005E6BE0" w:rsidP="005E6BE0">
      <w:pPr>
        <w:pStyle w:val="Style2"/>
        <w:widowControl/>
        <w:spacing w:line="274" w:lineRule="exact"/>
        <w:ind w:left="1450"/>
        <w:rPr>
          <w:rStyle w:val="FontStyle14"/>
        </w:rPr>
      </w:pPr>
      <w:r>
        <w:rPr>
          <w:rStyle w:val="FontStyle14"/>
        </w:rPr>
        <w:t>"Лодки"</w:t>
      </w:r>
    </w:p>
    <w:p w:rsidR="005E6BE0" w:rsidRDefault="005E6BE0" w:rsidP="005E6BE0">
      <w:pPr>
        <w:pStyle w:val="Style2"/>
        <w:widowControl/>
        <w:spacing w:line="274" w:lineRule="exact"/>
        <w:ind w:left="1450"/>
        <w:rPr>
          <w:rStyle w:val="FontStyle14"/>
        </w:rPr>
      </w:pPr>
      <w:r>
        <w:rPr>
          <w:rStyle w:val="FontStyle14"/>
        </w:rPr>
        <w:t>"Стрекоза"</w:t>
      </w:r>
    </w:p>
    <w:p w:rsidR="005E6BE0" w:rsidRDefault="005E6BE0" w:rsidP="005E6BE0">
      <w:pPr>
        <w:pStyle w:val="Style2"/>
        <w:widowControl/>
        <w:spacing w:line="274" w:lineRule="exact"/>
        <w:ind w:left="1450"/>
        <w:rPr>
          <w:rStyle w:val="FontStyle14"/>
        </w:rPr>
      </w:pPr>
      <w:r>
        <w:rPr>
          <w:rStyle w:val="FontStyle14"/>
        </w:rPr>
        <w:t>"Бабочка"</w:t>
      </w:r>
    </w:p>
    <w:p w:rsidR="005E6BE0" w:rsidRDefault="005E6BE0" w:rsidP="005E6BE0">
      <w:pPr>
        <w:pStyle w:val="Style4"/>
        <w:widowControl/>
        <w:tabs>
          <w:tab w:val="left" w:pos="1094"/>
        </w:tabs>
        <w:spacing w:line="274" w:lineRule="exact"/>
        <w:ind w:left="734"/>
        <w:rPr>
          <w:rStyle w:val="FontStyle14"/>
          <w:u w:val="single"/>
        </w:rPr>
      </w:pPr>
      <w:r>
        <w:rPr>
          <w:rStyle w:val="FontStyle14"/>
        </w:rPr>
        <w:t>2.</w:t>
      </w:r>
      <w:r>
        <w:rPr>
          <w:rStyle w:val="FontStyle14"/>
        </w:rPr>
        <w:tab/>
      </w:r>
      <w:r>
        <w:rPr>
          <w:rStyle w:val="FontStyle14"/>
          <w:u w:val="single"/>
        </w:rPr>
        <w:t>Декоративные</w:t>
      </w:r>
    </w:p>
    <w:p w:rsidR="005E6BE0" w:rsidRDefault="005E6BE0" w:rsidP="005E6BE0">
      <w:pPr>
        <w:pStyle w:val="Style2"/>
        <w:widowControl/>
        <w:spacing w:line="274" w:lineRule="exact"/>
        <w:ind w:left="1445" w:right="4608"/>
        <w:rPr>
          <w:rStyle w:val="FontStyle14"/>
        </w:rPr>
      </w:pPr>
      <w:r>
        <w:rPr>
          <w:rStyle w:val="FontStyle14"/>
        </w:rPr>
        <w:t>"Панно из листьев" "Узор на круге" "Орнамент" "Букет в вазе"</w:t>
      </w:r>
    </w:p>
    <w:p w:rsidR="005E6BE0" w:rsidRDefault="005E6BE0" w:rsidP="005E6BE0">
      <w:pPr>
        <w:pStyle w:val="Style4"/>
        <w:widowControl/>
        <w:tabs>
          <w:tab w:val="left" w:pos="1094"/>
        </w:tabs>
        <w:spacing w:line="274" w:lineRule="exact"/>
        <w:ind w:left="734"/>
        <w:rPr>
          <w:rStyle w:val="FontStyle14"/>
          <w:u w:val="single"/>
        </w:rPr>
      </w:pPr>
      <w:r>
        <w:rPr>
          <w:rStyle w:val="FontStyle14"/>
        </w:rPr>
        <w:t>3.</w:t>
      </w:r>
      <w:r>
        <w:rPr>
          <w:rStyle w:val="FontStyle14"/>
        </w:rPr>
        <w:tab/>
      </w:r>
      <w:r>
        <w:rPr>
          <w:rStyle w:val="FontStyle14"/>
          <w:u w:val="single"/>
        </w:rPr>
        <w:t>Сюжетные</w:t>
      </w:r>
    </w:p>
    <w:p w:rsidR="005E6BE0" w:rsidRDefault="005E6BE0" w:rsidP="005E6BE0">
      <w:pPr>
        <w:pStyle w:val="Style2"/>
        <w:widowControl/>
        <w:spacing w:line="278" w:lineRule="exact"/>
        <w:ind w:left="1450" w:right="4608"/>
        <w:rPr>
          <w:rStyle w:val="FontStyle14"/>
        </w:rPr>
      </w:pPr>
      <w:r>
        <w:rPr>
          <w:rStyle w:val="FontStyle14"/>
        </w:rPr>
        <w:t>"Утка с утятами" "Мы гуляем в лесу"</w:t>
      </w:r>
      <w:proofErr w:type="gramStart"/>
      <w:r>
        <w:rPr>
          <w:rStyle w:val="FontStyle14"/>
        </w:rPr>
        <w:t xml:space="preserve"> .</w:t>
      </w:r>
      <w:proofErr w:type="gramEnd"/>
      <w:r>
        <w:rPr>
          <w:rStyle w:val="FontStyle14"/>
        </w:rPr>
        <w:t xml:space="preserve"> "Осенний пейзаж"</w:t>
      </w:r>
    </w:p>
    <w:p w:rsidR="009D2BB2" w:rsidRDefault="009D2BB2"/>
    <w:sectPr w:rsidR="009D2BB2" w:rsidSect="009D2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B7F60"/>
    <w:multiLevelType w:val="singleLevel"/>
    <w:tmpl w:val="5560DA4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491575FE"/>
    <w:multiLevelType w:val="singleLevel"/>
    <w:tmpl w:val="5560DA40"/>
    <w:lvl w:ilvl="0">
      <w:start w:val="1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2">
    <w:nsid w:val="5AA52A3B"/>
    <w:multiLevelType w:val="singleLevel"/>
    <w:tmpl w:val="5560DA40"/>
    <w:lvl w:ilvl="0">
      <w:start w:val="1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3">
    <w:nsid w:val="5B163774"/>
    <w:multiLevelType w:val="singleLevel"/>
    <w:tmpl w:val="5560DA4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6BE0"/>
    <w:rsid w:val="005E6BE0"/>
    <w:rsid w:val="009D2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5E6BE0"/>
    <w:pPr>
      <w:widowControl w:val="0"/>
      <w:autoSpaceDE w:val="0"/>
      <w:autoSpaceDN w:val="0"/>
      <w:adjustRightInd w:val="0"/>
      <w:spacing w:after="0" w:line="840" w:lineRule="exact"/>
      <w:ind w:firstLine="1066"/>
    </w:pPr>
    <w:rPr>
      <w:rFonts w:ascii="Sylfaen" w:eastAsiaTheme="minorEastAsia" w:hAnsi="Sylfae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5E6BE0"/>
    <w:pPr>
      <w:widowControl w:val="0"/>
      <w:autoSpaceDE w:val="0"/>
      <w:autoSpaceDN w:val="0"/>
      <w:adjustRightInd w:val="0"/>
      <w:spacing w:after="0" w:line="277" w:lineRule="exact"/>
      <w:ind w:firstLine="720"/>
      <w:jc w:val="both"/>
    </w:pPr>
    <w:rPr>
      <w:rFonts w:ascii="Sylfaen" w:eastAsiaTheme="minorEastAsia" w:hAnsi="Sylfae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E6BE0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Theme="minorEastAsia" w:hAnsi="Sylfae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5E6BE0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Theme="minorEastAsia" w:hAnsi="Sylfae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5E6BE0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Theme="minorEastAsia" w:hAnsi="Sylfae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5E6BE0"/>
    <w:rPr>
      <w:rFonts w:ascii="Sylfaen" w:hAnsi="Sylfaen" w:cs="Sylfaen"/>
      <w:b/>
      <w:bCs/>
      <w:i/>
      <w:iCs/>
      <w:spacing w:val="-10"/>
      <w:sz w:val="76"/>
      <w:szCs w:val="76"/>
    </w:rPr>
  </w:style>
  <w:style w:type="character" w:customStyle="1" w:styleId="FontStyle12">
    <w:name w:val="Font Style12"/>
    <w:basedOn w:val="a0"/>
    <w:uiPriority w:val="99"/>
    <w:rsid w:val="005E6BE0"/>
    <w:rPr>
      <w:rFonts w:ascii="Times New Roman" w:hAnsi="Times New Roman" w:cs="Times New Roman"/>
      <w:b/>
      <w:bCs/>
      <w:i/>
      <w:iCs/>
      <w:sz w:val="30"/>
      <w:szCs w:val="30"/>
    </w:rPr>
  </w:style>
  <w:style w:type="character" w:customStyle="1" w:styleId="FontStyle13">
    <w:name w:val="Font Style13"/>
    <w:basedOn w:val="a0"/>
    <w:uiPriority w:val="99"/>
    <w:rsid w:val="005E6BE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a0"/>
    <w:uiPriority w:val="99"/>
    <w:rsid w:val="005E6BE0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5E6BE0"/>
    <w:pPr>
      <w:widowControl w:val="0"/>
      <w:autoSpaceDE w:val="0"/>
      <w:autoSpaceDN w:val="0"/>
      <w:adjustRightInd w:val="0"/>
      <w:spacing w:after="0" w:line="277" w:lineRule="exact"/>
    </w:pPr>
    <w:rPr>
      <w:rFonts w:ascii="Sylfaen" w:eastAsiaTheme="minorEastAsia" w:hAnsi="Sylfae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835</Words>
  <Characters>4766</Characters>
  <Application>Microsoft Office Word</Application>
  <DocSecurity>0</DocSecurity>
  <Lines>39</Lines>
  <Paragraphs>11</Paragraphs>
  <ScaleCrop>false</ScaleCrop>
  <Company/>
  <LinksUpToDate>false</LinksUpToDate>
  <CharactersWithSpaces>5590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Valery</dc:creator>
  <cp:lastModifiedBy>Valery</cp:lastModifiedBy>
  <cp:revision>1</cp:revision>
  <dcterms:created xsi:type="dcterms:W3CDTF">2014-11-03T15:28:00Z</dcterms:created>
  <dcterms:modified xsi:type="dcterms:W3CDTF">2014-11-03T15:29:00Z</dcterms:modified>
</cp:coreProperties>
</file>