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4" w:rsidRPr="00CC30B4" w:rsidRDefault="00380914" w:rsidP="003809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B4">
        <w:rPr>
          <w:rFonts w:ascii="Times New Roman" w:hAnsi="Times New Roman" w:cs="Times New Roman"/>
          <w:b/>
          <w:sz w:val="28"/>
          <w:szCs w:val="28"/>
        </w:rPr>
        <w:t>Консультация для родителей «Формирование толерантности у детей дошкольного возраста».</w:t>
      </w:r>
    </w:p>
    <w:p w:rsidR="00380914" w:rsidRDefault="00380914" w:rsidP="003809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663">
        <w:rPr>
          <w:sz w:val="28"/>
          <w:szCs w:val="28"/>
        </w:rPr>
        <w:t xml:space="preserve">Полноценное развитие межличностных отношений как основы формирования толерантности у детей дошкольного возраста происходит в условиях одновременного влияния двух институтов - ДОУ и семьи. </w:t>
      </w:r>
    </w:p>
    <w:p w:rsidR="00380914" w:rsidRPr="00380914" w:rsidRDefault="00380914" w:rsidP="0038091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80914">
        <w:rPr>
          <w:b/>
          <w:sz w:val="28"/>
          <w:szCs w:val="28"/>
        </w:rPr>
        <w:t>Вот некоторые рекомендации для родителей: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1. Дайте понять вашему ребенку, что вы его принимаете таким, какой он есть. Старайтесь уп</w:t>
      </w:r>
      <w:r>
        <w:rPr>
          <w:rFonts w:ascii="Times New Roman" w:eastAsia="Times New Roman" w:hAnsi="Times New Roman" w:cs="Times New Roman"/>
          <w:sz w:val="28"/>
          <w:szCs w:val="28"/>
        </w:rPr>
        <w:t>отреблять такие выражения как: «Ты самый любимый»,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Я тебя люблю любого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Какое счастье, что ты у нас есть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C36E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6E69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</w:rPr>
        <w:t>. Стремитесь создать у вашего ребенка высокую самоо</w:t>
      </w:r>
      <w:r>
        <w:rPr>
          <w:rFonts w:ascii="Times New Roman" w:eastAsia="Times New Roman" w:hAnsi="Times New Roman" w:cs="Times New Roman"/>
          <w:sz w:val="28"/>
          <w:szCs w:val="28"/>
        </w:rPr>
        <w:t>ценку, подкрепляя это словами: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Я радуюсь твоим успехам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Ты очень многое можешь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4. Прежде чем начать общаться с вашим ребенком, постарайтесь занять такое положение, чтобы видеть его глаза. В большинстве случаев вам придется салиться на корточки.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5. В общении с ребенком уделяйте большое внимание невербальному (неречевому) общению. Так, вместо того, что</w:t>
      </w:r>
      <w:r>
        <w:rPr>
          <w:rFonts w:ascii="Times New Roman" w:eastAsia="Times New Roman" w:hAnsi="Times New Roman" w:cs="Times New Roman"/>
          <w:sz w:val="28"/>
          <w:szCs w:val="28"/>
        </w:rPr>
        <w:t>бы категорически сказать слово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, попробуйте использовать едва заметный жест, взгляд или мимику.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6. 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для высказывания, не торопите его и не подчеркивайте своим внешним видом, что это уже вам неинтересно.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7.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380914" w:rsidRPr="00C36E69" w:rsidRDefault="00380914" w:rsidP="00380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8.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9. Соблюдайте принципы равенства и сотрудничества с детьми.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10. Не допускайте, чтобы ваш ребенок находился наедине со своими переживаниями. Найдите время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обратитесь к нему: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Я вижу, что тебя что-</w:t>
      </w:r>
      <w:r>
        <w:rPr>
          <w:rFonts w:ascii="Times New Roman" w:eastAsia="Times New Roman" w:hAnsi="Times New Roman" w:cs="Times New Roman"/>
          <w:sz w:val="28"/>
          <w:szCs w:val="28"/>
        </w:rPr>
        <w:t>то беспокоит»,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Я вижу, что тебя кто-то огорчил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11. Используйте разнообразные речевые формулы (прощания, приветствия, благодарности) в общении с детьми. Не забывайте утром поприветствовать р</w:t>
      </w:r>
      <w:r>
        <w:rPr>
          <w:rFonts w:ascii="Times New Roman" w:eastAsia="Times New Roman" w:hAnsi="Times New Roman" w:cs="Times New Roman"/>
          <w:sz w:val="28"/>
          <w:szCs w:val="28"/>
        </w:rPr>
        <w:t>ебенка, а вечером пожелать ему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спокойной ночи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12. Старайтесь адекватно реагировать на поступки детей: </w:t>
      </w:r>
    </w:p>
    <w:p w:rsidR="00380914" w:rsidRPr="00C36E69" w:rsidRDefault="00380914" w:rsidP="00380914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380914" w:rsidRPr="00C36E69" w:rsidRDefault="00380914" w:rsidP="00380914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оценивайте не личность ребенка, а действие, которое он совершил. Например, ребенок разбил </w:t>
      </w:r>
      <w:r>
        <w:rPr>
          <w:rFonts w:ascii="Times New Roman" w:eastAsia="Times New Roman" w:hAnsi="Times New Roman" w:cs="Times New Roman"/>
          <w:sz w:val="28"/>
          <w:szCs w:val="28"/>
        </w:rPr>
        <w:t>чашку и тут же можно услышать: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негодяй, опять разбил чашку!»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Наиболее уме</w:t>
      </w:r>
      <w:r>
        <w:rPr>
          <w:rFonts w:ascii="Times New Roman" w:eastAsia="Times New Roman" w:hAnsi="Times New Roman" w:cs="Times New Roman"/>
          <w:sz w:val="28"/>
          <w:szCs w:val="28"/>
        </w:rPr>
        <w:t>стным было бы такое выражение: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Сынок, ты разбил чашку. Ты не порезался? Принеси мне, пожалуйста, веник и совок, и мы вместе уберем осколки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 А чтобы это не повторилось, этот инцидент можно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обучение, сказав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Я думаю, чашка разбилась потому, что ты ее неправильно держал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914" w:rsidRPr="00C36E69" w:rsidRDefault="00380914" w:rsidP="00380914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дайте понять ребенку, что независимо от поступка, вы к нему относитесь положительно;</w:t>
      </w:r>
    </w:p>
    <w:p w:rsidR="00380914" w:rsidRPr="00C36E69" w:rsidRDefault="00380914" w:rsidP="00380914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не сравнивайте ребенка с другими детьми.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13. Старайтесь не употреблять в речи такие фразы, которые надолг</w:t>
      </w:r>
      <w:r>
        <w:rPr>
          <w:rFonts w:ascii="Times New Roman" w:eastAsia="Times New Roman" w:hAnsi="Times New Roman" w:cs="Times New Roman"/>
          <w:sz w:val="28"/>
          <w:szCs w:val="28"/>
        </w:rPr>
        <w:t>о остаются в сознании ребенка: «Я сейчас заня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а):», «Сколько раз я тебе говорила!»,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Вечно ты во все лезешь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Что бы ты без меня делал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14. Для того чтобы правильно организовать взаимоотношения с детьми в процессе общения, стремитесь преодолевать: </w:t>
      </w:r>
    </w:p>
    <w:p w:rsidR="00380914" w:rsidRPr="00C36E69" w:rsidRDefault="00380914" w:rsidP="00380914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барьер занятости (вы постоянно заняты работой, домашними делами);</w:t>
      </w:r>
    </w:p>
    <w:p w:rsidR="00380914" w:rsidRPr="00C36E69" w:rsidRDefault="00380914" w:rsidP="00380914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барьер взрослости (вы не чувствуете переживания ребенка, не понимаете его потребности);</w:t>
      </w:r>
    </w:p>
    <w:p w:rsidR="00380914" w:rsidRPr="00C36E69" w:rsidRDefault="00380914" w:rsidP="00380914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барьер «воспитательных традиций»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380914" w:rsidRPr="00C36E69" w:rsidRDefault="00380914" w:rsidP="00380914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барьер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дидактизма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(вы постоянно пытаетесь поучать детей).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15.Совершенствуйте коммуникативные умения ваших детей: 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для развития умения внимательно слушать, не перебивать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собеседника, напоминайте ему: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Сначала послушай, что говорят другие, а потом говори сам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для развития умения устанавливать контакт с собеседником пред</w:t>
      </w:r>
      <w:r>
        <w:rPr>
          <w:rFonts w:ascii="Times New Roman" w:eastAsia="Times New Roman" w:hAnsi="Times New Roman" w:cs="Times New Roman"/>
          <w:sz w:val="28"/>
          <w:szCs w:val="28"/>
        </w:rPr>
        <w:t>ложите детям игровую ситуацию: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Давайте говорить друг другу комплименты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развития умения общать</w:t>
      </w:r>
      <w:r>
        <w:rPr>
          <w:rFonts w:ascii="Times New Roman" w:eastAsia="Times New Roman" w:hAnsi="Times New Roman" w:cs="Times New Roman"/>
          <w:sz w:val="28"/>
          <w:szCs w:val="28"/>
        </w:rPr>
        <w:t>ся без слов предложите им игры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Через стекло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Иностранец</w:t>
      </w:r>
      <w:r>
        <w:rPr>
          <w:rFonts w:ascii="Times New Roman" w:eastAsia="Times New Roman" w:hAnsi="Times New Roman" w:cs="Times New Roman"/>
          <w:sz w:val="28"/>
          <w:szCs w:val="28"/>
        </w:rPr>
        <w:t>», «Расскажи стихи рукам»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. Попробуйте 15 минут общаться при помощи мимики и жестов;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для развития умения понимать настроение и чувства другого предложите ребенку понаблюдать за кем-либо из родств</w:t>
      </w:r>
      <w:r>
        <w:rPr>
          <w:rFonts w:ascii="Times New Roman" w:eastAsia="Times New Roman" w:hAnsi="Times New Roman" w:cs="Times New Roman"/>
          <w:sz w:val="28"/>
          <w:szCs w:val="28"/>
        </w:rPr>
        <w:t>енников. Предложите детям игры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На что похоже настроение?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Нарисуй свой страх и победи его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E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914" w:rsidRPr="00C36E69" w:rsidRDefault="00380914" w:rsidP="00380914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у детей чувства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</w:t>
      </w:r>
      <w:proofErr w:type="gramStart"/>
      <w:r w:rsidRPr="00C36E69">
        <w:rPr>
          <w:rFonts w:ascii="Times New Roman" w:eastAsia="Times New Roman" w:hAnsi="Times New Roman" w:cs="Times New Roman"/>
          <w:sz w:val="28"/>
          <w:szCs w:val="28"/>
        </w:rPr>
        <w:t>плохие</w:t>
      </w:r>
      <w:proofErr w:type="gramEnd"/>
      <w:r w:rsidRPr="00C36E69">
        <w:rPr>
          <w:rFonts w:ascii="Times New Roman" w:eastAsia="Times New Roman" w:hAnsi="Times New Roman" w:cs="Times New Roman"/>
          <w:sz w:val="28"/>
          <w:szCs w:val="28"/>
        </w:rPr>
        <w:t>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Предложите детям сочинить: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а) сказка по-новому (за основу берется старая сказка, но героев можно наделить противоположными качествами);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б) салат из сказок (соединяются несколько сказок в одну);</w:t>
      </w:r>
    </w:p>
    <w:p w:rsidR="00380914" w:rsidRPr="00C36E69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>в) продолжи сказку или придумай новый конец.</w:t>
      </w:r>
    </w:p>
    <w:p w:rsidR="00380914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69">
        <w:rPr>
          <w:rFonts w:ascii="Times New Roman" w:eastAsia="Times New Roman" w:hAnsi="Times New Roman" w:cs="Times New Roman"/>
          <w:sz w:val="28"/>
          <w:szCs w:val="28"/>
        </w:rPr>
        <w:t xml:space="preserve">Главное всегда помнить, что воспитывать не значит говорить детям хорошие слова, наставлять и назидать их, а прежде всего самому жить по-человечески. Формирование толерантности каждый должен начинать с самого себя. В формировании толерантности у дошкольников большое значение имеет развитие умение понимать чувства и состояние других людей, способность сопереживать и сочувствовать, умение общаться со сверстниками. </w:t>
      </w:r>
    </w:p>
    <w:p w:rsidR="00380914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914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914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914" w:rsidRDefault="00380914" w:rsidP="003809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73F" w:rsidRDefault="00380914"/>
    <w:sectPr w:rsidR="0075373F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09"/>
    <w:multiLevelType w:val="multilevel"/>
    <w:tmpl w:val="884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F76C6"/>
    <w:multiLevelType w:val="multilevel"/>
    <w:tmpl w:val="BFD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902A0"/>
    <w:multiLevelType w:val="multilevel"/>
    <w:tmpl w:val="B53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14"/>
    <w:rsid w:val="00380914"/>
    <w:rsid w:val="0062112D"/>
    <w:rsid w:val="00D4376E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5279</Characters>
  <Application>Microsoft Office Word</Application>
  <DocSecurity>0</DocSecurity>
  <Lines>43</Lines>
  <Paragraphs>12</Paragraphs>
  <ScaleCrop>false</ScaleCrop>
  <Company>Krokoz™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2014-12-04T04:33:00Z</dcterms:created>
  <dcterms:modified xsi:type="dcterms:W3CDTF">2014-12-04T04:35:00Z</dcterms:modified>
</cp:coreProperties>
</file>