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3" w:rsidRDefault="00956812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Госсударственное</w:t>
      </w:r>
      <w:proofErr w:type="spellEnd"/>
      <w:r>
        <w:rPr>
          <w:rFonts w:ascii="Arial" w:hAnsi="Arial" w:cs="Arial"/>
          <w:sz w:val="28"/>
          <w:szCs w:val="28"/>
        </w:rPr>
        <w:t xml:space="preserve"> бюджетное дошкольное образовательное</w:t>
      </w:r>
    </w:p>
    <w:p w:rsidR="00956812" w:rsidRDefault="00956812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Учреждение детский сад № 44 компенсирующего вида</w:t>
      </w:r>
    </w:p>
    <w:p w:rsidR="00956812" w:rsidRDefault="00956812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Кировского района Санкт-Петербурга</w:t>
      </w:r>
      <w:r w:rsidR="00F343D1">
        <w:rPr>
          <w:rFonts w:ascii="Arial" w:hAnsi="Arial" w:cs="Arial"/>
          <w:sz w:val="28"/>
          <w:szCs w:val="28"/>
        </w:rPr>
        <w:t>.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Методическая разработка из опыта работы логопеда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Путиловой Екатерины Евгеньевны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динамике по теме: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«Преодоление трудностей в овладении предложными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конструкциями детьми с общим недоразвитием речи».</w:t>
      </w: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F343D1">
      <w:pPr>
        <w:suppressAutoHyphens/>
        <w:spacing w:after="0"/>
        <w:ind w:left="1418"/>
        <w:jc w:val="right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28"/>
          <w:szCs w:val="28"/>
        </w:rPr>
      </w:pPr>
    </w:p>
    <w:p w:rsidR="00F343D1" w:rsidRDefault="00F343D1" w:rsidP="00956812">
      <w:pPr>
        <w:suppressAutoHyphens/>
        <w:spacing w:after="0"/>
        <w:ind w:left="1418"/>
        <w:jc w:val="center"/>
        <w:rPr>
          <w:rFonts w:ascii="Arial" w:hAnsi="Arial" w:cs="Arial"/>
          <w:sz w:val="32"/>
          <w:szCs w:val="32"/>
        </w:rPr>
      </w:pPr>
    </w:p>
    <w:p w:rsidR="004901D5" w:rsidRPr="00F343D1" w:rsidRDefault="004901D5" w:rsidP="004901D5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lastRenderedPageBreak/>
        <w:t>Предлоги (служебные слова) помогают выразить многообразие отношений между предметами окружающей действительности и достичь сочетаемости слов и предложений.</w:t>
      </w:r>
    </w:p>
    <w:p w:rsidR="004901D5" w:rsidRPr="00F343D1" w:rsidRDefault="004901D5" w:rsidP="004901D5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В детском саду не ставится задача изучения законов грамматики, знакомства с ее категориями и терминологией. Правила и законы языка познаются детьми в практике живой речи. </w:t>
      </w:r>
    </w:p>
    <w:p w:rsidR="004901D5" w:rsidRPr="00F343D1" w:rsidRDefault="004901D5" w:rsidP="004901D5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  <w:t>Процесс усвоения ребенком грамматического строя сложный, он связан с аналитико-синтетической деятельностью коры головного мозга. Механизм развития этой сложной умственной деятельности раскрыл И.П. Павлов, высказав мысль о том, что грамматика есть своеобразная форма динамического речевого стереотипа. Ребенок, наблюдая реальные отношения предметов, воспроизводя их в речи, делает определенные выводы, обобщения, а затем интуитивно подчиняет свою речь этим правилам.</w:t>
      </w:r>
    </w:p>
    <w:p w:rsidR="004901D5" w:rsidRPr="00F343D1" w:rsidRDefault="004901D5" w:rsidP="004901D5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  <w:t>В дошкольном возрасте у ребенка нужно воспитывать привычку говорить грамматически правильно. К.Д. Ушинский подчеркивал необходимость с самых ранних лет формировать привычку правильной разговорной речи.</w:t>
      </w:r>
    </w:p>
    <w:p w:rsidR="004901D5" w:rsidRPr="00F343D1" w:rsidRDefault="004901D5" w:rsidP="004901D5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  <w:t>Основой для усвоения грамматического строя является познание отношений и связей окружающей действительности, которые выражены в грамматических формах. Познание ребенком  окружающего мира способствует раск</w:t>
      </w:r>
      <w:r w:rsidR="00E73FCD" w:rsidRPr="00F343D1">
        <w:rPr>
          <w:rFonts w:ascii="Times New Roman" w:hAnsi="Times New Roman" w:cs="Times New Roman"/>
          <w:sz w:val="28"/>
          <w:szCs w:val="28"/>
        </w:rPr>
        <w:t>рытию связей между предметами.</w:t>
      </w:r>
      <w:r w:rsidRPr="00F343D1">
        <w:rPr>
          <w:rFonts w:ascii="Times New Roman" w:hAnsi="Times New Roman" w:cs="Times New Roman"/>
          <w:sz w:val="28"/>
          <w:szCs w:val="28"/>
        </w:rPr>
        <w:t xml:space="preserve"> Познанные связи грамматически оформляются и отражаются в речи.</w:t>
      </w:r>
    </w:p>
    <w:p w:rsidR="00B04F33" w:rsidRPr="00F343D1" w:rsidRDefault="00B04F3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Практика работы показывает: употребление предлогов представляет для дошкольников с общим недоразвитием речи значительные трудности. Выраженность этих затруднений значительно усиливается если у ребенка отмечается </w:t>
      </w:r>
      <w:proofErr w:type="spellStart"/>
      <w:r w:rsidRPr="00F343D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343D1">
        <w:rPr>
          <w:rFonts w:ascii="Times New Roman" w:hAnsi="Times New Roman" w:cs="Times New Roman"/>
          <w:sz w:val="28"/>
          <w:szCs w:val="28"/>
        </w:rPr>
        <w:t xml:space="preserve"> </w:t>
      </w:r>
      <w:r w:rsidR="00E24C53" w:rsidRPr="00F343D1"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  <w:r w:rsidRPr="00F343D1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E24C53" w:rsidRPr="00F343D1">
        <w:rPr>
          <w:rFonts w:ascii="Times New Roman" w:hAnsi="Times New Roman" w:cs="Times New Roman"/>
          <w:sz w:val="28"/>
          <w:szCs w:val="28"/>
        </w:rPr>
        <w:t>,</w:t>
      </w:r>
      <w:r w:rsidRPr="00F343D1">
        <w:rPr>
          <w:rFonts w:ascii="Times New Roman" w:hAnsi="Times New Roman" w:cs="Times New Roman"/>
          <w:sz w:val="28"/>
          <w:szCs w:val="28"/>
        </w:rPr>
        <w:t xml:space="preserve"> считаю необходимым включить в работу по преодолению трудностей в овладении предложными конструкциями</w:t>
      </w:r>
      <w:r w:rsidR="00E24C53" w:rsidRPr="00F343D1">
        <w:rPr>
          <w:rFonts w:ascii="Times New Roman" w:hAnsi="Times New Roman" w:cs="Times New Roman"/>
          <w:sz w:val="28"/>
          <w:szCs w:val="28"/>
        </w:rPr>
        <w:t>,</w:t>
      </w:r>
      <w:r w:rsidRPr="00F343D1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пространственных представлений</w:t>
      </w:r>
      <w:r w:rsidR="00E24C53" w:rsidRPr="00F343D1">
        <w:rPr>
          <w:rFonts w:ascii="Times New Roman" w:hAnsi="Times New Roman" w:cs="Times New Roman"/>
          <w:sz w:val="28"/>
          <w:szCs w:val="28"/>
        </w:rPr>
        <w:t>, как основу усвоения понимания и владения пространственными предлогами .</w:t>
      </w:r>
    </w:p>
    <w:p w:rsidR="001E3068" w:rsidRPr="00F343D1" w:rsidRDefault="001E3068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С этой целью мо</w:t>
      </w:r>
      <w:r w:rsidR="00C11963" w:rsidRPr="00F343D1">
        <w:rPr>
          <w:rFonts w:ascii="Times New Roman" w:hAnsi="Times New Roman" w:cs="Times New Roman"/>
          <w:sz w:val="28"/>
          <w:szCs w:val="28"/>
        </w:rPr>
        <w:t>жно предложить следующие приемы работы:</w:t>
      </w:r>
    </w:p>
    <w:p w:rsidR="00C11963" w:rsidRPr="00F343D1" w:rsidRDefault="00C1196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896B86" w:rsidRPr="00F343D1" w:rsidRDefault="00896B86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определять пространственное расположение; развивать внимание.</w:t>
      </w:r>
    </w:p>
    <w:p w:rsidR="00C11963" w:rsidRPr="00F343D1" w:rsidRDefault="00C1196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A160C6" w:rsidRPr="00F343D1">
        <w:rPr>
          <w:rFonts w:ascii="Times New Roman" w:hAnsi="Times New Roman" w:cs="Times New Roman"/>
          <w:sz w:val="28"/>
          <w:szCs w:val="28"/>
        </w:rPr>
        <w:t>«</w:t>
      </w:r>
      <w:r w:rsidRPr="00F343D1">
        <w:rPr>
          <w:rFonts w:ascii="Times New Roman" w:hAnsi="Times New Roman" w:cs="Times New Roman"/>
          <w:sz w:val="28"/>
          <w:szCs w:val="28"/>
        </w:rPr>
        <w:t>Я сегодня командир и даю вам задания. Вы внимательно слушаете и выполняете быстро то, что я скажу. Положите руки на стол, под стол. Поднимите руки вверх, опустите вниз. Поднимите правую руку, левую руку. Повернит</w:t>
      </w:r>
      <w:r w:rsidR="00A160C6" w:rsidRPr="00F343D1">
        <w:rPr>
          <w:rFonts w:ascii="Times New Roman" w:hAnsi="Times New Roman" w:cs="Times New Roman"/>
          <w:sz w:val="28"/>
          <w:szCs w:val="28"/>
        </w:rPr>
        <w:t>есь назад, влево, вправо, прямо».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11963" w:rsidRPr="00F343D1" w:rsidRDefault="00C1196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896B86" w:rsidRPr="00F343D1" w:rsidRDefault="00896B86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определять пространственное расположение; развивать внимание.</w:t>
      </w:r>
    </w:p>
    <w:p w:rsidR="00C11963" w:rsidRPr="00F343D1" w:rsidRDefault="00C1196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Логопед: (поочередно обращаясь к детям): </w:t>
      </w:r>
      <w:r w:rsidR="00FB3E92" w:rsidRPr="00F343D1">
        <w:rPr>
          <w:rFonts w:ascii="Times New Roman" w:hAnsi="Times New Roman" w:cs="Times New Roman"/>
          <w:sz w:val="28"/>
          <w:szCs w:val="28"/>
        </w:rPr>
        <w:t>«Оля, выйди вперед. Рита, встань позади Оли. Кирилл, встань между Олей и Ритой. Ваня, встань впереди Оли. Даня, встань около Светы. Скажите, кто стоит впереди Кирилла? И т.д.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4701F" w:rsidRPr="00F343D1" w:rsidRDefault="0084701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A160C6" w:rsidRPr="00F343D1" w:rsidRDefault="00A160C6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уточнить направления движения и закрепить  речевые обозначения «направо</w:t>
      </w:r>
      <w:r w:rsidR="00AD07B9" w:rsidRPr="00F343D1">
        <w:rPr>
          <w:rFonts w:ascii="Times New Roman" w:hAnsi="Times New Roman" w:cs="Times New Roman"/>
          <w:sz w:val="28"/>
          <w:szCs w:val="28"/>
        </w:rPr>
        <w:t>», «налево».</w:t>
      </w:r>
    </w:p>
    <w:p w:rsidR="0084701F" w:rsidRPr="00F343D1" w:rsidRDefault="002C358D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предлагает ребенку разложить</w:t>
      </w:r>
      <w:r w:rsidR="00C8796F" w:rsidRPr="00F343D1">
        <w:rPr>
          <w:rFonts w:ascii="Times New Roman" w:hAnsi="Times New Roman" w:cs="Times New Roman"/>
          <w:sz w:val="28"/>
          <w:szCs w:val="28"/>
        </w:rPr>
        <w:t xml:space="preserve"> игрушки: справа от себя – плюшевого мишку, слева – матрешку, перед собой машину, позади – паровоз. Затем говорит другому ребенку:</w:t>
      </w:r>
    </w:p>
    <w:p w:rsidR="00C8796F" w:rsidRPr="00F343D1" w:rsidRDefault="00C8796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Вперед пойдешь – машину найдешь.</w:t>
      </w:r>
    </w:p>
    <w:p w:rsidR="00C8796F" w:rsidRPr="00F343D1" w:rsidRDefault="00C8796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Направо пойдешь – мишку найдешь.</w:t>
      </w:r>
    </w:p>
    <w:p w:rsidR="00C8796F" w:rsidRPr="00F343D1" w:rsidRDefault="00C8796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Налево пойдешь – матрешку найдешь.</w:t>
      </w:r>
    </w:p>
    <w:p w:rsidR="00C8796F" w:rsidRPr="00F343D1" w:rsidRDefault="00C8796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Назад пойдешь – паровоз найдешь.</w:t>
      </w:r>
    </w:p>
    <w:p w:rsidR="00C8796F" w:rsidRPr="00F343D1" w:rsidRDefault="00C8796F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Спрашивает: «Куда ты хочешь пойти, что ты хочешь найти?»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725DB7" w:rsidRPr="00F343D1" w:rsidRDefault="00725DB7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дифференцировать предлоги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Pr="00F343D1">
        <w:rPr>
          <w:rFonts w:ascii="Times New Roman" w:hAnsi="Times New Roman" w:cs="Times New Roman"/>
          <w:sz w:val="28"/>
          <w:szCs w:val="28"/>
        </w:rPr>
        <w:t>» с наглядной опорой</w:t>
      </w:r>
      <w:r w:rsidR="00116784" w:rsidRPr="00F343D1">
        <w:rPr>
          <w:rFonts w:ascii="Times New Roman" w:hAnsi="Times New Roman" w:cs="Times New Roman"/>
          <w:sz w:val="28"/>
          <w:szCs w:val="28"/>
        </w:rPr>
        <w:t>.</w:t>
      </w: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Логопед: «Посмотрите, к нам пришла кукла Маша. Она растеряла все свои вещи. Послушайте внимательно, где она их искала (предлагает детям показать где кукла Маша искала свои вещи).</w:t>
      </w: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Ищет вещи Маша, Маша – растеряша,</w:t>
      </w: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И под стулом нет, и на стуле нет,</w:t>
      </w: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 кровати нет, под кроватью нет,</w:t>
      </w:r>
    </w:p>
    <w:p w:rsidR="0044141B" w:rsidRPr="00F343D1" w:rsidRDefault="0044141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Вот какая Маша, Маша – растеряша.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602C3" w:rsidRPr="00F343D1" w:rsidRDefault="004602C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B13C8B" w:rsidRPr="00F343D1" w:rsidRDefault="00B13C8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Цель: учить ориентироваться на листе бумаги; закрепить пространственные понятия </w:t>
      </w:r>
      <w:r w:rsidR="00BB2ADF" w:rsidRPr="00F343D1">
        <w:rPr>
          <w:rFonts w:ascii="Times New Roman" w:hAnsi="Times New Roman" w:cs="Times New Roman"/>
          <w:sz w:val="28"/>
          <w:szCs w:val="28"/>
        </w:rPr>
        <w:t>«</w:t>
      </w:r>
      <w:r w:rsidRPr="00F343D1">
        <w:rPr>
          <w:rFonts w:ascii="Times New Roman" w:hAnsi="Times New Roman" w:cs="Times New Roman"/>
          <w:i/>
          <w:sz w:val="28"/>
          <w:szCs w:val="28"/>
        </w:rPr>
        <w:t>ближе</w:t>
      </w:r>
      <w:r w:rsidR="00BB2ADF" w:rsidRPr="00F343D1">
        <w:rPr>
          <w:rFonts w:ascii="Times New Roman" w:hAnsi="Times New Roman" w:cs="Times New Roman"/>
          <w:i/>
          <w:sz w:val="28"/>
          <w:szCs w:val="28"/>
        </w:rPr>
        <w:t>», «дальше»</w:t>
      </w:r>
      <w:r w:rsidR="00BB2ADF" w:rsidRPr="00F343D1">
        <w:rPr>
          <w:rFonts w:ascii="Times New Roman" w:hAnsi="Times New Roman" w:cs="Times New Roman"/>
          <w:sz w:val="28"/>
          <w:szCs w:val="28"/>
        </w:rPr>
        <w:t>; дифференцировать предлоги «</w:t>
      </w:r>
      <w:r w:rsidR="00BB2ADF"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="00BB2ADF" w:rsidRPr="00F343D1">
        <w:rPr>
          <w:rFonts w:ascii="Times New Roman" w:hAnsi="Times New Roman" w:cs="Times New Roman"/>
          <w:sz w:val="28"/>
          <w:szCs w:val="28"/>
        </w:rPr>
        <w:t>», «</w:t>
      </w:r>
      <w:r w:rsidR="00BB2ADF" w:rsidRPr="00F343D1">
        <w:rPr>
          <w:rFonts w:ascii="Times New Roman" w:hAnsi="Times New Roman" w:cs="Times New Roman"/>
          <w:b/>
          <w:sz w:val="28"/>
          <w:szCs w:val="28"/>
        </w:rPr>
        <w:t>по</w:t>
      </w:r>
      <w:r w:rsidR="00BB2ADF" w:rsidRPr="00F343D1">
        <w:rPr>
          <w:rFonts w:ascii="Times New Roman" w:hAnsi="Times New Roman" w:cs="Times New Roman"/>
          <w:sz w:val="28"/>
          <w:szCs w:val="28"/>
        </w:rPr>
        <w:t>»; развитие внимания, тонкой моторики</w:t>
      </w:r>
      <w:r w:rsidR="0027644E" w:rsidRPr="00F343D1">
        <w:rPr>
          <w:rFonts w:ascii="Times New Roman" w:hAnsi="Times New Roman" w:cs="Times New Roman"/>
          <w:sz w:val="28"/>
          <w:szCs w:val="28"/>
        </w:rPr>
        <w:t>.</w:t>
      </w:r>
    </w:p>
    <w:p w:rsidR="004602C3" w:rsidRPr="00F343D1" w:rsidRDefault="004602C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 предлагает ребенку рассмотреть картинку (см.приложение №1) и показать машину которая </w:t>
      </w:r>
      <w:r w:rsidRPr="00F343D1">
        <w:rPr>
          <w:rFonts w:ascii="Times New Roman" w:hAnsi="Times New Roman" w:cs="Times New Roman"/>
          <w:i/>
          <w:sz w:val="28"/>
          <w:szCs w:val="28"/>
        </w:rPr>
        <w:t>ближе</w:t>
      </w:r>
      <w:r w:rsidRPr="00F343D1">
        <w:rPr>
          <w:rFonts w:ascii="Times New Roman" w:hAnsi="Times New Roman" w:cs="Times New Roman"/>
          <w:sz w:val="28"/>
          <w:szCs w:val="28"/>
        </w:rPr>
        <w:t xml:space="preserve"> всех. Ее нужно раскрасить в желтый цвет. Затем просит показать машинку, которая </w:t>
      </w:r>
      <w:r w:rsidRPr="00F343D1">
        <w:rPr>
          <w:rFonts w:ascii="Times New Roman" w:hAnsi="Times New Roman" w:cs="Times New Roman"/>
          <w:i/>
          <w:sz w:val="28"/>
          <w:szCs w:val="28"/>
        </w:rPr>
        <w:t>дальше</w:t>
      </w:r>
      <w:r w:rsidRPr="00F343D1">
        <w:rPr>
          <w:rFonts w:ascii="Times New Roman" w:hAnsi="Times New Roman" w:cs="Times New Roman"/>
          <w:sz w:val="28"/>
          <w:szCs w:val="28"/>
        </w:rPr>
        <w:t xml:space="preserve"> всех. Ее нужно </w:t>
      </w:r>
      <w:r w:rsidRPr="00F343D1">
        <w:rPr>
          <w:rFonts w:ascii="Times New Roman" w:hAnsi="Times New Roman" w:cs="Times New Roman"/>
          <w:sz w:val="28"/>
          <w:szCs w:val="28"/>
        </w:rPr>
        <w:lastRenderedPageBreak/>
        <w:t xml:space="preserve">раскрасить в зеленый цвет. Затем машинку, которая едет </w:t>
      </w:r>
      <w:r w:rsidRPr="00F343D1">
        <w:rPr>
          <w:rFonts w:ascii="Times New Roman" w:hAnsi="Times New Roman" w:cs="Times New Roman"/>
          <w:i/>
          <w:sz w:val="28"/>
          <w:szCs w:val="28"/>
        </w:rPr>
        <w:t>под</w:t>
      </w:r>
      <w:r w:rsidRPr="00F343D1">
        <w:rPr>
          <w:rFonts w:ascii="Times New Roman" w:hAnsi="Times New Roman" w:cs="Times New Roman"/>
          <w:sz w:val="28"/>
          <w:szCs w:val="28"/>
        </w:rPr>
        <w:t xml:space="preserve"> мост</w:t>
      </w:r>
      <w:r w:rsidR="004108CE" w:rsidRPr="00F343D1">
        <w:rPr>
          <w:rFonts w:ascii="Times New Roman" w:hAnsi="Times New Roman" w:cs="Times New Roman"/>
          <w:sz w:val="28"/>
          <w:szCs w:val="28"/>
        </w:rPr>
        <w:t xml:space="preserve">ом. Ее </w:t>
      </w:r>
      <w:r w:rsidRPr="00F343D1">
        <w:rPr>
          <w:rFonts w:ascii="Times New Roman" w:hAnsi="Times New Roman" w:cs="Times New Roman"/>
          <w:sz w:val="28"/>
          <w:szCs w:val="28"/>
        </w:rPr>
        <w:t xml:space="preserve">нужно раскрасить в красный цвет. Затем машинку, которая едет 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F343D1">
        <w:rPr>
          <w:rFonts w:ascii="Times New Roman" w:hAnsi="Times New Roman" w:cs="Times New Roman"/>
          <w:sz w:val="28"/>
          <w:szCs w:val="28"/>
        </w:rPr>
        <w:t>мосту.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77C72" w:rsidRPr="00F343D1" w:rsidRDefault="00C77C72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0A03F3" w:rsidRPr="00F343D1" w:rsidRDefault="000A03F3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ориентироваться на листе бумаги; закрепить пространственные понятия «налево», «направо», «выше», «ниже»; развитие внимания, тонкой моторики.</w:t>
      </w:r>
    </w:p>
    <w:p w:rsidR="00C77C72" w:rsidRPr="00F343D1" w:rsidRDefault="00C77C72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предлагает ребенку рассмотреть картинку</w:t>
      </w:r>
      <w:r w:rsidR="001E3514" w:rsidRPr="00F343D1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A05CFB" w:rsidRPr="00F343D1">
        <w:rPr>
          <w:rFonts w:ascii="Times New Roman" w:hAnsi="Times New Roman" w:cs="Times New Roman"/>
          <w:sz w:val="28"/>
          <w:szCs w:val="28"/>
        </w:rPr>
        <w:t xml:space="preserve"> №2)</w:t>
      </w:r>
      <w:r w:rsidRPr="00F343D1">
        <w:rPr>
          <w:rFonts w:ascii="Times New Roman" w:hAnsi="Times New Roman" w:cs="Times New Roman"/>
          <w:sz w:val="28"/>
          <w:szCs w:val="28"/>
        </w:rPr>
        <w:t xml:space="preserve"> и показать рыбок, которые плывут налево и раскрасить их в желтый цвет. Затем показать рыбок, плывущих направо, и раскрасить их в желтый цвет. Затем просит ребенка обвести зеленым цветом рыбку, которая плывет выше всех, а синим ту, которая плывет ниже всех.</w:t>
      </w:r>
    </w:p>
    <w:p w:rsidR="004108CE" w:rsidRPr="00F343D1" w:rsidRDefault="004108CE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07037" w:rsidRPr="00F343D1" w:rsidRDefault="00DD0D46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7B737B" w:rsidRPr="00F343D1" w:rsidRDefault="007B737B" w:rsidP="00B04F33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</w:t>
      </w:r>
      <w:r w:rsidR="00DD0D46" w:rsidRPr="00F343D1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пространстве; закрепить пространственные предлоги «</w:t>
      </w:r>
      <w:r w:rsidR="00DD0D46" w:rsidRPr="00F343D1">
        <w:rPr>
          <w:rFonts w:ascii="Times New Roman" w:hAnsi="Times New Roman" w:cs="Times New Roman"/>
          <w:b/>
          <w:sz w:val="28"/>
          <w:szCs w:val="28"/>
        </w:rPr>
        <w:t>над</w:t>
      </w:r>
      <w:r w:rsidR="00DD0D46" w:rsidRPr="00F343D1">
        <w:rPr>
          <w:rFonts w:ascii="Times New Roman" w:hAnsi="Times New Roman" w:cs="Times New Roman"/>
          <w:sz w:val="28"/>
          <w:szCs w:val="28"/>
        </w:rPr>
        <w:t>», «</w:t>
      </w:r>
      <w:r w:rsidR="00DD0D46"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="00DD0D46" w:rsidRPr="00F343D1">
        <w:rPr>
          <w:rFonts w:ascii="Times New Roman" w:hAnsi="Times New Roman" w:cs="Times New Roman"/>
          <w:sz w:val="28"/>
          <w:szCs w:val="28"/>
        </w:rPr>
        <w:t>», «</w:t>
      </w:r>
      <w:r w:rsidR="00DD0D46" w:rsidRPr="00F343D1">
        <w:rPr>
          <w:rFonts w:ascii="Times New Roman" w:hAnsi="Times New Roman" w:cs="Times New Roman"/>
          <w:b/>
          <w:sz w:val="28"/>
          <w:szCs w:val="28"/>
        </w:rPr>
        <w:t>между</w:t>
      </w:r>
      <w:r w:rsidR="00DD0D46"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4108CE" w:rsidRPr="00F343D1" w:rsidRDefault="00A07037" w:rsidP="004108CE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раздает детям картинки и просит разложить их по заданию: «Положите перед собой картинку с изображением морковки. Над ней капусту. Под морковкой огурец. Справа от моркови свеклу. Между морковкой и свеклой лук и т.п.</w:t>
      </w:r>
    </w:p>
    <w:p w:rsidR="000F5B42" w:rsidRPr="00F343D1" w:rsidRDefault="001F6249" w:rsidP="004108CE">
      <w:pPr>
        <w:suppressAutoHyphens/>
        <w:spacing w:after="0"/>
        <w:ind w:left="141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</w:r>
    </w:p>
    <w:p w:rsidR="00671758" w:rsidRPr="00F343D1" w:rsidRDefault="007A4618" w:rsidP="005A6B72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</w:r>
      <w:r w:rsidR="00B077C3" w:rsidRPr="00F343D1">
        <w:rPr>
          <w:rFonts w:ascii="Times New Roman" w:hAnsi="Times New Roman" w:cs="Times New Roman"/>
          <w:sz w:val="28"/>
          <w:szCs w:val="28"/>
        </w:rPr>
        <w:t>Т</w:t>
      </w:r>
      <w:r w:rsidRPr="00F343D1">
        <w:rPr>
          <w:rFonts w:ascii="Times New Roman" w:hAnsi="Times New Roman" w:cs="Times New Roman"/>
          <w:sz w:val="28"/>
          <w:szCs w:val="28"/>
        </w:rPr>
        <w:t>ак как, связи между предметами и явлениями ребенок познает</w:t>
      </w:r>
      <w:r w:rsidR="00A07037" w:rsidRPr="00F343D1">
        <w:rPr>
          <w:rFonts w:ascii="Times New Roman" w:hAnsi="Times New Roman" w:cs="Times New Roman"/>
          <w:sz w:val="28"/>
          <w:szCs w:val="28"/>
        </w:rPr>
        <w:t>,</w:t>
      </w:r>
      <w:r w:rsidRPr="00F343D1">
        <w:rPr>
          <w:rFonts w:ascii="Times New Roman" w:hAnsi="Times New Roman" w:cs="Times New Roman"/>
          <w:sz w:val="28"/>
          <w:szCs w:val="28"/>
        </w:rPr>
        <w:t xml:space="preserve"> прежде всего в предметной деятельности, а формирование умственных действий</w:t>
      </w:r>
      <w:r w:rsidR="00671758" w:rsidRPr="00F343D1">
        <w:rPr>
          <w:rFonts w:ascii="Times New Roman" w:hAnsi="Times New Roman" w:cs="Times New Roman"/>
          <w:sz w:val="28"/>
          <w:szCs w:val="28"/>
        </w:rPr>
        <w:t xml:space="preserve"> происходит поэтапно, то целесообразен следующий порядок работы формирования предложно-падежных конструкций:</w:t>
      </w:r>
    </w:p>
    <w:p w:rsidR="004108CE" w:rsidRPr="00F343D1" w:rsidRDefault="004108CE" w:rsidP="005A6B72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D42CA4" w:rsidRPr="00F343D1" w:rsidRDefault="00671758" w:rsidP="00671758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</w:rPr>
        <w:t>Составление словосочетаний и предложений с предлогами</w:t>
      </w:r>
      <w:r w:rsidR="00B077C3" w:rsidRPr="00F343D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97F1E" w:rsidRPr="00F343D1">
        <w:rPr>
          <w:rFonts w:ascii="Times New Roman" w:hAnsi="Times New Roman" w:cs="Times New Roman"/>
          <w:b/>
          <w:sz w:val="28"/>
          <w:szCs w:val="28"/>
        </w:rPr>
        <w:t xml:space="preserve"> выполненному</w:t>
      </w:r>
      <w:r w:rsidR="00B077C3" w:rsidRPr="00F3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A4" w:rsidRPr="00F343D1">
        <w:rPr>
          <w:rFonts w:ascii="Times New Roman" w:hAnsi="Times New Roman" w:cs="Times New Roman"/>
          <w:b/>
          <w:sz w:val="28"/>
          <w:szCs w:val="28"/>
        </w:rPr>
        <w:t xml:space="preserve"> действию.</w:t>
      </w:r>
    </w:p>
    <w:p w:rsidR="00A32C6F" w:rsidRPr="00F343D1" w:rsidRDefault="00A32C6F" w:rsidP="00A32C6F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BA4F94" w:rsidRPr="00F343D1" w:rsidRDefault="00BA4F94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930689" w:rsidRPr="00F343D1" w:rsidRDefault="00930689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уточнить значение предлогов движения «</w:t>
      </w:r>
      <w:r w:rsidRPr="00F343D1">
        <w:rPr>
          <w:rFonts w:ascii="Times New Roman" w:hAnsi="Times New Roman" w:cs="Times New Roman"/>
          <w:b/>
          <w:sz w:val="28"/>
          <w:szCs w:val="28"/>
        </w:rPr>
        <w:t>до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к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от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BA4F94" w:rsidRPr="00F343D1" w:rsidRDefault="00BA4F94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Логопед: читает специально подобранный текст с интонированием предлогов и воспроизводит действия по тексту, задает детям вопросы по содержанию текста. Затем дети словесно обозначают их.</w:t>
      </w:r>
    </w:p>
    <w:p w:rsidR="00BA4F94" w:rsidRPr="00F343D1" w:rsidRDefault="00BA4F94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Мы ехали, ехали, к речке подъехали. (К чему? Куда подъехали?).</w:t>
      </w:r>
    </w:p>
    <w:p w:rsidR="00BA4F94" w:rsidRPr="00F343D1" w:rsidRDefault="00BA4F94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До моста доехали, мост переехали</w:t>
      </w:r>
      <w:r w:rsidR="00D858BE" w:rsidRPr="00F343D1">
        <w:rPr>
          <w:rFonts w:ascii="Times New Roman" w:hAnsi="Times New Roman" w:cs="Times New Roman"/>
          <w:sz w:val="28"/>
          <w:szCs w:val="28"/>
        </w:rPr>
        <w:t>. (До чего доехали?)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К горке подъехали, на горку въехали. (К чему подъехали? На что въехали?).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lastRenderedPageBreak/>
        <w:t>С горки съехали, от горки отъехали. (С чего съехали? От чего отъехали?).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Дальше поехали и домой приехали.</w:t>
      </w:r>
    </w:p>
    <w:p w:rsidR="004108CE" w:rsidRPr="00F343D1" w:rsidRDefault="004108C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F343D1">
        <w:rPr>
          <w:rFonts w:ascii="Times New Roman" w:hAnsi="Times New Roman" w:cs="Times New Roman"/>
          <w:sz w:val="28"/>
          <w:szCs w:val="28"/>
        </w:rPr>
        <w:t xml:space="preserve"> «Солнечный зайчик» (показывать зеркалом)</w:t>
      </w:r>
    </w:p>
    <w:p w:rsidR="00F6059B" w:rsidRPr="00F343D1" w:rsidRDefault="00F6059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слышать предлог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 в разговорной речи; учить составлять предложения с предлогом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Логопед: Скачет зайка на стене и подмигивает мне,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Перепрыгнул на картинку, задержался на   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ботинке,</w:t>
      </w:r>
    </w:p>
    <w:p w:rsidR="00D858BE" w:rsidRPr="00F343D1" w:rsidRDefault="00D858B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DCB" w:rsidRPr="00F343D1">
        <w:rPr>
          <w:rFonts w:ascii="Times New Roman" w:hAnsi="Times New Roman" w:cs="Times New Roman"/>
          <w:sz w:val="28"/>
          <w:szCs w:val="28"/>
        </w:rPr>
        <w:t>Поплясал на потолке, притаился на окне,</w:t>
      </w:r>
    </w:p>
    <w:p w:rsidR="00292DCB" w:rsidRPr="00F343D1" w:rsidRDefault="00292DC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Вот он спрятался в кроватке –</w:t>
      </w:r>
    </w:p>
    <w:p w:rsidR="00292DCB" w:rsidRPr="00F343D1" w:rsidRDefault="00292DC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С нами он играет  в прятки!</w:t>
      </w:r>
    </w:p>
    <w:p w:rsidR="00292DCB" w:rsidRPr="00F343D1" w:rsidRDefault="00292DC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Раз, два, три, четыре, пять –</w:t>
      </w:r>
    </w:p>
    <w:p w:rsidR="00292DCB" w:rsidRPr="00F343D1" w:rsidRDefault="00292DC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Мы идем его искать!</w:t>
      </w:r>
    </w:p>
    <w:p w:rsidR="00292DCB" w:rsidRPr="00F343D1" w:rsidRDefault="00292DC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(Логопед предлагает детям искать зайчика и говорить, где он сидит).</w:t>
      </w:r>
    </w:p>
    <w:p w:rsidR="004108CE" w:rsidRPr="00F343D1" w:rsidRDefault="004108C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EE2FDB" w:rsidRPr="00F343D1" w:rsidRDefault="00EE2FD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F343D1">
        <w:rPr>
          <w:rFonts w:ascii="Times New Roman" w:hAnsi="Times New Roman" w:cs="Times New Roman"/>
          <w:sz w:val="28"/>
          <w:szCs w:val="28"/>
        </w:rPr>
        <w:t xml:space="preserve"> «Найди предлог»</w:t>
      </w:r>
    </w:p>
    <w:p w:rsidR="004C6092" w:rsidRPr="00F343D1" w:rsidRDefault="004C6092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</w:t>
      </w:r>
    </w:p>
    <w:p w:rsidR="00EE2FDB" w:rsidRPr="00F343D1" w:rsidRDefault="00EE2FDB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 на столе производит с игрушками различные манипуляции, перекладывая их НА, ПОД и В разные предметы: 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кубик в коробку, чашечку на стол, табурет под стол </w:t>
      </w:r>
      <w:r w:rsidRPr="00F343D1">
        <w:rPr>
          <w:rFonts w:ascii="Times New Roman" w:hAnsi="Times New Roman" w:cs="Times New Roman"/>
          <w:sz w:val="28"/>
          <w:szCs w:val="28"/>
        </w:rPr>
        <w:t>и т.п.(используется кукольная мебель и посуда) и просит детей составить предложение по выполненным действиям.</w:t>
      </w:r>
    </w:p>
    <w:p w:rsidR="00253EED" w:rsidRPr="00F343D1" w:rsidRDefault="00253EED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 </w:t>
      </w:r>
      <w:r w:rsidRPr="00F343D1">
        <w:rPr>
          <w:rFonts w:ascii="Times New Roman" w:hAnsi="Times New Roman" w:cs="Times New Roman"/>
          <w:sz w:val="28"/>
          <w:szCs w:val="28"/>
        </w:rPr>
        <w:t>«Прятки»</w:t>
      </w:r>
    </w:p>
    <w:p w:rsidR="004C6092" w:rsidRPr="00F343D1" w:rsidRDefault="004C6092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правильно употреблять предлог «</w:t>
      </w:r>
      <w:r w:rsidRPr="00F343D1">
        <w:rPr>
          <w:rFonts w:ascii="Times New Roman" w:hAnsi="Times New Roman" w:cs="Times New Roman"/>
          <w:b/>
          <w:sz w:val="28"/>
          <w:szCs w:val="28"/>
        </w:rPr>
        <w:t>за</w:t>
      </w:r>
      <w:r w:rsidRPr="00F343D1">
        <w:rPr>
          <w:rFonts w:ascii="Times New Roman" w:hAnsi="Times New Roman" w:cs="Times New Roman"/>
          <w:sz w:val="28"/>
          <w:szCs w:val="28"/>
        </w:rPr>
        <w:t>» с существительными в творительном падеже; упражнять детей в составлении предложений с предлогом «</w:t>
      </w:r>
      <w:r w:rsidRPr="00F343D1">
        <w:rPr>
          <w:rFonts w:ascii="Times New Roman" w:hAnsi="Times New Roman" w:cs="Times New Roman"/>
          <w:b/>
          <w:sz w:val="28"/>
          <w:szCs w:val="28"/>
        </w:rPr>
        <w:t>за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253EED" w:rsidRPr="00F343D1" w:rsidRDefault="00253EED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4C6092" w:rsidRPr="00F343D1">
        <w:rPr>
          <w:rFonts w:ascii="Times New Roman" w:hAnsi="Times New Roman" w:cs="Times New Roman"/>
          <w:sz w:val="28"/>
          <w:szCs w:val="28"/>
        </w:rPr>
        <w:t>«</w:t>
      </w:r>
      <w:r w:rsidRPr="00F343D1">
        <w:rPr>
          <w:rFonts w:ascii="Times New Roman" w:hAnsi="Times New Roman" w:cs="Times New Roman"/>
          <w:sz w:val="28"/>
          <w:szCs w:val="28"/>
        </w:rPr>
        <w:t>Зверюшки решили поиграть с вами в прятки. Они спрячутся, а вы должны их найти и сказать, кто за чем</w:t>
      </w:r>
      <w:r w:rsidR="004C6092" w:rsidRPr="00F343D1">
        <w:rPr>
          <w:rFonts w:ascii="Times New Roman" w:hAnsi="Times New Roman" w:cs="Times New Roman"/>
          <w:sz w:val="28"/>
          <w:szCs w:val="28"/>
        </w:rPr>
        <w:t>,</w:t>
      </w:r>
      <w:r w:rsidRPr="00F343D1">
        <w:rPr>
          <w:rFonts w:ascii="Times New Roman" w:hAnsi="Times New Roman" w:cs="Times New Roman"/>
          <w:sz w:val="28"/>
          <w:szCs w:val="28"/>
        </w:rPr>
        <w:t xml:space="preserve"> спрятался. (Используются муляжи животных и конструктор «</w:t>
      </w:r>
      <w:proofErr w:type="spellStart"/>
      <w:r w:rsidRPr="00F343D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343D1">
        <w:rPr>
          <w:rFonts w:ascii="Times New Roman" w:hAnsi="Times New Roman" w:cs="Times New Roman"/>
          <w:sz w:val="28"/>
          <w:szCs w:val="28"/>
        </w:rPr>
        <w:t>».)</w:t>
      </w:r>
    </w:p>
    <w:p w:rsidR="00253EED" w:rsidRPr="00F343D1" w:rsidRDefault="00253EED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Закройте глаза. (Фигурки зверей прячутся так, чтобы было видно, кто где</w:t>
      </w:r>
      <w:r w:rsidR="004C6092" w:rsidRPr="00F343D1">
        <w:rPr>
          <w:rFonts w:ascii="Times New Roman" w:hAnsi="Times New Roman" w:cs="Times New Roman"/>
          <w:sz w:val="28"/>
          <w:szCs w:val="28"/>
        </w:rPr>
        <w:t>,</w:t>
      </w:r>
      <w:r w:rsidRPr="00F343D1">
        <w:rPr>
          <w:rFonts w:ascii="Times New Roman" w:hAnsi="Times New Roman" w:cs="Times New Roman"/>
          <w:sz w:val="28"/>
          <w:szCs w:val="28"/>
        </w:rPr>
        <w:t xml:space="preserve"> спрятался</w:t>
      </w:r>
      <w:r w:rsidR="00F169C7" w:rsidRPr="00F343D1">
        <w:rPr>
          <w:rFonts w:ascii="Times New Roman" w:hAnsi="Times New Roman" w:cs="Times New Roman"/>
          <w:sz w:val="28"/>
          <w:szCs w:val="28"/>
        </w:rPr>
        <w:t>.) Откройте глазки и скажите, кто где</w:t>
      </w:r>
      <w:r w:rsidR="004C6092" w:rsidRPr="00F343D1">
        <w:rPr>
          <w:rFonts w:ascii="Times New Roman" w:hAnsi="Times New Roman" w:cs="Times New Roman"/>
          <w:sz w:val="28"/>
          <w:szCs w:val="28"/>
        </w:rPr>
        <w:t>,</w:t>
      </w:r>
      <w:r w:rsidR="00F169C7" w:rsidRPr="00F343D1">
        <w:rPr>
          <w:rFonts w:ascii="Times New Roman" w:hAnsi="Times New Roman" w:cs="Times New Roman"/>
          <w:sz w:val="28"/>
          <w:szCs w:val="28"/>
        </w:rPr>
        <w:t xml:space="preserve"> спрятался? (Дети составляют предложения: «Лисичка спряталась за деревом» и т.п.)</w:t>
      </w:r>
    </w:p>
    <w:p w:rsidR="004108CE" w:rsidRPr="00F343D1" w:rsidRDefault="004108CE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F169C7" w:rsidRPr="00F343D1" w:rsidRDefault="00F169C7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F0486A" w:rsidRPr="00F343D1" w:rsidRDefault="00F0486A" w:rsidP="00BA4F9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8B4BF5" w:rsidRPr="00F343D1">
        <w:rPr>
          <w:rFonts w:ascii="Times New Roman" w:hAnsi="Times New Roman" w:cs="Times New Roman"/>
          <w:sz w:val="28"/>
          <w:szCs w:val="28"/>
        </w:rPr>
        <w:t xml:space="preserve"> уточнить с детьми пространственные отношения, выраженные предлогом «</w:t>
      </w:r>
      <w:r w:rsidR="008B4BF5" w:rsidRPr="00F343D1">
        <w:rPr>
          <w:rFonts w:ascii="Times New Roman" w:hAnsi="Times New Roman" w:cs="Times New Roman"/>
          <w:b/>
          <w:sz w:val="28"/>
          <w:szCs w:val="28"/>
        </w:rPr>
        <w:t>над</w:t>
      </w:r>
      <w:r w:rsidR="008B4BF5" w:rsidRPr="00F343D1">
        <w:rPr>
          <w:rFonts w:ascii="Times New Roman" w:hAnsi="Times New Roman" w:cs="Times New Roman"/>
          <w:sz w:val="28"/>
          <w:szCs w:val="28"/>
        </w:rPr>
        <w:t>»; дифференцировать предлоги «</w:t>
      </w:r>
      <w:r w:rsidR="008B4BF5"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="008B4BF5" w:rsidRPr="00F343D1">
        <w:rPr>
          <w:rFonts w:ascii="Times New Roman" w:hAnsi="Times New Roman" w:cs="Times New Roman"/>
          <w:sz w:val="28"/>
          <w:szCs w:val="28"/>
        </w:rPr>
        <w:t>» «</w:t>
      </w:r>
      <w:r w:rsidR="008B4BF5"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="008B4BF5" w:rsidRPr="00F343D1">
        <w:rPr>
          <w:rFonts w:ascii="Times New Roman" w:hAnsi="Times New Roman" w:cs="Times New Roman"/>
          <w:sz w:val="28"/>
          <w:szCs w:val="28"/>
        </w:rPr>
        <w:t>»; упражнять детей в составлении предложений с этими предлогами.</w:t>
      </w:r>
    </w:p>
    <w:p w:rsidR="00D42CA4" w:rsidRPr="00F343D1" w:rsidRDefault="00F169C7" w:rsidP="001963E7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 показывает детям сделанную из картона яркую, красивую бабочку, к которой прикреплена нитка. Логопед опускает бабочку 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 xml:space="preserve"> стол, затем поднимает </w:t>
      </w:r>
      <w:r w:rsidRPr="00F343D1">
        <w:rPr>
          <w:rFonts w:ascii="Times New Roman" w:hAnsi="Times New Roman" w:cs="Times New Roman"/>
          <w:b/>
          <w:sz w:val="28"/>
          <w:szCs w:val="28"/>
        </w:rPr>
        <w:t>над</w:t>
      </w:r>
      <w:r w:rsidRPr="00F343D1">
        <w:rPr>
          <w:rFonts w:ascii="Times New Roman" w:hAnsi="Times New Roman" w:cs="Times New Roman"/>
          <w:sz w:val="28"/>
          <w:szCs w:val="28"/>
        </w:rPr>
        <w:t xml:space="preserve"> столом, сажает 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 xml:space="preserve"> коробку, держит </w:t>
      </w:r>
      <w:r w:rsidRPr="00F343D1">
        <w:rPr>
          <w:rFonts w:ascii="Times New Roman" w:hAnsi="Times New Roman" w:cs="Times New Roman"/>
          <w:b/>
          <w:sz w:val="28"/>
          <w:szCs w:val="28"/>
        </w:rPr>
        <w:t>над</w:t>
      </w:r>
      <w:r w:rsidRPr="00F343D1">
        <w:rPr>
          <w:rFonts w:ascii="Times New Roman" w:hAnsi="Times New Roman" w:cs="Times New Roman"/>
          <w:sz w:val="28"/>
          <w:szCs w:val="28"/>
        </w:rPr>
        <w:t xml:space="preserve"> коробкой и т.п.</w:t>
      </w:r>
      <w:r w:rsidR="002A1149" w:rsidRPr="00F343D1">
        <w:rPr>
          <w:rFonts w:ascii="Times New Roman" w:hAnsi="Times New Roman" w:cs="Times New Roman"/>
          <w:sz w:val="28"/>
          <w:szCs w:val="28"/>
        </w:rPr>
        <w:t xml:space="preserve"> (Логопед предлагает детям составить предложение п</w:t>
      </w:r>
      <w:r w:rsidR="001963E7" w:rsidRPr="00F343D1">
        <w:rPr>
          <w:rFonts w:ascii="Times New Roman" w:hAnsi="Times New Roman" w:cs="Times New Roman"/>
          <w:sz w:val="28"/>
          <w:szCs w:val="28"/>
        </w:rPr>
        <w:t>о каждому выполненному действию.</w:t>
      </w:r>
    </w:p>
    <w:p w:rsidR="004108CE" w:rsidRPr="00F343D1" w:rsidRDefault="004108CE" w:rsidP="001963E7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2D6648" w:rsidRPr="00F343D1" w:rsidRDefault="001963E7" w:rsidP="002D6648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0F6C78" w:rsidRPr="00F343D1" w:rsidRDefault="000F6C78" w:rsidP="002D6648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определять пространственное расположение предметов; развивать внимание, память, речевой слух.</w:t>
      </w:r>
    </w:p>
    <w:p w:rsidR="002D6648" w:rsidRPr="00F343D1" w:rsidRDefault="002D6648" w:rsidP="002D6648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</w:t>
      </w:r>
      <w:r w:rsidR="000F7182" w:rsidRPr="00F343D1">
        <w:rPr>
          <w:rFonts w:ascii="Times New Roman" w:hAnsi="Times New Roman" w:cs="Times New Roman"/>
          <w:sz w:val="28"/>
          <w:szCs w:val="28"/>
        </w:rPr>
        <w:t xml:space="preserve"> дает детям поручения:</w:t>
      </w:r>
      <w:r w:rsidR="002F47E8" w:rsidRPr="00F343D1">
        <w:rPr>
          <w:rFonts w:ascii="Times New Roman" w:hAnsi="Times New Roman" w:cs="Times New Roman"/>
          <w:sz w:val="28"/>
          <w:szCs w:val="28"/>
        </w:rPr>
        <w:t xml:space="preserve"> «Толя, возьми красный кубик. Положи его на стол. На чем лежит красный кубик? и т.п.</w:t>
      </w:r>
    </w:p>
    <w:p w:rsidR="002F47E8" w:rsidRPr="00F343D1" w:rsidRDefault="002F47E8" w:rsidP="002D6648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D42CA4" w:rsidRPr="00F343D1" w:rsidRDefault="00D42CA4" w:rsidP="00671758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</w:rPr>
        <w:t>Составление словосочетаний и предложений  с предлогами с наглядной опорой в виде картинок.</w:t>
      </w:r>
    </w:p>
    <w:p w:rsidR="004108CE" w:rsidRPr="00F343D1" w:rsidRDefault="004108CE" w:rsidP="004108CE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816DB6" w:rsidRPr="00F343D1" w:rsidRDefault="00816DB6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0D66CB" w:rsidRPr="00F343D1" w:rsidRDefault="000D66CB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ребенка составлять предложение с предлогом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 по двум опорным картинкам.</w:t>
      </w:r>
    </w:p>
    <w:p w:rsidR="000E2B60" w:rsidRPr="00F343D1" w:rsidRDefault="000E2B60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предлагает ребенку внимательно</w:t>
      </w:r>
      <w:r w:rsidR="00567722" w:rsidRPr="00F343D1">
        <w:rPr>
          <w:rFonts w:ascii="Times New Roman" w:hAnsi="Times New Roman" w:cs="Times New Roman"/>
          <w:sz w:val="28"/>
          <w:szCs w:val="28"/>
        </w:rPr>
        <w:t xml:space="preserve"> посмотреть на картинки (см.приложение № 3</w:t>
      </w:r>
      <w:r w:rsidRPr="00F343D1">
        <w:rPr>
          <w:rFonts w:ascii="Times New Roman" w:hAnsi="Times New Roman" w:cs="Times New Roman"/>
          <w:sz w:val="28"/>
          <w:szCs w:val="28"/>
        </w:rPr>
        <w:t>), соединенные стрелкой, и составить по ним предложение с «маленьким словом на». При составлении предложений полезно добиваться распространения предложения, например:</w:t>
      </w:r>
    </w:p>
    <w:p w:rsidR="000E2B60" w:rsidRPr="00F343D1" w:rsidRDefault="000E2B60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 xml:space="preserve">Птица села 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ветк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343D1">
        <w:rPr>
          <w:rFonts w:ascii="Times New Roman" w:hAnsi="Times New Roman" w:cs="Times New Roman"/>
          <w:i/>
          <w:sz w:val="28"/>
          <w:szCs w:val="28"/>
        </w:rPr>
        <w:t>.</w:t>
      </w:r>
    </w:p>
    <w:p w:rsidR="000E2B60" w:rsidRPr="00F343D1" w:rsidRDefault="000E2B60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 xml:space="preserve">Птица свила гнездо 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ветк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0E2B60" w:rsidRPr="00F343D1" w:rsidRDefault="000E2B60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 xml:space="preserve">Птица уселась 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большую ветк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343D1">
        <w:rPr>
          <w:rFonts w:ascii="Times New Roman" w:hAnsi="Times New Roman" w:cs="Times New Roman"/>
          <w:i/>
          <w:sz w:val="28"/>
          <w:szCs w:val="28"/>
        </w:rPr>
        <w:t>.</w:t>
      </w:r>
    </w:p>
    <w:p w:rsidR="000E2B60" w:rsidRPr="00F343D1" w:rsidRDefault="000E2B60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 xml:space="preserve">Птица сидит 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ветк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и поет. </w:t>
      </w:r>
      <w:r w:rsidRPr="00F343D1">
        <w:rPr>
          <w:rFonts w:ascii="Times New Roman" w:hAnsi="Times New Roman" w:cs="Times New Roman"/>
          <w:sz w:val="28"/>
          <w:szCs w:val="28"/>
        </w:rPr>
        <w:t>И т.п.</w:t>
      </w:r>
    </w:p>
    <w:p w:rsidR="004108CE" w:rsidRPr="00F343D1" w:rsidRDefault="004108CE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8D463C" w:rsidRPr="00F343D1" w:rsidRDefault="008D463C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865CB9" w:rsidRPr="00F343D1" w:rsidRDefault="00865CB9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уточнить для детей пространственное расположение предметов, выраженное предлогом «</w:t>
      </w:r>
      <w:r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Pr="00F343D1">
        <w:rPr>
          <w:rFonts w:ascii="Times New Roman" w:hAnsi="Times New Roman" w:cs="Times New Roman"/>
          <w:sz w:val="28"/>
          <w:szCs w:val="28"/>
        </w:rPr>
        <w:t>»; учить составлять предложения с этим предлогом.</w:t>
      </w:r>
    </w:p>
    <w:p w:rsidR="008D463C" w:rsidRPr="00F343D1" w:rsidRDefault="008D463C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рассказывает малышу о том, что в одном загородном доме (в дер</w:t>
      </w:r>
      <w:r w:rsidR="005651D5" w:rsidRPr="00F343D1">
        <w:rPr>
          <w:rFonts w:ascii="Times New Roman" w:hAnsi="Times New Roman" w:cs="Times New Roman"/>
          <w:sz w:val="28"/>
          <w:szCs w:val="28"/>
        </w:rPr>
        <w:t>евне) жил котенок Тишка (см.приложение №4</w:t>
      </w:r>
      <w:r w:rsidRPr="00F343D1">
        <w:rPr>
          <w:rFonts w:ascii="Times New Roman" w:hAnsi="Times New Roman" w:cs="Times New Roman"/>
          <w:sz w:val="28"/>
          <w:szCs w:val="28"/>
        </w:rPr>
        <w:t>). Тишка был шустрым, непослушным котенком, целый день бегал</w:t>
      </w:r>
      <w:r w:rsidR="0082513A" w:rsidRPr="00F343D1">
        <w:rPr>
          <w:rFonts w:ascii="Times New Roman" w:hAnsi="Times New Roman" w:cs="Times New Roman"/>
          <w:sz w:val="28"/>
          <w:szCs w:val="28"/>
        </w:rPr>
        <w:t xml:space="preserve"> по дому и по </w:t>
      </w:r>
      <w:r w:rsidR="0082513A" w:rsidRPr="00F343D1">
        <w:rPr>
          <w:rFonts w:ascii="Times New Roman" w:hAnsi="Times New Roman" w:cs="Times New Roman"/>
          <w:sz w:val="28"/>
          <w:szCs w:val="28"/>
        </w:rPr>
        <w:lastRenderedPageBreak/>
        <w:t>двору, всюду залезал, заползал. Затем логопед просит ребенка посмотреть внимательно на картинку, подумать, представить и рассказать, куда мог залезть котенок Тишка.</w:t>
      </w:r>
    </w:p>
    <w:p w:rsidR="000156B4" w:rsidRPr="00F343D1" w:rsidRDefault="000156B4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343CD2" w:rsidRPr="00F343D1" w:rsidRDefault="00343CD2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</w:t>
      </w:r>
      <w:r w:rsidR="008A56AD" w:rsidRPr="00F343D1">
        <w:rPr>
          <w:rFonts w:ascii="Times New Roman" w:hAnsi="Times New Roman" w:cs="Times New Roman"/>
          <w:sz w:val="28"/>
          <w:szCs w:val="28"/>
        </w:rPr>
        <w:t xml:space="preserve"> учить детей составлять предложения с предлогом «</w:t>
      </w:r>
      <w:r w:rsidR="008A56AD" w:rsidRPr="00F343D1">
        <w:rPr>
          <w:rFonts w:ascii="Times New Roman" w:hAnsi="Times New Roman" w:cs="Times New Roman"/>
          <w:b/>
          <w:sz w:val="28"/>
          <w:szCs w:val="28"/>
        </w:rPr>
        <w:t>в</w:t>
      </w:r>
      <w:r w:rsidR="008A56AD"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0156B4" w:rsidRPr="00F343D1" w:rsidRDefault="000156B4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раздает детям картинки с изображениями  животных и</w:t>
      </w:r>
      <w:r w:rsidR="00343CD2" w:rsidRPr="00F343D1">
        <w:rPr>
          <w:rFonts w:ascii="Times New Roman" w:hAnsi="Times New Roman" w:cs="Times New Roman"/>
          <w:sz w:val="28"/>
          <w:szCs w:val="28"/>
        </w:rPr>
        <w:t xml:space="preserve"> просит детей сказать</w:t>
      </w:r>
      <w:r w:rsidRPr="00F343D1">
        <w:rPr>
          <w:rFonts w:ascii="Times New Roman" w:hAnsi="Times New Roman" w:cs="Times New Roman"/>
          <w:sz w:val="28"/>
          <w:szCs w:val="28"/>
        </w:rPr>
        <w:t>, кто где живет. На</w:t>
      </w:r>
      <w:r w:rsidR="00343CD2" w:rsidRPr="00F343D1">
        <w:rPr>
          <w:rFonts w:ascii="Times New Roman" w:hAnsi="Times New Roman" w:cs="Times New Roman"/>
          <w:sz w:val="28"/>
          <w:szCs w:val="28"/>
        </w:rPr>
        <w:t>п</w:t>
      </w:r>
      <w:r w:rsidRPr="00F343D1">
        <w:rPr>
          <w:rFonts w:ascii="Times New Roman" w:hAnsi="Times New Roman" w:cs="Times New Roman"/>
          <w:sz w:val="28"/>
          <w:szCs w:val="28"/>
        </w:rPr>
        <w:t xml:space="preserve">ример: «Белка живет 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3D1">
        <w:rPr>
          <w:rFonts w:ascii="Times New Roman" w:hAnsi="Times New Roman" w:cs="Times New Roman"/>
          <w:sz w:val="28"/>
          <w:szCs w:val="28"/>
        </w:rPr>
        <w:t>дупле» и т. п.</w:t>
      </w:r>
    </w:p>
    <w:p w:rsidR="004108CE" w:rsidRPr="00F343D1" w:rsidRDefault="004108CE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9C3F9E" w:rsidRPr="00F343D1">
        <w:rPr>
          <w:rFonts w:ascii="Times New Roman" w:hAnsi="Times New Roman" w:cs="Times New Roman"/>
          <w:sz w:val="28"/>
          <w:szCs w:val="28"/>
        </w:rPr>
        <w:t xml:space="preserve"> «Поезд»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закрепление предложно-падежных конструкций, дифференциация предлогов «</w:t>
      </w:r>
      <w:r w:rsidRPr="00F343D1">
        <w:rPr>
          <w:rFonts w:ascii="Times New Roman" w:hAnsi="Times New Roman" w:cs="Times New Roman"/>
          <w:b/>
          <w:sz w:val="28"/>
          <w:szCs w:val="28"/>
        </w:rPr>
        <w:t>в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 доске макет поезда.</w:t>
      </w:r>
      <w:r w:rsidR="007933C9" w:rsidRPr="00F343D1">
        <w:rPr>
          <w:rFonts w:ascii="Times New Roman" w:hAnsi="Times New Roman" w:cs="Times New Roman"/>
          <w:sz w:val="28"/>
          <w:szCs w:val="28"/>
        </w:rPr>
        <w:t>(см.приложение № 5</w:t>
      </w:r>
      <w:r w:rsidR="0038702C" w:rsidRPr="00F343D1">
        <w:rPr>
          <w:rFonts w:ascii="Times New Roman" w:hAnsi="Times New Roman" w:cs="Times New Roman"/>
          <w:sz w:val="28"/>
          <w:szCs w:val="28"/>
        </w:rPr>
        <w:t>)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Логопед: Пассажиры везут в поезде разные вещи. В первом вагоне везут вещи, про которые можно составить предложение со словом </w:t>
      </w:r>
      <w:r w:rsidRPr="00F343D1">
        <w:rPr>
          <w:rFonts w:ascii="Times New Roman" w:hAnsi="Times New Roman" w:cs="Times New Roman"/>
          <w:i/>
          <w:sz w:val="28"/>
          <w:szCs w:val="28"/>
        </w:rPr>
        <w:t>в</w:t>
      </w:r>
      <w:r w:rsidRPr="00F343D1">
        <w:rPr>
          <w:rFonts w:ascii="Times New Roman" w:hAnsi="Times New Roman" w:cs="Times New Roman"/>
          <w:sz w:val="28"/>
          <w:szCs w:val="28"/>
        </w:rPr>
        <w:t xml:space="preserve">. Во втором вагоне – вещи, про которые можно придумать предложение со словом </w:t>
      </w:r>
      <w:r w:rsidRPr="00F343D1">
        <w:rPr>
          <w:rFonts w:ascii="Times New Roman" w:hAnsi="Times New Roman" w:cs="Times New Roman"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 xml:space="preserve">, а в третьем – со словом </w:t>
      </w:r>
      <w:r w:rsidRPr="00F343D1">
        <w:rPr>
          <w:rFonts w:ascii="Times New Roman" w:hAnsi="Times New Roman" w:cs="Times New Roman"/>
          <w:i/>
          <w:sz w:val="28"/>
          <w:szCs w:val="28"/>
        </w:rPr>
        <w:t>под</w:t>
      </w:r>
      <w:r w:rsidRPr="00F343D1">
        <w:rPr>
          <w:rFonts w:ascii="Times New Roman" w:hAnsi="Times New Roman" w:cs="Times New Roman"/>
          <w:sz w:val="28"/>
          <w:szCs w:val="28"/>
        </w:rPr>
        <w:t>.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показывает картинки.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Дети придумывают предложения и помещают картинку в один из вагонов. (На вагончиках можно нарисовать схемы предлогов.)</w:t>
      </w:r>
    </w:p>
    <w:p w:rsidR="00290EDA" w:rsidRPr="00F343D1" w:rsidRDefault="00290EDA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Например, картинка «</w:t>
      </w:r>
      <w:r w:rsidR="0073577F" w:rsidRPr="00F343D1">
        <w:rPr>
          <w:rFonts w:ascii="Times New Roman" w:hAnsi="Times New Roman" w:cs="Times New Roman"/>
          <w:sz w:val="28"/>
          <w:szCs w:val="28"/>
        </w:rPr>
        <w:t>Мяч лежит под стулом» помещается в третий вагон, картинка «Цветы стоят в вазе» - в первый вагон. А картинка «Девочка сидит на стуле» - во второй вагон.</w:t>
      </w:r>
    </w:p>
    <w:p w:rsidR="004108CE" w:rsidRPr="00F343D1" w:rsidRDefault="004108CE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9C3F9E" w:rsidRPr="00F343D1" w:rsidRDefault="009C3F9E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F343D1">
        <w:rPr>
          <w:rFonts w:ascii="Times New Roman" w:hAnsi="Times New Roman" w:cs="Times New Roman"/>
          <w:sz w:val="28"/>
          <w:szCs w:val="28"/>
        </w:rPr>
        <w:t xml:space="preserve"> «Что (или кто) где находится?»</w:t>
      </w:r>
    </w:p>
    <w:p w:rsidR="00CA316B" w:rsidRPr="00F343D1" w:rsidRDefault="00CA316B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закрепление предложно- падежных конструкций.</w:t>
      </w:r>
    </w:p>
    <w:p w:rsidR="00CA316B" w:rsidRPr="00F343D1" w:rsidRDefault="00CA316B" w:rsidP="00816DB6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Детям предлагается ответить на вопросы по сюжетной картинке «Что (кто) где находится?</w:t>
      </w:r>
      <w:r w:rsidR="0038702C" w:rsidRPr="00F343D1">
        <w:rPr>
          <w:rFonts w:ascii="Times New Roman" w:hAnsi="Times New Roman" w:cs="Times New Roman"/>
          <w:sz w:val="28"/>
          <w:szCs w:val="28"/>
        </w:rPr>
        <w:t>(см.приложение №6)</w:t>
      </w:r>
      <w:r w:rsidRPr="00F343D1">
        <w:rPr>
          <w:rFonts w:ascii="Times New Roman" w:hAnsi="Times New Roman" w:cs="Times New Roman"/>
          <w:sz w:val="28"/>
          <w:szCs w:val="28"/>
        </w:rPr>
        <w:t xml:space="preserve"> </w:t>
      </w:r>
      <w:r w:rsidR="00217007" w:rsidRPr="00F343D1">
        <w:rPr>
          <w:rFonts w:ascii="Times New Roman" w:hAnsi="Times New Roman" w:cs="Times New Roman"/>
          <w:sz w:val="28"/>
          <w:szCs w:val="28"/>
        </w:rPr>
        <w:t>В ответах на вопросы дети используют предлоги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в</w:t>
      </w:r>
      <w:r w:rsidR="00217007" w:rsidRPr="00F343D1">
        <w:rPr>
          <w:rFonts w:ascii="Times New Roman" w:hAnsi="Times New Roman" w:cs="Times New Roman"/>
          <w:sz w:val="28"/>
          <w:szCs w:val="28"/>
        </w:rPr>
        <w:t>»,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="00217007" w:rsidRPr="00F343D1">
        <w:rPr>
          <w:rFonts w:ascii="Times New Roman" w:hAnsi="Times New Roman" w:cs="Times New Roman"/>
          <w:sz w:val="28"/>
          <w:szCs w:val="28"/>
        </w:rPr>
        <w:t>»,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под</w:t>
      </w:r>
      <w:r w:rsidR="00217007" w:rsidRPr="00F343D1">
        <w:rPr>
          <w:rFonts w:ascii="Times New Roman" w:hAnsi="Times New Roman" w:cs="Times New Roman"/>
          <w:sz w:val="28"/>
          <w:szCs w:val="28"/>
        </w:rPr>
        <w:t>»,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между</w:t>
      </w:r>
      <w:r w:rsidR="00217007" w:rsidRPr="00F343D1">
        <w:rPr>
          <w:rFonts w:ascii="Times New Roman" w:hAnsi="Times New Roman" w:cs="Times New Roman"/>
          <w:sz w:val="28"/>
          <w:szCs w:val="28"/>
        </w:rPr>
        <w:t>»,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около</w:t>
      </w:r>
      <w:r w:rsidR="00217007" w:rsidRPr="00F343D1">
        <w:rPr>
          <w:rFonts w:ascii="Times New Roman" w:hAnsi="Times New Roman" w:cs="Times New Roman"/>
          <w:sz w:val="28"/>
          <w:szCs w:val="28"/>
        </w:rPr>
        <w:t>», «</w:t>
      </w:r>
      <w:r w:rsidR="00217007" w:rsidRPr="00F343D1">
        <w:rPr>
          <w:rFonts w:ascii="Times New Roman" w:hAnsi="Times New Roman" w:cs="Times New Roman"/>
          <w:b/>
          <w:sz w:val="28"/>
          <w:szCs w:val="28"/>
        </w:rPr>
        <w:t>перед</w:t>
      </w:r>
      <w:r w:rsidR="00217007" w:rsidRPr="00F343D1">
        <w:rPr>
          <w:rFonts w:ascii="Times New Roman" w:hAnsi="Times New Roman" w:cs="Times New Roman"/>
          <w:sz w:val="28"/>
          <w:szCs w:val="28"/>
        </w:rPr>
        <w:t>» и др.</w:t>
      </w:r>
    </w:p>
    <w:p w:rsidR="007A4618" w:rsidRPr="00F343D1" w:rsidRDefault="00D42CA4" w:rsidP="00671758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</w:rPr>
        <w:t>Составление словосочетаний и предложений с предлогами и словами, предложенными логопедом (т.е. действие в уме).</w:t>
      </w:r>
      <w:r w:rsidR="00671758" w:rsidRPr="00F34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8CE" w:rsidRPr="00F343D1" w:rsidRDefault="004108CE" w:rsidP="004108CE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387CA1" w:rsidRPr="00F343D1" w:rsidRDefault="00387CA1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F343D1">
        <w:rPr>
          <w:rFonts w:ascii="Times New Roman" w:hAnsi="Times New Roman" w:cs="Times New Roman"/>
          <w:sz w:val="28"/>
          <w:szCs w:val="28"/>
        </w:rPr>
        <w:t xml:space="preserve"> «Исправь ошибки Незнайки»</w:t>
      </w:r>
    </w:p>
    <w:p w:rsidR="00EE3D9C" w:rsidRPr="00F343D1" w:rsidRDefault="00EE3D9C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различать предлоги «</w:t>
      </w:r>
      <w:r w:rsidRPr="00F343D1">
        <w:rPr>
          <w:rFonts w:ascii="Times New Roman" w:hAnsi="Times New Roman" w:cs="Times New Roman"/>
          <w:b/>
          <w:sz w:val="28"/>
          <w:szCs w:val="28"/>
        </w:rPr>
        <w:t>от</w:t>
      </w:r>
      <w:r w:rsidRPr="00F343D1">
        <w:rPr>
          <w:rFonts w:ascii="Times New Roman" w:hAnsi="Times New Roman" w:cs="Times New Roman"/>
          <w:sz w:val="28"/>
          <w:szCs w:val="28"/>
        </w:rPr>
        <w:t>» и «</w:t>
      </w:r>
      <w:r w:rsidRPr="00F343D1">
        <w:rPr>
          <w:rFonts w:ascii="Times New Roman" w:hAnsi="Times New Roman" w:cs="Times New Roman"/>
          <w:b/>
          <w:sz w:val="28"/>
          <w:szCs w:val="28"/>
        </w:rPr>
        <w:t>к</w:t>
      </w:r>
      <w:r w:rsidRPr="00F343D1">
        <w:rPr>
          <w:rFonts w:ascii="Times New Roman" w:hAnsi="Times New Roman" w:cs="Times New Roman"/>
          <w:sz w:val="28"/>
          <w:szCs w:val="28"/>
        </w:rPr>
        <w:t xml:space="preserve">»; упражнять детей </w:t>
      </w:r>
      <w:r w:rsidR="00B936CD" w:rsidRPr="00F343D1">
        <w:rPr>
          <w:rFonts w:ascii="Times New Roman" w:hAnsi="Times New Roman" w:cs="Times New Roman"/>
          <w:sz w:val="28"/>
          <w:szCs w:val="28"/>
        </w:rPr>
        <w:t>в правильном употреблении предлогов с существительными в дательном и родительном падежах.</w:t>
      </w:r>
    </w:p>
    <w:p w:rsidR="00387CA1" w:rsidRPr="00F343D1" w:rsidRDefault="00387CA1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читает из тетради Незнайки предложения, а дети исправляют их.</w:t>
      </w:r>
    </w:p>
    <w:p w:rsidR="00387CA1" w:rsidRPr="00F343D1" w:rsidRDefault="00387CA1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lastRenderedPageBreak/>
        <w:t xml:space="preserve">Логопед: «Мама подошла </w:t>
      </w:r>
      <w:r w:rsidRPr="00F343D1">
        <w:rPr>
          <w:rFonts w:ascii="Times New Roman" w:hAnsi="Times New Roman" w:cs="Times New Roman"/>
          <w:b/>
          <w:sz w:val="28"/>
          <w:szCs w:val="28"/>
        </w:rPr>
        <w:t>от</w:t>
      </w:r>
      <w:r w:rsidRPr="00F343D1">
        <w:rPr>
          <w:rFonts w:ascii="Times New Roman" w:hAnsi="Times New Roman" w:cs="Times New Roman"/>
          <w:sz w:val="28"/>
          <w:szCs w:val="28"/>
        </w:rPr>
        <w:t xml:space="preserve"> дерева. (</w:t>
      </w:r>
      <w:r w:rsidRPr="00F343D1">
        <w:rPr>
          <w:rFonts w:ascii="Times New Roman" w:hAnsi="Times New Roman" w:cs="Times New Roman"/>
          <w:b/>
          <w:sz w:val="28"/>
          <w:szCs w:val="28"/>
        </w:rPr>
        <w:t>К</w:t>
      </w:r>
      <w:r w:rsidRPr="00F343D1">
        <w:rPr>
          <w:rFonts w:ascii="Times New Roman" w:hAnsi="Times New Roman" w:cs="Times New Roman"/>
          <w:sz w:val="28"/>
          <w:szCs w:val="28"/>
        </w:rPr>
        <w:t xml:space="preserve"> дереву.)</w:t>
      </w:r>
    </w:p>
    <w:p w:rsidR="00387CA1" w:rsidRPr="00F343D1" w:rsidRDefault="00387CA1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«Петя отбежал </w:t>
      </w:r>
      <w:r w:rsidRPr="00F343D1">
        <w:rPr>
          <w:rFonts w:ascii="Times New Roman" w:hAnsi="Times New Roman" w:cs="Times New Roman"/>
          <w:b/>
          <w:sz w:val="28"/>
          <w:szCs w:val="28"/>
        </w:rPr>
        <w:t>к</w:t>
      </w:r>
      <w:r w:rsidRPr="00F343D1">
        <w:rPr>
          <w:rFonts w:ascii="Times New Roman" w:hAnsi="Times New Roman" w:cs="Times New Roman"/>
          <w:sz w:val="28"/>
          <w:szCs w:val="28"/>
        </w:rPr>
        <w:t xml:space="preserve"> дому. (</w:t>
      </w:r>
      <w:r w:rsidRPr="00F343D1">
        <w:rPr>
          <w:rFonts w:ascii="Times New Roman" w:hAnsi="Times New Roman" w:cs="Times New Roman"/>
          <w:b/>
          <w:sz w:val="28"/>
          <w:szCs w:val="28"/>
        </w:rPr>
        <w:t>От</w:t>
      </w:r>
      <w:r w:rsidRPr="00F343D1">
        <w:rPr>
          <w:rFonts w:ascii="Times New Roman" w:hAnsi="Times New Roman" w:cs="Times New Roman"/>
          <w:sz w:val="28"/>
          <w:szCs w:val="28"/>
        </w:rPr>
        <w:t xml:space="preserve"> дома.)</w:t>
      </w:r>
    </w:p>
    <w:p w:rsidR="00387CA1" w:rsidRPr="00F343D1" w:rsidRDefault="00387CA1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                «Заяц ускакал</w:t>
      </w:r>
      <w:r w:rsidRPr="00F343D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343D1">
        <w:rPr>
          <w:rFonts w:ascii="Times New Roman" w:hAnsi="Times New Roman" w:cs="Times New Roman"/>
          <w:sz w:val="28"/>
          <w:szCs w:val="28"/>
        </w:rPr>
        <w:t xml:space="preserve"> лисе. (</w:t>
      </w:r>
      <w:r w:rsidRPr="00F343D1">
        <w:rPr>
          <w:rFonts w:ascii="Times New Roman" w:hAnsi="Times New Roman" w:cs="Times New Roman"/>
          <w:b/>
          <w:sz w:val="28"/>
          <w:szCs w:val="28"/>
        </w:rPr>
        <w:t>От</w:t>
      </w:r>
      <w:r w:rsidRPr="00F343D1">
        <w:rPr>
          <w:rFonts w:ascii="Times New Roman" w:hAnsi="Times New Roman" w:cs="Times New Roman"/>
          <w:sz w:val="28"/>
          <w:szCs w:val="28"/>
        </w:rPr>
        <w:t xml:space="preserve"> лисы.)</w:t>
      </w:r>
    </w:p>
    <w:p w:rsidR="004108CE" w:rsidRPr="00F343D1" w:rsidRDefault="004108CE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C9516A" w:rsidRPr="00F343D1" w:rsidRDefault="00C9516A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EE3D9C" w:rsidRPr="00F343D1" w:rsidRDefault="00EE3D9C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</w:t>
      </w:r>
      <w:r w:rsidR="000B45EB" w:rsidRPr="00F343D1">
        <w:rPr>
          <w:rFonts w:ascii="Times New Roman" w:hAnsi="Times New Roman" w:cs="Times New Roman"/>
          <w:sz w:val="28"/>
          <w:szCs w:val="28"/>
        </w:rPr>
        <w:t xml:space="preserve"> учить детей правильно употреблять предлог «</w:t>
      </w:r>
      <w:r w:rsidR="000B45EB" w:rsidRPr="00F343D1">
        <w:rPr>
          <w:rFonts w:ascii="Times New Roman" w:hAnsi="Times New Roman" w:cs="Times New Roman"/>
          <w:b/>
          <w:sz w:val="28"/>
          <w:szCs w:val="28"/>
        </w:rPr>
        <w:t>из</w:t>
      </w:r>
      <w:r w:rsidR="000B45EB" w:rsidRPr="00F343D1">
        <w:rPr>
          <w:rFonts w:ascii="Times New Roman" w:hAnsi="Times New Roman" w:cs="Times New Roman"/>
          <w:sz w:val="28"/>
          <w:szCs w:val="28"/>
        </w:rPr>
        <w:t>» с существительными в родительном падеже.</w:t>
      </w:r>
    </w:p>
    <w:p w:rsidR="00C9516A" w:rsidRPr="00F343D1" w:rsidRDefault="00C9516A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Логопед: Незнайка прислал нам посылку</w:t>
      </w:r>
      <w:r w:rsidR="002E6E4E" w:rsidRPr="00F343D1">
        <w:rPr>
          <w:rFonts w:ascii="Times New Roman" w:hAnsi="Times New Roman" w:cs="Times New Roman"/>
          <w:sz w:val="28"/>
          <w:szCs w:val="28"/>
        </w:rPr>
        <w:t>, в которой много интересного. Посмотрим. Это, ребята, вопросы вам. Слушайте внимательно.</w:t>
      </w:r>
    </w:p>
    <w:p w:rsidR="002E6E4E" w:rsidRPr="00F343D1" w:rsidRDefault="002E6E4E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«Откуда приехал мальчик, если он ездил в Москву?» (Из Москвы.)</w:t>
      </w:r>
    </w:p>
    <w:p w:rsidR="002E6E4E" w:rsidRPr="00F343D1" w:rsidRDefault="002E6E4E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«Откуда вышла старушка, если она была в магазине?» (Из магазина.)</w:t>
      </w:r>
    </w:p>
    <w:p w:rsidR="002E6E4E" w:rsidRPr="00F343D1" w:rsidRDefault="002E6E4E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«Откуда пришел мальчик, если он был в школе?» (Из школы.)</w:t>
      </w:r>
    </w:p>
    <w:p w:rsidR="006662DC" w:rsidRPr="00F343D1" w:rsidRDefault="006662DC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2E6043" w:rsidRPr="00F343D1" w:rsidRDefault="002E6043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552FC6" w:rsidRPr="00F343D1" w:rsidRDefault="00552FC6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правильно употреблять форму творительного падежа существительных в единственном числе с предлогом «</w:t>
      </w:r>
      <w:r w:rsidRPr="00F343D1">
        <w:rPr>
          <w:rFonts w:ascii="Times New Roman" w:hAnsi="Times New Roman" w:cs="Times New Roman"/>
          <w:b/>
          <w:sz w:val="28"/>
          <w:szCs w:val="28"/>
        </w:rPr>
        <w:t>с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2E6043" w:rsidRPr="00F343D1" w:rsidRDefault="002E6043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Логопед предлагает ребенку внимательно послушать и сказать:</w:t>
      </w:r>
    </w:p>
    <w:p w:rsidR="002E6043" w:rsidRPr="00F343D1" w:rsidRDefault="002E6043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- </w:t>
      </w:r>
      <w:r w:rsidRPr="00F343D1">
        <w:rPr>
          <w:rFonts w:ascii="Times New Roman" w:hAnsi="Times New Roman" w:cs="Times New Roman"/>
          <w:i/>
          <w:sz w:val="28"/>
          <w:szCs w:val="28"/>
        </w:rPr>
        <w:t>С чем</w:t>
      </w:r>
      <w:r w:rsidRPr="00F343D1">
        <w:rPr>
          <w:rFonts w:ascii="Times New Roman" w:hAnsi="Times New Roman" w:cs="Times New Roman"/>
          <w:sz w:val="28"/>
          <w:szCs w:val="28"/>
        </w:rPr>
        <w:t xml:space="preserve"> ведро, если в нем: вода, молоко, белье, снег, </w:t>
      </w:r>
      <w:r w:rsidR="00507909" w:rsidRPr="00F343D1">
        <w:rPr>
          <w:rFonts w:ascii="Times New Roman" w:hAnsi="Times New Roman" w:cs="Times New Roman"/>
          <w:sz w:val="28"/>
          <w:szCs w:val="28"/>
        </w:rPr>
        <w:t>мусор, кипяток, бумага?</w:t>
      </w:r>
    </w:p>
    <w:p w:rsidR="00507909" w:rsidRPr="00F343D1" w:rsidRDefault="00507909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- </w:t>
      </w:r>
      <w:r w:rsidRPr="00F343D1">
        <w:rPr>
          <w:rFonts w:ascii="Times New Roman" w:hAnsi="Times New Roman" w:cs="Times New Roman"/>
          <w:i/>
          <w:sz w:val="28"/>
          <w:szCs w:val="28"/>
        </w:rPr>
        <w:t>С чем</w:t>
      </w:r>
      <w:r w:rsidRPr="00F343D1">
        <w:rPr>
          <w:rFonts w:ascii="Times New Roman" w:hAnsi="Times New Roman" w:cs="Times New Roman"/>
          <w:sz w:val="28"/>
          <w:szCs w:val="28"/>
        </w:rPr>
        <w:t xml:space="preserve"> кастрюля, если в ней: суп, бульон, картошка, лапша, каша, вермишель, борщ?</w:t>
      </w:r>
    </w:p>
    <w:p w:rsidR="00507909" w:rsidRPr="00F343D1" w:rsidRDefault="00507909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-</w:t>
      </w:r>
      <w:r w:rsidRPr="00F343D1">
        <w:rPr>
          <w:rFonts w:ascii="Times New Roman" w:hAnsi="Times New Roman" w:cs="Times New Roman"/>
          <w:i/>
          <w:sz w:val="28"/>
          <w:szCs w:val="28"/>
        </w:rPr>
        <w:t xml:space="preserve"> С чем</w:t>
      </w:r>
      <w:r w:rsidRPr="00F343D1">
        <w:rPr>
          <w:rFonts w:ascii="Times New Roman" w:hAnsi="Times New Roman" w:cs="Times New Roman"/>
          <w:sz w:val="28"/>
          <w:szCs w:val="28"/>
        </w:rPr>
        <w:t xml:space="preserve"> банка, если в ней: клюква, капуста, повидло, варенье, сметана, мука?</w:t>
      </w:r>
    </w:p>
    <w:p w:rsidR="00507909" w:rsidRPr="00F343D1" w:rsidRDefault="00507909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- </w:t>
      </w:r>
      <w:r w:rsidRPr="00F343D1">
        <w:rPr>
          <w:rFonts w:ascii="Times New Roman" w:hAnsi="Times New Roman" w:cs="Times New Roman"/>
          <w:i/>
          <w:sz w:val="28"/>
          <w:szCs w:val="28"/>
        </w:rPr>
        <w:t>С чем</w:t>
      </w:r>
      <w:r w:rsidRPr="00F343D1">
        <w:rPr>
          <w:rFonts w:ascii="Times New Roman" w:hAnsi="Times New Roman" w:cs="Times New Roman"/>
          <w:sz w:val="28"/>
          <w:szCs w:val="28"/>
        </w:rPr>
        <w:t xml:space="preserve"> чашка, если в ней: чай, кефир, компот, сок, кисель, квас, молоко?</w:t>
      </w:r>
    </w:p>
    <w:p w:rsidR="006662DC" w:rsidRPr="00F343D1" w:rsidRDefault="006662DC" w:rsidP="00387CA1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0156B4" w:rsidRPr="00F343D1" w:rsidRDefault="000156B4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F343D1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</w:p>
    <w:p w:rsidR="00BC538E" w:rsidRPr="00F343D1" w:rsidRDefault="00BC538E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употреблять существительные с предлогами, противоположными по смыслу.</w:t>
      </w:r>
    </w:p>
    <w:p w:rsidR="000156B4" w:rsidRPr="00F343D1" w:rsidRDefault="000156B4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В ящик – из ящика,</w:t>
      </w:r>
    </w:p>
    <w:p w:rsidR="000156B4" w:rsidRPr="00F343D1" w:rsidRDefault="000156B4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В конверт – из конверта, </w:t>
      </w:r>
    </w:p>
    <w:p w:rsidR="000156B4" w:rsidRPr="00F343D1" w:rsidRDefault="000156B4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 столе – под столом,</w:t>
      </w:r>
    </w:p>
    <w:p w:rsidR="000156B4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На шкафу – под шкафом и т.п.</w:t>
      </w:r>
    </w:p>
    <w:p w:rsidR="006662DC" w:rsidRPr="00F343D1" w:rsidRDefault="006662DC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72291A" w:rsidRPr="00F343D1" w:rsidRDefault="0072291A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>Цель: учить детей употреблять существительные с предлогами «</w:t>
      </w:r>
      <w:r w:rsidRPr="00F343D1">
        <w:rPr>
          <w:rFonts w:ascii="Times New Roman" w:hAnsi="Times New Roman" w:cs="Times New Roman"/>
          <w:b/>
          <w:sz w:val="28"/>
          <w:szCs w:val="28"/>
        </w:rPr>
        <w:t>в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на</w:t>
      </w:r>
      <w:r w:rsidRPr="00F343D1">
        <w:rPr>
          <w:rFonts w:ascii="Times New Roman" w:hAnsi="Times New Roman" w:cs="Times New Roman"/>
          <w:sz w:val="28"/>
          <w:szCs w:val="28"/>
        </w:rPr>
        <w:t>», «</w:t>
      </w:r>
      <w:r w:rsidRPr="00F343D1">
        <w:rPr>
          <w:rFonts w:ascii="Times New Roman" w:hAnsi="Times New Roman" w:cs="Times New Roman"/>
          <w:b/>
          <w:sz w:val="28"/>
          <w:szCs w:val="28"/>
        </w:rPr>
        <w:t>по</w:t>
      </w:r>
      <w:r w:rsidRPr="00F343D1">
        <w:rPr>
          <w:rFonts w:ascii="Times New Roman" w:hAnsi="Times New Roman" w:cs="Times New Roman"/>
          <w:sz w:val="28"/>
          <w:szCs w:val="28"/>
        </w:rPr>
        <w:t>».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lastRenderedPageBreak/>
        <w:t>Логопед предлагает детям вставить «маленькое слово» (предлог). Логопед читает предложение без предлога, дети подбирают нужный предлог и проговаривают все предложение.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>Мы спустились …(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43D1">
        <w:rPr>
          <w:rFonts w:ascii="Times New Roman" w:hAnsi="Times New Roman" w:cs="Times New Roman"/>
          <w:i/>
          <w:sz w:val="28"/>
          <w:szCs w:val="28"/>
        </w:rPr>
        <w:t>) метро.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>Мама садится …(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43D1">
        <w:rPr>
          <w:rFonts w:ascii="Times New Roman" w:hAnsi="Times New Roman" w:cs="Times New Roman"/>
          <w:i/>
          <w:sz w:val="28"/>
          <w:szCs w:val="28"/>
        </w:rPr>
        <w:t>) трамвай.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>Коля бежит …(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43D1">
        <w:rPr>
          <w:rFonts w:ascii="Times New Roman" w:hAnsi="Times New Roman" w:cs="Times New Roman"/>
          <w:i/>
          <w:sz w:val="28"/>
          <w:szCs w:val="28"/>
        </w:rPr>
        <w:t>) дороге.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>Петя любит ездить …(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F343D1">
        <w:rPr>
          <w:rFonts w:ascii="Times New Roman" w:hAnsi="Times New Roman" w:cs="Times New Roman"/>
          <w:i/>
          <w:sz w:val="28"/>
          <w:szCs w:val="28"/>
        </w:rPr>
        <w:t>) машине.</w:t>
      </w:r>
    </w:p>
    <w:p w:rsidR="005C37F2" w:rsidRPr="00F343D1" w:rsidRDefault="005C37F2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</w:rPr>
        <w:t>Автобус едет …(</w:t>
      </w:r>
      <w:r w:rsidRPr="00F343D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43D1">
        <w:rPr>
          <w:rFonts w:ascii="Times New Roman" w:hAnsi="Times New Roman" w:cs="Times New Roman"/>
          <w:i/>
          <w:sz w:val="28"/>
          <w:szCs w:val="28"/>
        </w:rPr>
        <w:t>) улице.</w:t>
      </w:r>
    </w:p>
    <w:p w:rsidR="00C85223" w:rsidRPr="00F343D1" w:rsidRDefault="00C85223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</w:p>
    <w:p w:rsidR="00C85223" w:rsidRPr="00F343D1" w:rsidRDefault="00C85223" w:rsidP="000156B4">
      <w:pPr>
        <w:pStyle w:val="a3"/>
        <w:suppressAutoHyphens/>
        <w:spacing w:after="0"/>
        <w:ind w:left="2483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C6323" w:rsidRPr="00F343D1">
        <w:rPr>
          <w:rFonts w:ascii="Times New Roman" w:hAnsi="Times New Roman" w:cs="Times New Roman"/>
          <w:sz w:val="28"/>
          <w:szCs w:val="28"/>
        </w:rPr>
        <w:t xml:space="preserve">образом, наличие четкой структуры </w:t>
      </w:r>
      <w:r w:rsidRPr="00F343D1">
        <w:rPr>
          <w:rFonts w:ascii="Times New Roman" w:hAnsi="Times New Roman" w:cs="Times New Roman"/>
          <w:sz w:val="28"/>
          <w:szCs w:val="28"/>
        </w:rPr>
        <w:t>коррекционной работы  способствует  освоению детьми с общим недор</w:t>
      </w:r>
      <w:r w:rsidR="00E6044A" w:rsidRPr="00F343D1">
        <w:rPr>
          <w:rFonts w:ascii="Times New Roman" w:hAnsi="Times New Roman" w:cs="Times New Roman"/>
          <w:sz w:val="28"/>
          <w:szCs w:val="28"/>
        </w:rPr>
        <w:t xml:space="preserve">азвитием речи правильной системой </w:t>
      </w:r>
      <w:r w:rsidRPr="00F343D1">
        <w:rPr>
          <w:rFonts w:ascii="Times New Roman" w:hAnsi="Times New Roman" w:cs="Times New Roman"/>
          <w:sz w:val="28"/>
          <w:szCs w:val="28"/>
        </w:rPr>
        <w:t xml:space="preserve"> предложных конструкций.</w:t>
      </w:r>
    </w:p>
    <w:p w:rsidR="007A4618" w:rsidRPr="00F343D1" w:rsidRDefault="007A4618" w:rsidP="005A6B72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6B72" w:rsidRPr="00F343D1" w:rsidRDefault="005A6B72" w:rsidP="005A6B72">
      <w:pPr>
        <w:suppressAutoHyphens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A6B72" w:rsidRPr="00F343D1" w:rsidRDefault="005A6B72" w:rsidP="005A6B72">
      <w:pPr>
        <w:suppressAutoHyphens/>
        <w:spacing w:after="12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</w:r>
    </w:p>
    <w:p w:rsidR="005A6B72" w:rsidRPr="00F343D1" w:rsidRDefault="005A6B72" w:rsidP="005A6B72">
      <w:pPr>
        <w:suppressAutoHyphens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</w:r>
    </w:p>
    <w:p w:rsidR="005A6B72" w:rsidRPr="00F343D1" w:rsidRDefault="005A6B72" w:rsidP="005A6B72">
      <w:pPr>
        <w:suppressAutoHyphens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A6B72" w:rsidRPr="00F343D1" w:rsidRDefault="005A6B72" w:rsidP="005A6B72">
      <w:pPr>
        <w:suppressAutoHyphens/>
        <w:spacing w:after="100" w:afterAutospacing="1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sz w:val="28"/>
          <w:szCs w:val="28"/>
        </w:rPr>
        <w:tab/>
      </w:r>
    </w:p>
    <w:sectPr w:rsidR="005A6B72" w:rsidRPr="00F343D1" w:rsidSect="005A6B72">
      <w:pgSz w:w="11906" w:h="16838"/>
      <w:pgMar w:top="1134" w:right="1274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BEF"/>
    <w:multiLevelType w:val="hybridMultilevel"/>
    <w:tmpl w:val="AF329660"/>
    <w:lvl w:ilvl="0" w:tplc="01D227D6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1E19"/>
    <w:rsid w:val="000156B4"/>
    <w:rsid w:val="00096EB6"/>
    <w:rsid w:val="000A03F3"/>
    <w:rsid w:val="000B45EB"/>
    <w:rsid w:val="000D66CB"/>
    <w:rsid w:val="000E2B60"/>
    <w:rsid w:val="000F273E"/>
    <w:rsid w:val="000F5B42"/>
    <w:rsid w:val="000F6894"/>
    <w:rsid w:val="000F6C78"/>
    <w:rsid w:val="000F7182"/>
    <w:rsid w:val="00116784"/>
    <w:rsid w:val="00150750"/>
    <w:rsid w:val="001963E7"/>
    <w:rsid w:val="001E3068"/>
    <w:rsid w:val="001E3514"/>
    <w:rsid w:val="001F02D6"/>
    <w:rsid w:val="001F60AE"/>
    <w:rsid w:val="001F6249"/>
    <w:rsid w:val="00217007"/>
    <w:rsid w:val="00253EED"/>
    <w:rsid w:val="0027644E"/>
    <w:rsid w:val="00290EDA"/>
    <w:rsid w:val="00292DCB"/>
    <w:rsid w:val="002A1149"/>
    <w:rsid w:val="002C358D"/>
    <w:rsid w:val="002D6648"/>
    <w:rsid w:val="002E6043"/>
    <w:rsid w:val="002E6E4E"/>
    <w:rsid w:val="002F47E8"/>
    <w:rsid w:val="00343CD2"/>
    <w:rsid w:val="00361E19"/>
    <w:rsid w:val="0038702C"/>
    <w:rsid w:val="00387CA1"/>
    <w:rsid w:val="003E032D"/>
    <w:rsid w:val="004108CE"/>
    <w:rsid w:val="00414DA4"/>
    <w:rsid w:val="0044141B"/>
    <w:rsid w:val="004602C3"/>
    <w:rsid w:val="004901D5"/>
    <w:rsid w:val="004949F5"/>
    <w:rsid w:val="004C6092"/>
    <w:rsid w:val="004C6323"/>
    <w:rsid w:val="004E54DA"/>
    <w:rsid w:val="00507909"/>
    <w:rsid w:val="005235C6"/>
    <w:rsid w:val="00552FC6"/>
    <w:rsid w:val="005610F4"/>
    <w:rsid w:val="005651D5"/>
    <w:rsid w:val="00567722"/>
    <w:rsid w:val="00597F1E"/>
    <w:rsid w:val="005A6B72"/>
    <w:rsid w:val="005C37F2"/>
    <w:rsid w:val="00655DC9"/>
    <w:rsid w:val="00660AA3"/>
    <w:rsid w:val="006662DC"/>
    <w:rsid w:val="00671758"/>
    <w:rsid w:val="0067788D"/>
    <w:rsid w:val="006B05AA"/>
    <w:rsid w:val="0072291A"/>
    <w:rsid w:val="00725DB7"/>
    <w:rsid w:val="0073577F"/>
    <w:rsid w:val="007933C9"/>
    <w:rsid w:val="007A367C"/>
    <w:rsid w:val="007A4618"/>
    <w:rsid w:val="007A4F94"/>
    <w:rsid w:val="007B737B"/>
    <w:rsid w:val="00816DB6"/>
    <w:rsid w:val="0082513A"/>
    <w:rsid w:val="0084701F"/>
    <w:rsid w:val="00865CB9"/>
    <w:rsid w:val="00896B86"/>
    <w:rsid w:val="008A56AD"/>
    <w:rsid w:val="008B4BF5"/>
    <w:rsid w:val="008D463C"/>
    <w:rsid w:val="00930689"/>
    <w:rsid w:val="00956812"/>
    <w:rsid w:val="0096236F"/>
    <w:rsid w:val="00985D0A"/>
    <w:rsid w:val="009C3F9E"/>
    <w:rsid w:val="00A05CFB"/>
    <w:rsid w:val="00A07037"/>
    <w:rsid w:val="00A160C6"/>
    <w:rsid w:val="00A3194C"/>
    <w:rsid w:val="00A32C6F"/>
    <w:rsid w:val="00A509FF"/>
    <w:rsid w:val="00AD07B9"/>
    <w:rsid w:val="00AE57E6"/>
    <w:rsid w:val="00B04F33"/>
    <w:rsid w:val="00B077C3"/>
    <w:rsid w:val="00B13C8B"/>
    <w:rsid w:val="00B936CD"/>
    <w:rsid w:val="00BA4F94"/>
    <w:rsid w:val="00BB2ADF"/>
    <w:rsid w:val="00BC538E"/>
    <w:rsid w:val="00BC7C0C"/>
    <w:rsid w:val="00BF69EF"/>
    <w:rsid w:val="00C11963"/>
    <w:rsid w:val="00C45A61"/>
    <w:rsid w:val="00C77C72"/>
    <w:rsid w:val="00C85223"/>
    <w:rsid w:val="00C86065"/>
    <w:rsid w:val="00C8796F"/>
    <w:rsid w:val="00C91621"/>
    <w:rsid w:val="00C9516A"/>
    <w:rsid w:val="00CA316B"/>
    <w:rsid w:val="00CD5F1C"/>
    <w:rsid w:val="00D225D5"/>
    <w:rsid w:val="00D2799E"/>
    <w:rsid w:val="00D42CA4"/>
    <w:rsid w:val="00D72911"/>
    <w:rsid w:val="00D858BE"/>
    <w:rsid w:val="00DD0D46"/>
    <w:rsid w:val="00E211AB"/>
    <w:rsid w:val="00E24C53"/>
    <w:rsid w:val="00E6044A"/>
    <w:rsid w:val="00E73FCD"/>
    <w:rsid w:val="00EB0DA9"/>
    <w:rsid w:val="00EE2FDB"/>
    <w:rsid w:val="00EE3D9C"/>
    <w:rsid w:val="00F0486A"/>
    <w:rsid w:val="00F169C7"/>
    <w:rsid w:val="00F343D1"/>
    <w:rsid w:val="00F6059B"/>
    <w:rsid w:val="00F67C14"/>
    <w:rsid w:val="00FA31CB"/>
    <w:rsid w:val="00FB3E92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543-731B-47E1-9437-14A922C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МОРОЗОВ</cp:lastModifiedBy>
  <cp:revision>69</cp:revision>
  <dcterms:created xsi:type="dcterms:W3CDTF">2008-10-29T20:26:00Z</dcterms:created>
  <dcterms:modified xsi:type="dcterms:W3CDTF">2013-09-16T18:33:00Z</dcterms:modified>
</cp:coreProperties>
</file>