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644" w:rsidRDefault="006E5644" w:rsidP="006E56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Консультация для родителей</w:t>
      </w:r>
    </w:p>
    <w:p w:rsidR="006E5644" w:rsidRDefault="006E5644" w:rsidP="006E56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«Будьте вместе с детьми…»</w:t>
      </w:r>
    </w:p>
    <w:p w:rsidR="006E5644" w:rsidRPr="006E5644" w:rsidRDefault="006E5644" w:rsidP="006E5644">
      <w:pPr>
        <w:ind w:left="5670"/>
        <w:rPr>
          <w:rFonts w:ascii="Times New Roman" w:hAnsi="Times New Roman" w:cs="Times New Roman"/>
          <w:sz w:val="24"/>
          <w:szCs w:val="24"/>
        </w:rPr>
      </w:pPr>
      <w:r w:rsidRPr="006E5644">
        <w:rPr>
          <w:rFonts w:ascii="Times New Roman" w:hAnsi="Times New Roman" w:cs="Times New Roman"/>
          <w:sz w:val="24"/>
          <w:szCs w:val="24"/>
        </w:rPr>
        <w:t>Семья – поистине высокое творенье.</w:t>
      </w:r>
    </w:p>
    <w:p w:rsidR="006E5644" w:rsidRPr="006E5644" w:rsidRDefault="006E5644" w:rsidP="006E5644">
      <w:pPr>
        <w:ind w:left="5670"/>
        <w:rPr>
          <w:rFonts w:ascii="Times New Roman" w:hAnsi="Times New Roman" w:cs="Times New Roman"/>
          <w:sz w:val="24"/>
          <w:szCs w:val="24"/>
        </w:rPr>
      </w:pPr>
      <w:r w:rsidRPr="006E5644">
        <w:rPr>
          <w:rFonts w:ascii="Times New Roman" w:hAnsi="Times New Roman" w:cs="Times New Roman"/>
          <w:sz w:val="24"/>
          <w:szCs w:val="24"/>
        </w:rPr>
        <w:t>Она заслон надежный и причал.</w:t>
      </w:r>
    </w:p>
    <w:p w:rsidR="006E5644" w:rsidRPr="006E5644" w:rsidRDefault="006E5644" w:rsidP="006E5644">
      <w:pPr>
        <w:ind w:left="5670"/>
        <w:rPr>
          <w:rFonts w:ascii="Times New Roman" w:hAnsi="Times New Roman" w:cs="Times New Roman"/>
          <w:sz w:val="24"/>
          <w:szCs w:val="24"/>
        </w:rPr>
      </w:pPr>
      <w:r w:rsidRPr="006E5644">
        <w:rPr>
          <w:rFonts w:ascii="Times New Roman" w:hAnsi="Times New Roman" w:cs="Times New Roman"/>
          <w:sz w:val="24"/>
          <w:szCs w:val="24"/>
        </w:rPr>
        <w:t>Она дает призванье и рожденье.</w:t>
      </w:r>
    </w:p>
    <w:p w:rsidR="006E5644" w:rsidRPr="006E5644" w:rsidRDefault="006E5644" w:rsidP="006E5644">
      <w:pPr>
        <w:ind w:left="5670"/>
        <w:rPr>
          <w:rFonts w:ascii="Times New Roman" w:hAnsi="Times New Roman" w:cs="Times New Roman"/>
          <w:sz w:val="24"/>
          <w:szCs w:val="24"/>
        </w:rPr>
      </w:pPr>
      <w:r w:rsidRPr="006E5644">
        <w:rPr>
          <w:rFonts w:ascii="Times New Roman" w:hAnsi="Times New Roman" w:cs="Times New Roman"/>
          <w:sz w:val="24"/>
          <w:szCs w:val="24"/>
        </w:rPr>
        <w:t>Она для нас основа всех начал.</w:t>
      </w:r>
    </w:p>
    <w:p w:rsidR="00000000" w:rsidRPr="006E5644" w:rsidRDefault="006E5644" w:rsidP="006E5644">
      <w:pPr>
        <w:jc w:val="right"/>
        <w:rPr>
          <w:rFonts w:ascii="Times New Roman" w:hAnsi="Times New Roman" w:cs="Times New Roman"/>
          <w:sz w:val="24"/>
          <w:szCs w:val="24"/>
        </w:rPr>
      </w:pPr>
      <w:r w:rsidRPr="006E564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Pr="006E5644">
        <w:rPr>
          <w:rFonts w:ascii="Times New Roman" w:hAnsi="Times New Roman" w:cs="Times New Roman"/>
          <w:sz w:val="24"/>
          <w:szCs w:val="24"/>
        </w:rPr>
        <w:t>Е.А.Мухачева</w:t>
      </w:r>
      <w:proofErr w:type="spellEnd"/>
    </w:p>
    <w:p w:rsidR="006E5644" w:rsidRPr="006E5644" w:rsidRDefault="006E5644" w:rsidP="006E56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644">
        <w:rPr>
          <w:rFonts w:ascii="Times New Roman" w:hAnsi="Times New Roman" w:cs="Times New Roman"/>
          <w:sz w:val="24"/>
          <w:szCs w:val="24"/>
        </w:rPr>
        <w:t xml:space="preserve">Мы ставим перед собой цель: создать единое образовательно-оздоровительное пространство «детский сад- семья». </w:t>
      </w:r>
    </w:p>
    <w:p w:rsidR="006E5644" w:rsidRPr="006E5644" w:rsidRDefault="006E5644" w:rsidP="006E56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644">
        <w:rPr>
          <w:rFonts w:ascii="Times New Roman" w:hAnsi="Times New Roman" w:cs="Times New Roman"/>
          <w:sz w:val="24"/>
          <w:szCs w:val="24"/>
        </w:rPr>
        <w:t>Одной из задач в работе с родителями является: приобщение родителей к участию в жизни детского сада через поиск и внедрение наиболее эффективных форм работы.</w:t>
      </w:r>
    </w:p>
    <w:p w:rsidR="006E5644" w:rsidRDefault="006E5644" w:rsidP="006E56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644">
        <w:rPr>
          <w:rFonts w:ascii="Times New Roman" w:hAnsi="Times New Roman" w:cs="Times New Roman"/>
          <w:sz w:val="24"/>
          <w:szCs w:val="24"/>
        </w:rPr>
        <w:t xml:space="preserve"> В.А.СУХОМЛИНСКИЙ говорил: «От того, как прошло детство, кто вел ребенка за руку в детские годы, что вошло в его разум и сердце из окружающего мира – от этого в решающей степени зависит, каким человеком станет сегодняшний малыш».</w:t>
      </w:r>
    </w:p>
    <w:p w:rsidR="006E5644" w:rsidRDefault="006E5644" w:rsidP="006E56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родители, не стесняйтесь нас, приходите к нам чаще, спрашивайте у нас обо всем, что вас беспокоит. Мы только рады вашим вопросам и рассказам о том, что нового узнали вы и ваши дети, на что вы хотели бы обратить особое внимание.</w:t>
      </w:r>
    </w:p>
    <w:p w:rsidR="006E5644" w:rsidRDefault="006E5644" w:rsidP="006E56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 играйте с детьми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Игра ведь это самое главное сейчас в жизни вашего ребенка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игре ребенок учится, проверяет себя и вас, познает мир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Игра для ребенка это еще и средство общения с вами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больше вы поиграете с ребенком сейчас, тем больше в ответ вы получите потом.</w:t>
      </w:r>
    </w:p>
    <w:p w:rsidR="006E5644" w:rsidRDefault="006E5644" w:rsidP="006E56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 время родители мало проводят времени с детьми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играют и не читают. </w:t>
      </w:r>
    </w:p>
    <w:p w:rsidR="006E5644" w:rsidRPr="006E5644" w:rsidRDefault="006E5644" w:rsidP="006E56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644">
        <w:rPr>
          <w:rFonts w:ascii="Times New Roman" w:hAnsi="Times New Roman" w:cs="Times New Roman"/>
          <w:sz w:val="24"/>
          <w:szCs w:val="24"/>
        </w:rPr>
        <w:t>Книга в традиционном понимании, гармонично сочетающая литературный текст и художественное оформление, на протяжении многих веков является одним из основных средств аккумулирования и передачи культурного опыта.</w:t>
      </w:r>
    </w:p>
    <w:p w:rsidR="006E5644" w:rsidRDefault="006E5644" w:rsidP="006E56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644">
        <w:rPr>
          <w:rFonts w:ascii="Times New Roman" w:hAnsi="Times New Roman" w:cs="Times New Roman"/>
          <w:sz w:val="24"/>
          <w:szCs w:val="24"/>
        </w:rPr>
        <w:tab/>
        <w:t>По результатам последних исследований сделан неутешительный вывод – «современные дети читают, пока им читают взрослые» (при условии, что взрослые в этом заинтересованы). В условиях ДОУ наиболее эффективно выработать у детей устойчивый интерес к чтению художественной литературы, воспитать уважительное отношение к книге.</w:t>
      </w:r>
    </w:p>
    <w:p w:rsidR="006E5644" w:rsidRPr="006E5644" w:rsidRDefault="006E5644" w:rsidP="006E56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 – родители будете больше читать своим малыша, вы будете у них воспитывать тем самым читательскую культуру. 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6E5644">
        <w:rPr>
          <w:rFonts w:eastAsia="+mn-ea"/>
          <w:color w:val="000000"/>
          <w:kern w:val="24"/>
        </w:rPr>
        <w:t xml:space="preserve"> </w:t>
      </w:r>
      <w:r>
        <w:rPr>
          <w:rFonts w:eastAsia="+mn-ea"/>
          <w:color w:val="000000"/>
          <w:kern w:val="24"/>
        </w:rPr>
        <w:t xml:space="preserve">у вас получится </w:t>
      </w:r>
      <w:r w:rsidRPr="006E5644">
        <w:rPr>
          <w:rFonts w:ascii="Times New Roman" w:hAnsi="Times New Roman" w:cs="Times New Roman"/>
          <w:sz w:val="24"/>
          <w:szCs w:val="24"/>
        </w:rPr>
        <w:t>«оживить» книгу для ребенка, показав ее в разных воплощениях, во взаимосвязи с различными сторонами жизни современного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6E5644" w:rsidRPr="006E5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savePreviewPicture/>
  <w:compat>
    <w:useFELayout/>
  </w:compat>
  <w:rsids>
    <w:rsidRoot w:val="006E5644"/>
    <w:rsid w:val="006E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6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2</cp:revision>
  <dcterms:created xsi:type="dcterms:W3CDTF">2014-12-02T18:09:00Z</dcterms:created>
  <dcterms:modified xsi:type="dcterms:W3CDTF">2014-12-02T18:19:00Z</dcterms:modified>
</cp:coreProperties>
</file>