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9E" w:rsidRPr="00E3449E" w:rsidRDefault="00CA7C5B" w:rsidP="00E3449E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3449E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Тема: «Организация кружковой работы</w:t>
      </w:r>
    </w:p>
    <w:p w:rsidR="00B42167" w:rsidRPr="00E3449E" w:rsidRDefault="00CA7C5B" w:rsidP="00E3449E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3449E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 детском саду»</w:t>
      </w:r>
    </w:p>
    <w:p w:rsidR="00283759" w:rsidRPr="00530993" w:rsidRDefault="00283759" w:rsidP="0053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Старикова Валентина Викторовна, воспитатель МБОУ детский сад «</w:t>
      </w:r>
      <w:r w:rsidRPr="00530993">
        <w:rPr>
          <w:rFonts w:ascii="Times New Roman" w:hAnsi="Times New Roman" w:cs="Times New Roman"/>
          <w:sz w:val="28"/>
          <w:szCs w:val="28"/>
        </w:rPr>
        <w:t>Ёлочка», поселок Сибирские Огни Павловского района.</w:t>
      </w:r>
    </w:p>
    <w:p w:rsidR="007F502B" w:rsidRPr="00530993" w:rsidRDefault="007F502B" w:rsidP="00530993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993">
        <w:rPr>
          <w:rStyle w:val="c2"/>
          <w:color w:val="000000"/>
          <w:sz w:val="28"/>
          <w:szCs w:val="28"/>
        </w:rPr>
        <w:t>Кружковая работа в дошкольном образовательном учреждении давно уже стала  нормой</w:t>
      </w:r>
      <w:r w:rsidR="00586620" w:rsidRPr="00530993">
        <w:rPr>
          <w:rStyle w:val="c2"/>
          <w:color w:val="000000"/>
          <w:sz w:val="28"/>
          <w:szCs w:val="28"/>
        </w:rPr>
        <w:t>.</w:t>
      </w:r>
      <w:r w:rsidRPr="00530993">
        <w:rPr>
          <w:rStyle w:val="c2"/>
          <w:color w:val="000000"/>
          <w:sz w:val="28"/>
          <w:szCs w:val="28"/>
        </w:rPr>
        <w:t xml:space="preserve"> </w:t>
      </w:r>
      <w:r w:rsidRPr="00530993">
        <w:rPr>
          <w:rStyle w:val="c2"/>
          <w:bCs/>
          <w:color w:val="000000"/>
          <w:sz w:val="28"/>
          <w:szCs w:val="28"/>
        </w:rPr>
        <w:t>Кружок</w:t>
      </w:r>
      <w:r w:rsidRPr="00530993">
        <w:rPr>
          <w:rStyle w:val="c2"/>
          <w:color w:val="000000"/>
          <w:sz w:val="28"/>
          <w:szCs w:val="28"/>
        </w:rPr>
        <w:t> – это неформальное, свободное объединение детей в группу для занятий, на основе их общего интереса, строящихся на</w:t>
      </w:r>
      <w:r w:rsidRPr="00530993">
        <w:rPr>
          <w:rStyle w:val="apple-converted-space"/>
          <w:color w:val="000000"/>
          <w:sz w:val="28"/>
          <w:szCs w:val="28"/>
        </w:rPr>
        <w:t> </w:t>
      </w:r>
      <w:r w:rsidRPr="00530993">
        <w:rPr>
          <w:rStyle w:val="c2"/>
          <w:iCs/>
          <w:color w:val="000000"/>
          <w:sz w:val="28"/>
          <w:szCs w:val="28"/>
        </w:rPr>
        <w:t>дополнительном материале</w:t>
      </w:r>
      <w:r w:rsidR="005215BA">
        <w:rPr>
          <w:rStyle w:val="c2"/>
          <w:iCs/>
          <w:color w:val="000000"/>
          <w:sz w:val="28"/>
          <w:szCs w:val="28"/>
        </w:rPr>
        <w:t>.</w:t>
      </w:r>
    </w:p>
    <w:p w:rsidR="00283759" w:rsidRPr="00530993" w:rsidRDefault="00283759" w:rsidP="00530993">
      <w:pPr>
        <w:jc w:val="both"/>
        <w:rPr>
          <w:rFonts w:ascii="Times New Roman" w:hAnsi="Times New Roman" w:cs="Times New Roman"/>
          <w:sz w:val="28"/>
          <w:szCs w:val="28"/>
        </w:rPr>
      </w:pPr>
      <w:r w:rsidRPr="00530993">
        <w:rPr>
          <w:rFonts w:ascii="Times New Roman" w:hAnsi="Times New Roman" w:cs="Times New Roman"/>
          <w:sz w:val="28"/>
          <w:szCs w:val="28"/>
        </w:rPr>
        <w:t>Мир моих увлечений – это творить чудеса своими руками, создавать из материала что-то оригинальное, что могло бы радовать и удивлять глаз окружающих.</w:t>
      </w:r>
      <w:r w:rsidR="00952C26" w:rsidRPr="00530993">
        <w:rPr>
          <w:rFonts w:ascii="Times New Roman" w:hAnsi="Times New Roman" w:cs="Times New Roman"/>
          <w:sz w:val="28"/>
          <w:szCs w:val="28"/>
        </w:rPr>
        <w:t xml:space="preserve"> Этому я  стараюсь научить  детей своей группы во время кружковой работы.</w:t>
      </w:r>
      <w:r w:rsidR="00725AE3" w:rsidRPr="00530993">
        <w:rPr>
          <w:rFonts w:ascii="Times New Roman" w:hAnsi="Times New Roman" w:cs="Times New Roman"/>
          <w:sz w:val="28"/>
          <w:szCs w:val="28"/>
        </w:rPr>
        <w:t xml:space="preserve"> Подручного материала сейчас предостаточно, лес рядом, где можно найти много интересного</w:t>
      </w:r>
      <w:r w:rsidR="00E64FAE" w:rsidRPr="00530993">
        <w:rPr>
          <w:rFonts w:ascii="Times New Roman" w:hAnsi="Times New Roman" w:cs="Times New Roman"/>
          <w:sz w:val="28"/>
          <w:szCs w:val="28"/>
        </w:rPr>
        <w:t xml:space="preserve"> для своих поделок, только проявляй выдумку, фантазируй и твори.</w:t>
      </w:r>
    </w:p>
    <w:p w:rsidR="00952C26" w:rsidRDefault="005A737D" w:rsidP="00A87A3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своей работе ставлю следующую</w:t>
      </w:r>
      <w:r w:rsidR="001B2D7C">
        <w:rPr>
          <w:rFonts w:ascii="Times New Roman" w:hAnsi="Times New Roman" w:cs="Times New Roman"/>
          <w:sz w:val="28"/>
          <w:szCs w:val="28"/>
        </w:rPr>
        <w:t xml:space="preserve"> цель:</w:t>
      </w:r>
      <w:r w:rsidR="00D26979"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="006C572B">
        <w:rPr>
          <w:rFonts w:ascii="Times New Roman" w:hAnsi="Times New Roman" w:cs="Times New Roman"/>
          <w:sz w:val="28"/>
          <w:szCs w:val="28"/>
        </w:rPr>
        <w:t xml:space="preserve"> для развития художественно-творческих способностей </w:t>
      </w:r>
      <w:r w:rsidR="00240FF5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="003D1483">
        <w:rPr>
          <w:rFonts w:ascii="Times New Roman" w:hAnsi="Times New Roman" w:cs="Times New Roman"/>
          <w:sz w:val="28"/>
          <w:szCs w:val="28"/>
        </w:rPr>
        <w:t>через кружковую работу</w:t>
      </w:r>
      <w:r w:rsidR="004D54F6">
        <w:rPr>
          <w:rFonts w:ascii="Times New Roman" w:hAnsi="Times New Roman" w:cs="Times New Roman"/>
          <w:sz w:val="28"/>
          <w:szCs w:val="28"/>
        </w:rPr>
        <w:t>.</w:t>
      </w:r>
    </w:p>
    <w:p w:rsidR="00995C39" w:rsidRDefault="00995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4DB3" w:rsidRDefault="00124DB3" w:rsidP="00124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стремление к творческому</w:t>
      </w:r>
      <w:r w:rsidR="007D6B52">
        <w:rPr>
          <w:rFonts w:ascii="Times New Roman" w:hAnsi="Times New Roman" w:cs="Times New Roman"/>
          <w:sz w:val="28"/>
          <w:szCs w:val="28"/>
        </w:rPr>
        <w:t xml:space="preserve"> ручному труду;</w:t>
      </w:r>
    </w:p>
    <w:p w:rsidR="007D6B52" w:rsidRDefault="008665D0" w:rsidP="00124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способам работы с разным материалом;</w:t>
      </w:r>
    </w:p>
    <w:p w:rsidR="00D03F00" w:rsidRDefault="00011A69" w:rsidP="00124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работе, усидчивость, трудолюбие</w:t>
      </w:r>
      <w:r w:rsidR="001C55AA">
        <w:rPr>
          <w:rFonts w:ascii="Times New Roman" w:hAnsi="Times New Roman" w:cs="Times New Roman"/>
          <w:sz w:val="28"/>
          <w:szCs w:val="28"/>
        </w:rPr>
        <w:t>, желание доводить начатую работу до конца</w:t>
      </w:r>
      <w:r w:rsidR="0009521D">
        <w:rPr>
          <w:rFonts w:ascii="Times New Roman" w:hAnsi="Times New Roman" w:cs="Times New Roman"/>
          <w:sz w:val="28"/>
          <w:szCs w:val="28"/>
        </w:rPr>
        <w:t>.</w:t>
      </w:r>
    </w:p>
    <w:p w:rsidR="00541943" w:rsidRDefault="00541943" w:rsidP="00095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21D" w:rsidRDefault="00ED675A" w:rsidP="00095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Кружковая работа в детском саду основывается на следующих принципах:</w:t>
      </w:r>
    </w:p>
    <w:p w:rsidR="00541943" w:rsidRPr="00FF4C2B" w:rsidRDefault="00541943" w:rsidP="00FF4C2B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4C2B">
        <w:rPr>
          <w:color w:val="000000"/>
          <w:sz w:val="28"/>
          <w:szCs w:val="28"/>
        </w:rPr>
        <w:t>- принцип развития, подразумевающий целостное развитие личности ребенка;</w:t>
      </w:r>
    </w:p>
    <w:p w:rsidR="00541943" w:rsidRPr="00FF4C2B" w:rsidRDefault="00541943" w:rsidP="00FF4C2B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4C2B">
        <w:rPr>
          <w:color w:val="000000"/>
          <w:sz w:val="28"/>
          <w:szCs w:val="28"/>
        </w:rPr>
        <w:t xml:space="preserve">- принцип психологической комфортности, </w:t>
      </w:r>
    </w:p>
    <w:p w:rsidR="00541943" w:rsidRPr="00FF4C2B" w:rsidRDefault="00541943" w:rsidP="00FF4C2B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4C2B">
        <w:rPr>
          <w:color w:val="000000"/>
          <w:sz w:val="28"/>
          <w:szCs w:val="28"/>
        </w:rPr>
        <w:t>-принцип сочетания коллективных и индивидуальных форм работы.</w:t>
      </w:r>
    </w:p>
    <w:p w:rsidR="00541943" w:rsidRPr="00FF4C2B" w:rsidRDefault="002C387B" w:rsidP="002B0D08">
      <w:pPr>
        <w:pStyle w:val="a3"/>
        <w:tabs>
          <w:tab w:val="left" w:pos="6480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675A" w:rsidRDefault="004B6C5D" w:rsidP="002E4EA6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«Умелые ручки» официально работает</w:t>
      </w:r>
      <w:r w:rsidR="002C387B">
        <w:rPr>
          <w:rFonts w:ascii="Times New Roman" w:hAnsi="Times New Roman" w:cs="Times New Roman"/>
          <w:sz w:val="28"/>
          <w:szCs w:val="28"/>
        </w:rPr>
        <w:t xml:space="preserve"> второй год, раньше такие занятия я называла «Мир моих увлечений»</w:t>
      </w:r>
      <w:r w:rsidR="00A7008F">
        <w:rPr>
          <w:rFonts w:ascii="Times New Roman" w:hAnsi="Times New Roman" w:cs="Times New Roman"/>
          <w:sz w:val="28"/>
          <w:szCs w:val="28"/>
        </w:rPr>
        <w:t xml:space="preserve"> и занималась этим вс</w:t>
      </w:r>
      <w:r w:rsidR="006D4618">
        <w:rPr>
          <w:rFonts w:ascii="Times New Roman" w:hAnsi="Times New Roman" w:cs="Times New Roman"/>
          <w:sz w:val="28"/>
          <w:szCs w:val="28"/>
        </w:rPr>
        <w:t>е годы своей работы, даже получила диплом лауреат</w:t>
      </w:r>
      <w:r w:rsidR="007B726E">
        <w:rPr>
          <w:rFonts w:ascii="Times New Roman" w:hAnsi="Times New Roman" w:cs="Times New Roman"/>
          <w:sz w:val="28"/>
          <w:szCs w:val="28"/>
        </w:rPr>
        <w:t xml:space="preserve">а </w:t>
      </w:r>
      <w:r w:rsidR="006D4618">
        <w:rPr>
          <w:rFonts w:ascii="Times New Roman" w:hAnsi="Times New Roman" w:cs="Times New Roman"/>
          <w:sz w:val="28"/>
          <w:szCs w:val="28"/>
        </w:rPr>
        <w:t xml:space="preserve"> </w:t>
      </w:r>
      <w:r w:rsidR="0034144B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6D4618">
        <w:rPr>
          <w:rFonts w:ascii="Times New Roman" w:hAnsi="Times New Roman" w:cs="Times New Roman"/>
          <w:sz w:val="28"/>
          <w:szCs w:val="28"/>
        </w:rPr>
        <w:t>конкурса проектов</w:t>
      </w:r>
      <w:r w:rsidR="0034144B">
        <w:rPr>
          <w:rFonts w:ascii="Times New Roman" w:hAnsi="Times New Roman" w:cs="Times New Roman"/>
          <w:sz w:val="28"/>
          <w:szCs w:val="28"/>
        </w:rPr>
        <w:t xml:space="preserve"> «Дет</w:t>
      </w:r>
      <w:r w:rsidR="00D10921">
        <w:rPr>
          <w:rFonts w:ascii="Times New Roman" w:hAnsi="Times New Roman" w:cs="Times New Roman"/>
          <w:sz w:val="28"/>
          <w:szCs w:val="28"/>
        </w:rPr>
        <w:t>ский сад будущего» в номинации «</w:t>
      </w:r>
      <w:r w:rsidR="0034144B">
        <w:rPr>
          <w:rFonts w:ascii="Times New Roman" w:hAnsi="Times New Roman" w:cs="Times New Roman"/>
          <w:sz w:val="28"/>
          <w:szCs w:val="28"/>
        </w:rPr>
        <w:t>Мир моих увлечений»</w:t>
      </w:r>
      <w:r w:rsidR="00D10921">
        <w:rPr>
          <w:rFonts w:ascii="Times New Roman" w:hAnsi="Times New Roman" w:cs="Times New Roman"/>
          <w:sz w:val="28"/>
          <w:szCs w:val="28"/>
        </w:rPr>
        <w:t xml:space="preserve">. Сейчас </w:t>
      </w:r>
      <w:r w:rsidR="00D10921">
        <w:rPr>
          <w:rFonts w:ascii="Times New Roman" w:hAnsi="Times New Roman" w:cs="Times New Roman"/>
          <w:vanish/>
          <w:sz w:val="28"/>
          <w:szCs w:val="28"/>
        </w:rPr>
        <w:t>ад будущего» в номинации 2</w:t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D10921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D4618">
        <w:rPr>
          <w:rFonts w:ascii="Times New Roman" w:hAnsi="Times New Roman" w:cs="Times New Roman"/>
          <w:vanish/>
          <w:sz w:val="28"/>
          <w:szCs w:val="28"/>
        </w:rPr>
        <w:pgNum/>
      </w:r>
      <w:r w:rsidR="006A7602">
        <w:rPr>
          <w:rFonts w:ascii="Times New Roman" w:hAnsi="Times New Roman" w:cs="Times New Roman"/>
          <w:sz w:val="28"/>
          <w:szCs w:val="28"/>
        </w:rPr>
        <w:t>з</w:t>
      </w:r>
      <w:r w:rsidR="00EB6FA8">
        <w:rPr>
          <w:rFonts w:ascii="Times New Roman" w:hAnsi="Times New Roman" w:cs="Times New Roman"/>
          <w:sz w:val="28"/>
          <w:szCs w:val="28"/>
        </w:rPr>
        <w:t>анимаются в кружке все желающие дети старшей и подготовительной</w:t>
      </w:r>
      <w:r w:rsidR="006A7602">
        <w:rPr>
          <w:rFonts w:ascii="Times New Roman" w:hAnsi="Times New Roman" w:cs="Times New Roman"/>
          <w:sz w:val="28"/>
          <w:szCs w:val="28"/>
        </w:rPr>
        <w:t xml:space="preserve"> </w:t>
      </w:r>
      <w:r w:rsidR="006A7602">
        <w:rPr>
          <w:rFonts w:ascii="Times New Roman" w:hAnsi="Times New Roman" w:cs="Times New Roman"/>
          <w:sz w:val="28"/>
          <w:szCs w:val="28"/>
        </w:rPr>
        <w:lastRenderedPageBreak/>
        <w:t>групп</w:t>
      </w:r>
      <w:bookmarkStart w:id="0" w:name="_GoBack"/>
      <w:bookmarkEnd w:id="0"/>
      <w:r w:rsidR="00EB6FA8">
        <w:rPr>
          <w:rFonts w:ascii="Times New Roman" w:hAnsi="Times New Roman" w:cs="Times New Roman"/>
          <w:sz w:val="28"/>
          <w:szCs w:val="28"/>
        </w:rPr>
        <w:t>ы.</w:t>
      </w:r>
      <w:r w:rsidR="002F500D">
        <w:rPr>
          <w:rFonts w:ascii="Times New Roman" w:hAnsi="Times New Roman" w:cs="Times New Roman"/>
          <w:sz w:val="28"/>
          <w:szCs w:val="28"/>
        </w:rPr>
        <w:t xml:space="preserve"> </w:t>
      </w:r>
      <w:r w:rsidR="003E2F0C">
        <w:rPr>
          <w:rFonts w:ascii="Times New Roman" w:hAnsi="Times New Roman" w:cs="Times New Roman"/>
          <w:sz w:val="28"/>
          <w:szCs w:val="28"/>
        </w:rPr>
        <w:t xml:space="preserve">Уходят дети в школу, </w:t>
      </w:r>
      <w:r w:rsidR="003E3F66">
        <w:rPr>
          <w:rFonts w:ascii="Times New Roman" w:hAnsi="Times New Roman" w:cs="Times New Roman"/>
          <w:sz w:val="28"/>
          <w:szCs w:val="28"/>
        </w:rPr>
        <w:t xml:space="preserve"> на смену приходят другие, так кружок обновляется каждый год.</w:t>
      </w:r>
      <w:r w:rsidR="003E2F0C">
        <w:rPr>
          <w:rFonts w:ascii="Times New Roman" w:hAnsi="Times New Roman" w:cs="Times New Roman"/>
          <w:sz w:val="28"/>
          <w:szCs w:val="28"/>
        </w:rPr>
        <w:t xml:space="preserve"> У меня не было особой группы одаренных детей, каждый ребенок талантлив в</w:t>
      </w:r>
      <w:r w:rsidR="00633707">
        <w:rPr>
          <w:rFonts w:ascii="Times New Roman" w:hAnsi="Times New Roman" w:cs="Times New Roman"/>
          <w:sz w:val="28"/>
          <w:szCs w:val="28"/>
        </w:rPr>
        <w:t xml:space="preserve"> </w:t>
      </w:r>
      <w:r w:rsidR="003E2F0C">
        <w:rPr>
          <w:rFonts w:ascii="Times New Roman" w:hAnsi="Times New Roman" w:cs="Times New Roman"/>
          <w:sz w:val="28"/>
          <w:szCs w:val="28"/>
        </w:rPr>
        <w:t>ос</w:t>
      </w:r>
      <w:r w:rsidR="00633707">
        <w:rPr>
          <w:rFonts w:ascii="Times New Roman" w:hAnsi="Times New Roman" w:cs="Times New Roman"/>
          <w:sz w:val="28"/>
          <w:szCs w:val="28"/>
        </w:rPr>
        <w:t>о</w:t>
      </w:r>
      <w:r w:rsidR="003E2F0C">
        <w:rPr>
          <w:rFonts w:ascii="Times New Roman" w:hAnsi="Times New Roman" w:cs="Times New Roman"/>
          <w:sz w:val="28"/>
          <w:szCs w:val="28"/>
        </w:rPr>
        <w:t>бом направлении вида деятельности</w:t>
      </w:r>
      <w:r w:rsidR="00633707">
        <w:rPr>
          <w:rFonts w:ascii="Times New Roman" w:hAnsi="Times New Roman" w:cs="Times New Roman"/>
          <w:sz w:val="28"/>
          <w:szCs w:val="28"/>
        </w:rPr>
        <w:t>: кто-то лепит, кто-то конструирует, кто-то вышивает.</w:t>
      </w:r>
      <w:r w:rsidR="00205AF3">
        <w:rPr>
          <w:rFonts w:ascii="Times New Roman" w:hAnsi="Times New Roman" w:cs="Times New Roman"/>
          <w:sz w:val="28"/>
          <w:szCs w:val="28"/>
        </w:rPr>
        <w:t xml:space="preserve"> М</w:t>
      </w:r>
      <w:r w:rsidR="007B5767">
        <w:rPr>
          <w:rFonts w:ascii="Times New Roman" w:hAnsi="Times New Roman" w:cs="Times New Roman"/>
          <w:sz w:val="28"/>
          <w:szCs w:val="28"/>
        </w:rPr>
        <w:t>ожно</w:t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7B5767">
        <w:rPr>
          <w:rFonts w:ascii="Times New Roman" w:hAnsi="Times New Roman" w:cs="Times New Roman"/>
          <w:vanish/>
          <w:sz w:val="28"/>
          <w:szCs w:val="28"/>
        </w:rPr>
        <w:pgNum/>
      </w:r>
      <w:r w:rsidR="00205AF3">
        <w:rPr>
          <w:rFonts w:ascii="Times New Roman" w:hAnsi="Times New Roman" w:cs="Times New Roman"/>
          <w:sz w:val="28"/>
          <w:szCs w:val="28"/>
        </w:rPr>
        <w:t xml:space="preserve"> смотреть</w:t>
      </w:r>
      <w:r w:rsidR="00633707">
        <w:rPr>
          <w:rFonts w:ascii="Times New Roman" w:hAnsi="Times New Roman" w:cs="Times New Roman"/>
          <w:sz w:val="28"/>
          <w:szCs w:val="28"/>
        </w:rPr>
        <w:t xml:space="preserve"> по детям</w:t>
      </w:r>
      <w:r w:rsidR="00205AF3">
        <w:rPr>
          <w:rFonts w:ascii="Times New Roman" w:hAnsi="Times New Roman" w:cs="Times New Roman"/>
          <w:sz w:val="28"/>
          <w:szCs w:val="28"/>
        </w:rPr>
        <w:t xml:space="preserve"> и предлагать посильный для них вид деятельности.</w:t>
      </w:r>
      <w:r w:rsidR="00633707">
        <w:rPr>
          <w:rFonts w:ascii="Times New Roman" w:hAnsi="Times New Roman" w:cs="Times New Roman"/>
          <w:vanish/>
          <w:sz w:val="28"/>
          <w:szCs w:val="28"/>
        </w:rPr>
        <w:t xml:space="preserve"> кто-то вышивает.</w:t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  <w:r w:rsidR="00633707">
        <w:rPr>
          <w:rFonts w:ascii="Times New Roman" w:hAnsi="Times New Roman" w:cs="Times New Roman"/>
          <w:vanish/>
          <w:sz w:val="28"/>
          <w:szCs w:val="28"/>
        </w:rPr>
        <w:pgNum/>
      </w:r>
    </w:p>
    <w:p w:rsidR="002F500D" w:rsidRDefault="002F500D" w:rsidP="002E4EA6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круж</w:t>
      </w:r>
      <w:r w:rsidR="009D5154">
        <w:rPr>
          <w:rFonts w:ascii="Times New Roman" w:hAnsi="Times New Roman" w:cs="Times New Roman"/>
          <w:sz w:val="28"/>
          <w:szCs w:val="28"/>
        </w:rPr>
        <w:t>ке не занимает обычное занятие, выступает в качестве дополнительных занятий в свободное время.</w:t>
      </w:r>
      <w:r w:rsidR="00886ACC">
        <w:rPr>
          <w:rFonts w:ascii="Times New Roman" w:hAnsi="Times New Roman" w:cs="Times New Roman"/>
          <w:sz w:val="28"/>
          <w:szCs w:val="28"/>
        </w:rPr>
        <w:t xml:space="preserve"> Проходят занятия один </w:t>
      </w:r>
      <w:proofErr w:type="gramStart"/>
      <w:r w:rsidR="00886AC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886ACC">
        <w:rPr>
          <w:rFonts w:ascii="Times New Roman" w:hAnsi="Times New Roman" w:cs="Times New Roman"/>
          <w:sz w:val="28"/>
          <w:szCs w:val="28"/>
        </w:rPr>
        <w:t xml:space="preserve"> а неделю</w:t>
      </w:r>
      <w:r w:rsidR="009438AA">
        <w:rPr>
          <w:rFonts w:ascii="Times New Roman" w:hAnsi="Times New Roman" w:cs="Times New Roman"/>
          <w:sz w:val="28"/>
          <w:szCs w:val="28"/>
        </w:rPr>
        <w:t xml:space="preserve"> во второй половине дня, но дети сами просят продолжить свою работу в свободное время.</w:t>
      </w:r>
    </w:p>
    <w:p w:rsidR="002B0D08" w:rsidRDefault="00CF0B21" w:rsidP="002B0D08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кружковой работе используются различные виды деятельности:</w:t>
      </w:r>
    </w:p>
    <w:p w:rsidR="001D2F03" w:rsidRPr="001D2F03" w:rsidRDefault="004F1C0D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F03">
        <w:rPr>
          <w:rFonts w:ascii="Times New Roman" w:hAnsi="Times New Roman" w:cs="Times New Roman"/>
          <w:sz w:val="28"/>
          <w:szCs w:val="28"/>
          <w:u w:val="single"/>
        </w:rPr>
        <w:t>Работа с природным материалом.</w:t>
      </w:r>
      <w:r w:rsidR="00D6482C" w:rsidRPr="001D2F03">
        <w:rPr>
          <w:rFonts w:ascii="Times New Roman" w:hAnsi="Times New Roman" w:cs="Times New Roman"/>
          <w:sz w:val="28"/>
          <w:szCs w:val="28"/>
        </w:rPr>
        <w:t xml:space="preserve"> Богаты своим воображением, фантазией работы из природного материала. З</w:t>
      </w:r>
      <w:r w:rsidR="006F74FF" w:rsidRPr="001D2F03">
        <w:rPr>
          <w:rFonts w:ascii="Times New Roman" w:hAnsi="Times New Roman" w:cs="Times New Roman"/>
          <w:sz w:val="28"/>
          <w:szCs w:val="28"/>
        </w:rPr>
        <w:t>десь в работах присутствуют шишки, мох, веточки, грибы, ягоды и многое другое, что можно собрать во время прогулок.</w:t>
      </w:r>
    </w:p>
    <w:p w:rsidR="008F4CAB" w:rsidRDefault="008F4CAB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08">
        <w:rPr>
          <w:rFonts w:ascii="Times New Roman" w:hAnsi="Times New Roman" w:cs="Times New Roman"/>
          <w:sz w:val="28"/>
          <w:szCs w:val="28"/>
          <w:u w:val="single"/>
        </w:rPr>
        <w:t>Работа с бросовым материалом.</w:t>
      </w:r>
      <w:r w:rsidRPr="006C7C08">
        <w:rPr>
          <w:rFonts w:ascii="Times New Roman" w:hAnsi="Times New Roman" w:cs="Times New Roman"/>
          <w:sz w:val="28"/>
          <w:szCs w:val="28"/>
        </w:rPr>
        <w:t xml:space="preserve"> </w:t>
      </w:r>
      <w:r w:rsidR="00272FDA" w:rsidRPr="006C7C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0D6" w:rsidRPr="00F840D6">
        <w:rPr>
          <w:rFonts w:ascii="Times New Roman" w:hAnsi="Times New Roman" w:cs="Times New Roman"/>
          <w:sz w:val="28"/>
          <w:szCs w:val="28"/>
        </w:rPr>
        <w:t>Бр</w:t>
      </w:r>
      <w:r w:rsidR="00F840D6">
        <w:rPr>
          <w:rFonts w:ascii="Times New Roman" w:hAnsi="Times New Roman" w:cs="Times New Roman"/>
          <w:sz w:val="28"/>
          <w:szCs w:val="28"/>
        </w:rPr>
        <w:t>осовый материал сам по себе</w:t>
      </w:r>
      <w:r w:rsidR="001D2F03">
        <w:rPr>
          <w:rFonts w:ascii="Times New Roman" w:hAnsi="Times New Roman" w:cs="Times New Roman"/>
          <w:sz w:val="28"/>
          <w:szCs w:val="28"/>
        </w:rPr>
        <w:t xml:space="preserve"> кладовая для фантазий  и игры воображений, а если</w:t>
      </w:r>
      <w:r w:rsidR="0090668C">
        <w:rPr>
          <w:rFonts w:ascii="Times New Roman" w:hAnsi="Times New Roman" w:cs="Times New Roman"/>
          <w:sz w:val="28"/>
          <w:szCs w:val="28"/>
        </w:rPr>
        <w:t xml:space="preserve"> его соединить с ловкостью рук,  то все можно оживить, дать ему вторую жизнь.</w:t>
      </w:r>
    </w:p>
    <w:p w:rsidR="008D745D" w:rsidRPr="005577CE" w:rsidRDefault="008D745D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бисером</w:t>
      </w:r>
      <w:r w:rsidRPr="00C57686">
        <w:rPr>
          <w:rFonts w:ascii="Times New Roman" w:hAnsi="Times New Roman" w:cs="Times New Roman"/>
          <w:sz w:val="28"/>
          <w:szCs w:val="28"/>
        </w:rPr>
        <w:t xml:space="preserve">. </w:t>
      </w:r>
      <w:r w:rsidR="005A504E" w:rsidRPr="00C57686">
        <w:rPr>
          <w:rFonts w:ascii="Times New Roman" w:hAnsi="Times New Roman" w:cs="Times New Roman"/>
          <w:sz w:val="28"/>
          <w:szCs w:val="28"/>
        </w:rPr>
        <w:t>Бисероплетение – это не только способ занять свободное время ребенка продуктивной деятельностью. Для девочки плетение из бисера – это возможность изготовить своими руками эксклюзивные украшения и сувениры для себя или в подарок, это неограниченное поле для реализации своей фантазии</w:t>
      </w:r>
      <w:r w:rsidR="005A504E">
        <w:rPr>
          <w:rFonts w:ascii="Arial" w:hAnsi="Arial" w:cs="Arial"/>
          <w:color w:val="4E4E4E"/>
          <w:sz w:val="20"/>
          <w:szCs w:val="20"/>
          <w:shd w:val="clear" w:color="auto" w:fill="FFFFFF"/>
        </w:rPr>
        <w:t>.</w:t>
      </w:r>
    </w:p>
    <w:p w:rsidR="005577CE" w:rsidRPr="00162291" w:rsidRDefault="00E228A7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8A7">
        <w:rPr>
          <w:rFonts w:ascii="Times New Roman" w:hAnsi="Times New Roman" w:cs="Times New Roman"/>
          <w:sz w:val="28"/>
          <w:szCs w:val="28"/>
          <w:u w:val="single"/>
        </w:rPr>
        <w:t>Работа с тканью.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2653">
        <w:rPr>
          <w:rFonts w:ascii="Times New Roman" w:hAnsi="Times New Roman" w:cs="Times New Roman"/>
          <w:sz w:val="28"/>
          <w:szCs w:val="28"/>
        </w:rPr>
        <w:t>Работы с тканью получаются яркие, красочные. Нарисованную фигуру птицы, человека,</w:t>
      </w:r>
      <w:r w:rsidR="00B46B77">
        <w:rPr>
          <w:rFonts w:ascii="Times New Roman" w:hAnsi="Times New Roman" w:cs="Times New Roman"/>
          <w:sz w:val="28"/>
          <w:szCs w:val="28"/>
        </w:rPr>
        <w:t xml:space="preserve"> животных и так далее частично вырезают по контуру и пустоту заклеивают подобранной по цвету тканью, </w:t>
      </w:r>
      <w:r w:rsidR="00064E5C">
        <w:rPr>
          <w:rFonts w:ascii="Times New Roman" w:hAnsi="Times New Roman" w:cs="Times New Roman"/>
          <w:sz w:val="28"/>
          <w:szCs w:val="28"/>
        </w:rPr>
        <w:t>от этого фигуры преображаются, наполняются естественностью.</w:t>
      </w:r>
      <w:r w:rsidR="000608DC">
        <w:rPr>
          <w:rFonts w:ascii="Times New Roman" w:hAnsi="Times New Roman" w:cs="Times New Roman"/>
          <w:sz w:val="28"/>
          <w:szCs w:val="28"/>
        </w:rPr>
        <w:t xml:space="preserve"> Так же ребятам очень нравится выполнять аппликации из ткани.</w:t>
      </w:r>
    </w:p>
    <w:p w:rsidR="00162291" w:rsidRPr="00C87F99" w:rsidRDefault="00162291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бумагой.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C00">
        <w:rPr>
          <w:rFonts w:ascii="Times New Roman" w:hAnsi="Times New Roman" w:cs="Times New Roman"/>
          <w:sz w:val="28"/>
          <w:szCs w:val="28"/>
        </w:rPr>
        <w:t xml:space="preserve"> Так же </w:t>
      </w:r>
      <w:proofErr w:type="gramStart"/>
      <w:r w:rsidR="005A2C00">
        <w:rPr>
          <w:rFonts w:ascii="Times New Roman" w:hAnsi="Times New Roman" w:cs="Times New Roman"/>
          <w:sz w:val="28"/>
          <w:szCs w:val="28"/>
        </w:rPr>
        <w:t>детя</w:t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5A2C00">
        <w:rPr>
          <w:rFonts w:ascii="Times New Roman" w:hAnsi="Times New Roman" w:cs="Times New Roman"/>
          <w:vanish/>
          <w:sz w:val="28"/>
          <w:szCs w:val="28"/>
        </w:rPr>
        <w:pgNum/>
      </w:r>
      <w:r w:rsidR="001B02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B02EB">
        <w:rPr>
          <w:rFonts w:ascii="Times New Roman" w:hAnsi="Times New Roman" w:cs="Times New Roman"/>
          <w:sz w:val="28"/>
          <w:szCs w:val="28"/>
        </w:rPr>
        <w:t xml:space="preserve"> нравится работа с бумагой, особенно когда это связано с объемными предметами</w:t>
      </w:r>
      <w:r w:rsidR="00014CF9">
        <w:rPr>
          <w:rFonts w:ascii="Times New Roman" w:hAnsi="Times New Roman" w:cs="Times New Roman"/>
          <w:sz w:val="28"/>
          <w:szCs w:val="28"/>
        </w:rPr>
        <w:t xml:space="preserve">. Ребята делают поделки из </w:t>
      </w:r>
      <w:proofErr w:type="gramStart"/>
      <w:r w:rsidR="00014CF9">
        <w:rPr>
          <w:rFonts w:ascii="Times New Roman" w:hAnsi="Times New Roman" w:cs="Times New Roman"/>
          <w:sz w:val="28"/>
          <w:szCs w:val="28"/>
        </w:rPr>
        <w:t>папье маше</w:t>
      </w:r>
      <w:proofErr w:type="gramEnd"/>
      <w:r w:rsidR="00014CF9">
        <w:rPr>
          <w:rFonts w:ascii="Times New Roman" w:hAnsi="Times New Roman" w:cs="Times New Roman"/>
          <w:sz w:val="28"/>
          <w:szCs w:val="28"/>
        </w:rPr>
        <w:t>, украшая причудливыми узорами. Учатся из бумаги делать цветы, птиц</w:t>
      </w:r>
      <w:r w:rsidR="001403A2">
        <w:rPr>
          <w:rFonts w:ascii="Times New Roman" w:hAnsi="Times New Roman" w:cs="Times New Roman"/>
          <w:sz w:val="28"/>
          <w:szCs w:val="28"/>
        </w:rPr>
        <w:t>.</w:t>
      </w:r>
      <w:r w:rsidR="007255A9">
        <w:rPr>
          <w:rFonts w:ascii="Times New Roman" w:hAnsi="Times New Roman" w:cs="Times New Roman"/>
          <w:sz w:val="28"/>
          <w:szCs w:val="28"/>
        </w:rPr>
        <w:t xml:space="preserve"> Когда показала детям сплетенную корзинку из цветов, сделанную способом оригами, им сразу же захотелось научиться плести такие же цветы.</w:t>
      </w:r>
    </w:p>
    <w:p w:rsidR="00C87F99" w:rsidRPr="00B27A18" w:rsidRDefault="00C87F99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нитками и пряжей.</w:t>
      </w:r>
      <w:r>
        <w:rPr>
          <w:rFonts w:ascii="Times New Roman" w:hAnsi="Times New Roman" w:cs="Times New Roman"/>
          <w:sz w:val="28"/>
          <w:szCs w:val="28"/>
        </w:rPr>
        <w:t xml:space="preserve"> Интересны и разнообразны поделки из ниток и пряжи. Из легких (воздушных)</w:t>
      </w:r>
      <w:r w:rsidR="007B16A9">
        <w:rPr>
          <w:rFonts w:ascii="Times New Roman" w:hAnsi="Times New Roman" w:cs="Times New Roman"/>
          <w:sz w:val="28"/>
          <w:szCs w:val="28"/>
        </w:rPr>
        <w:t xml:space="preserve"> шариков, сделанных из ниток, мы</w:t>
      </w:r>
      <w:r>
        <w:rPr>
          <w:rFonts w:ascii="Times New Roman" w:hAnsi="Times New Roman" w:cs="Times New Roman"/>
          <w:sz w:val="28"/>
          <w:szCs w:val="28"/>
        </w:rPr>
        <w:t xml:space="preserve"> мастерим и птиц</w:t>
      </w:r>
      <w:r w:rsidR="007B1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цветы</w:t>
      </w:r>
      <w:r w:rsidR="007B1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матрешек и различных животных.</w:t>
      </w:r>
      <w:r w:rsidR="00F94A6A">
        <w:rPr>
          <w:rFonts w:ascii="Times New Roman" w:hAnsi="Times New Roman" w:cs="Times New Roman"/>
          <w:sz w:val="28"/>
          <w:szCs w:val="28"/>
        </w:rPr>
        <w:t xml:space="preserve"> А из пряжи учимся делать игрушки.</w:t>
      </w:r>
    </w:p>
    <w:p w:rsidR="00B27A18" w:rsidRDefault="00B27A18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пластилином.</w:t>
      </w:r>
      <w:r w:rsidRPr="00B27A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A3F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</w:t>
      </w:r>
      <w:r w:rsidRPr="001A3F49">
        <w:rPr>
          <w:rFonts w:ascii="Times New Roman" w:hAnsi="Times New Roman" w:cs="Times New Roman"/>
          <w:sz w:val="28"/>
          <w:szCs w:val="28"/>
        </w:rPr>
        <w:t>ластилиновая живопись в детском саду может стать необычным решением задачи творческого развития детей.</w:t>
      </w:r>
      <w:r w:rsidR="005D7749" w:rsidRPr="001A3F49">
        <w:rPr>
          <w:rFonts w:ascii="Times New Roman" w:hAnsi="Times New Roman" w:cs="Times New Roman"/>
          <w:sz w:val="28"/>
          <w:szCs w:val="28"/>
        </w:rPr>
        <w:t xml:space="preserve"> Работа с пластилином занимает много времени, требует внимания и усидчивости.</w:t>
      </w:r>
      <w:r w:rsidRPr="001A3F49">
        <w:rPr>
          <w:rFonts w:ascii="Times New Roman" w:hAnsi="Times New Roman" w:cs="Times New Roman"/>
          <w:sz w:val="28"/>
          <w:szCs w:val="28"/>
        </w:rPr>
        <w:t> </w:t>
      </w:r>
    </w:p>
    <w:p w:rsidR="00007F52" w:rsidRDefault="00007F52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с коробками, картоном. </w:t>
      </w:r>
      <w:r w:rsidR="00457EE9" w:rsidRPr="002016A7">
        <w:rPr>
          <w:rFonts w:ascii="Times New Roman" w:hAnsi="Times New Roman" w:cs="Times New Roman"/>
          <w:sz w:val="28"/>
          <w:szCs w:val="28"/>
        </w:rPr>
        <w:t>Работая с коробками, ребята приобретают первые навыки конструирования, Конструируя игрушку, ребенок ищет подходящий материал, нужные пропорции, цвет, форму.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67" w:rsidRDefault="00942067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Работа с семенами, крупой. </w:t>
      </w:r>
      <w:r w:rsidR="00802C54" w:rsidRPr="004E3B19">
        <w:rPr>
          <w:rFonts w:ascii="Times New Roman" w:hAnsi="Times New Roman" w:cs="Times New Roman"/>
          <w:sz w:val="28"/>
          <w:szCs w:val="28"/>
        </w:rPr>
        <w:t>Работа с семенами, крупой проста, и в то же время очень оригинальна. Требуется усидчивость и аккуратность. А мир фантазий самый увлекательный и разнообразный.</w:t>
      </w:r>
      <w:r w:rsidR="0080721B" w:rsidRPr="004E3B19">
        <w:rPr>
          <w:rFonts w:ascii="Times New Roman" w:hAnsi="Times New Roman" w:cs="Times New Roman"/>
          <w:sz w:val="28"/>
          <w:szCs w:val="28"/>
        </w:rPr>
        <w:t xml:space="preserve"> Детям нравится создавать узоры на картоне, плитках, пластилине.</w:t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t>кательный и разнообразный.</w:t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80721B" w:rsidRPr="004E3B19">
        <w:rPr>
          <w:rFonts w:ascii="Times New Roman" w:hAnsi="Times New Roman" w:cs="Times New Roman"/>
          <w:vanish/>
          <w:sz w:val="28"/>
          <w:szCs w:val="28"/>
        </w:rPr>
        <w:pgNum/>
      </w:r>
      <w:r w:rsidR="004E3B19">
        <w:rPr>
          <w:rFonts w:ascii="Times New Roman" w:hAnsi="Times New Roman" w:cs="Times New Roman"/>
          <w:sz w:val="28"/>
          <w:szCs w:val="28"/>
        </w:rPr>
        <w:t xml:space="preserve"> </w:t>
      </w:r>
      <w:r w:rsidR="00D63DE9" w:rsidRPr="004E3B19">
        <w:rPr>
          <w:rFonts w:ascii="Times New Roman" w:hAnsi="Times New Roman" w:cs="Times New Roman"/>
          <w:sz w:val="28"/>
          <w:szCs w:val="28"/>
        </w:rPr>
        <w:t>Более кропотливый труд – это коллективная работа, где присутствует в работе большое количество семян, крупы, да и работу такую за один час не сделаешь, поэтому дети трудятся над ней по нескольку дней, но какая радость появляется у них от полученного результата. Такие подарки приятно подарить родителям и гостям.</w:t>
      </w:r>
    </w:p>
    <w:p w:rsidR="00697B9A" w:rsidRDefault="00697B9A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Вышивание. </w:t>
      </w:r>
      <w:r>
        <w:rPr>
          <w:rFonts w:ascii="Times New Roman" w:hAnsi="Times New Roman" w:cs="Times New Roman"/>
          <w:sz w:val="28"/>
          <w:szCs w:val="28"/>
        </w:rPr>
        <w:t>Это одно из самых кропотливых видов деятельности, где требуется усидчивость, аккуратность, внимание и терпение. Здесь ребенок учится не только владеть иглой, но и умению ровно проложить стежки на ткани.</w:t>
      </w:r>
      <w:r w:rsidR="007023F7">
        <w:rPr>
          <w:rFonts w:ascii="Times New Roman" w:hAnsi="Times New Roman" w:cs="Times New Roman"/>
          <w:sz w:val="28"/>
          <w:szCs w:val="28"/>
        </w:rPr>
        <w:t xml:space="preserve"> К этому виду деятельности проявляют интерес не только девочки, но и мальчики.</w:t>
      </w:r>
    </w:p>
    <w:p w:rsidR="00697B9A" w:rsidRPr="00803EAF" w:rsidRDefault="00697B9A" w:rsidP="00C576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B9A">
        <w:rPr>
          <w:rFonts w:ascii="Times New Roman" w:hAnsi="Times New Roman" w:cs="Times New Roman"/>
          <w:sz w:val="28"/>
          <w:szCs w:val="28"/>
          <w:u w:val="single"/>
        </w:rPr>
        <w:t>Выжигание.</w:t>
      </w:r>
      <w:r w:rsidR="00904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4216" w:rsidRPr="00904216">
        <w:rPr>
          <w:rFonts w:ascii="Times New Roman" w:hAnsi="Times New Roman" w:cs="Times New Roman"/>
          <w:sz w:val="28"/>
          <w:szCs w:val="28"/>
        </w:rPr>
        <w:t>Выжигание</w:t>
      </w:r>
      <w:r w:rsidR="00904216">
        <w:rPr>
          <w:rFonts w:ascii="Times New Roman" w:hAnsi="Times New Roman" w:cs="Times New Roman"/>
          <w:sz w:val="28"/>
          <w:szCs w:val="28"/>
        </w:rPr>
        <w:t xml:space="preserve"> – одно из самых увлекательных, но в тоже время не безопасных видов деятельности. От детей требуется умение владеть выжигательным прибором, ус</w:t>
      </w:r>
      <w:r w:rsidR="00FB7590">
        <w:rPr>
          <w:rFonts w:ascii="Times New Roman" w:hAnsi="Times New Roman" w:cs="Times New Roman"/>
          <w:sz w:val="28"/>
          <w:szCs w:val="28"/>
        </w:rPr>
        <w:t>идчивость и повышенное внимание, а изготовленные</w:t>
      </w:r>
      <w:r w:rsidR="00051A55">
        <w:rPr>
          <w:rFonts w:ascii="Times New Roman" w:hAnsi="Times New Roman" w:cs="Times New Roman"/>
          <w:sz w:val="28"/>
          <w:szCs w:val="28"/>
        </w:rPr>
        <w:t xml:space="preserve"> </w:t>
      </w:r>
      <w:r w:rsidR="00FB7590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="00051A55">
        <w:rPr>
          <w:rFonts w:ascii="Times New Roman" w:hAnsi="Times New Roman" w:cs="Times New Roman"/>
          <w:sz w:val="28"/>
          <w:szCs w:val="28"/>
        </w:rPr>
        <w:t>работы – прекрасные подарки к празднику.</w:t>
      </w:r>
    </w:p>
    <w:p w:rsidR="00D9038C" w:rsidRDefault="00803EAF" w:rsidP="00803EAF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кружкового занятия м</w:t>
      </w:r>
      <w:r w:rsidR="00834C19">
        <w:rPr>
          <w:rFonts w:ascii="Times New Roman" w:hAnsi="Times New Roman" w:cs="Times New Roman"/>
          <w:sz w:val="28"/>
          <w:szCs w:val="28"/>
        </w:rPr>
        <w:t xml:space="preserve">ожно выделить несколько этапов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214C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vanish/>
          <w:sz w:val="28"/>
          <w:szCs w:val="28"/>
        </w:rPr>
        <w:t>ружкового занятия можно выделить несколько этапов: подгото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214C81">
        <w:rPr>
          <w:rFonts w:ascii="Times New Roman" w:hAnsi="Times New Roman" w:cs="Times New Roman"/>
          <w:sz w:val="28"/>
          <w:szCs w:val="28"/>
        </w:rPr>
        <w:t>вительный</w:t>
      </w:r>
      <w:r w:rsidR="004B7628">
        <w:rPr>
          <w:rFonts w:ascii="Times New Roman" w:hAnsi="Times New Roman" w:cs="Times New Roman"/>
          <w:sz w:val="28"/>
          <w:szCs w:val="28"/>
        </w:rPr>
        <w:t xml:space="preserve"> этап</w:t>
      </w:r>
      <w:r w:rsidR="00214C81">
        <w:rPr>
          <w:rFonts w:ascii="Times New Roman" w:hAnsi="Times New Roman" w:cs="Times New Roman"/>
          <w:sz w:val="28"/>
          <w:szCs w:val="28"/>
        </w:rPr>
        <w:t xml:space="preserve">, основной этап, заключительный этап, этап оценки и самооценки, то есть рефлексия. </w:t>
      </w:r>
      <w:r w:rsidR="0042079D">
        <w:rPr>
          <w:rFonts w:ascii="Times New Roman" w:hAnsi="Times New Roman" w:cs="Times New Roman"/>
          <w:sz w:val="28"/>
          <w:szCs w:val="28"/>
        </w:rPr>
        <w:t>После проведения каждого этапа работы кружка предполагается</w:t>
      </w:r>
      <w:r w:rsidR="00DF1D09">
        <w:rPr>
          <w:rFonts w:ascii="Times New Roman" w:hAnsi="Times New Roman" w:cs="Times New Roman"/>
          <w:sz w:val="28"/>
          <w:szCs w:val="28"/>
        </w:rPr>
        <w:t xml:space="preserve"> (предполагаемые результаты)</w:t>
      </w:r>
      <w:r w:rsidR="0042079D">
        <w:rPr>
          <w:rFonts w:ascii="Times New Roman" w:hAnsi="Times New Roman" w:cs="Times New Roman"/>
          <w:sz w:val="28"/>
          <w:szCs w:val="28"/>
        </w:rPr>
        <w:t xml:space="preserve"> овладение детьми знаниями, умениями, навыками, осознание своих способностей, формирование </w:t>
      </w:r>
      <w:r w:rsidR="00761236">
        <w:rPr>
          <w:rFonts w:ascii="Times New Roman" w:hAnsi="Times New Roman" w:cs="Times New Roman"/>
          <w:sz w:val="28"/>
          <w:szCs w:val="28"/>
        </w:rPr>
        <w:t>обще трудовых</w:t>
      </w:r>
      <w:r w:rsidR="0042079D">
        <w:rPr>
          <w:rFonts w:ascii="Times New Roman" w:hAnsi="Times New Roman" w:cs="Times New Roman"/>
          <w:sz w:val="28"/>
          <w:szCs w:val="28"/>
        </w:rPr>
        <w:t xml:space="preserve"> и специальных умений и способов самоконтроля.</w:t>
      </w:r>
    </w:p>
    <w:p w:rsidR="00665FCE" w:rsidRDefault="00D9038C" w:rsidP="00803EAF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кружковой работы можно назвать индивидуальные и коллективные работы детей; подарки ро</w:t>
      </w:r>
      <w:r w:rsidR="008B23A6">
        <w:rPr>
          <w:rFonts w:ascii="Times New Roman" w:hAnsi="Times New Roman" w:cs="Times New Roman"/>
          <w:sz w:val="28"/>
          <w:szCs w:val="28"/>
        </w:rPr>
        <w:t>дителям, педагогам, друзьям, го</w:t>
      </w:r>
      <w:r>
        <w:rPr>
          <w:rFonts w:ascii="Times New Roman" w:hAnsi="Times New Roman" w:cs="Times New Roman"/>
          <w:sz w:val="28"/>
          <w:szCs w:val="28"/>
        </w:rPr>
        <w:t>стям праздничных мероприятий;</w:t>
      </w:r>
      <w:r w:rsidR="008B23A6">
        <w:rPr>
          <w:rFonts w:ascii="Times New Roman" w:hAnsi="Times New Roman" w:cs="Times New Roman"/>
          <w:sz w:val="28"/>
          <w:szCs w:val="28"/>
        </w:rPr>
        <w:t xml:space="preserve"> малышам; оформление групповой комнаты, приемной; выставки работ в детском саду и администрации пос</w:t>
      </w:r>
      <w:r w:rsidR="006D74B3">
        <w:rPr>
          <w:rFonts w:ascii="Times New Roman" w:hAnsi="Times New Roman" w:cs="Times New Roman"/>
          <w:sz w:val="28"/>
          <w:szCs w:val="28"/>
        </w:rPr>
        <w:t>е</w:t>
      </w:r>
      <w:r w:rsidR="008B23A6">
        <w:rPr>
          <w:rFonts w:ascii="Times New Roman" w:hAnsi="Times New Roman" w:cs="Times New Roman"/>
          <w:sz w:val="28"/>
          <w:szCs w:val="28"/>
        </w:rPr>
        <w:t>лка.</w:t>
      </w:r>
    </w:p>
    <w:p w:rsidR="00811DF9" w:rsidRDefault="009E2AA0" w:rsidP="00803EAF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Добиться данн</w:t>
      </w:r>
      <w:r w:rsidR="00665FCE">
        <w:rPr>
          <w:rFonts w:ascii="Times New Roman" w:hAnsi="Times New Roman" w:cs="Times New Roman"/>
          <w:sz w:val="28"/>
          <w:szCs w:val="28"/>
        </w:rPr>
        <w:t>ых результатов п</w:t>
      </w:r>
      <w:r>
        <w:rPr>
          <w:rFonts w:ascii="Times New Roman" w:hAnsi="Times New Roman" w:cs="Times New Roman"/>
          <w:sz w:val="28"/>
          <w:szCs w:val="28"/>
        </w:rPr>
        <w:t xml:space="preserve">омогло тесное сотрудничество с родителями. </w:t>
      </w:r>
      <w:r w:rsidR="00CA31B6">
        <w:rPr>
          <w:rFonts w:ascii="Times New Roman" w:hAnsi="Times New Roman" w:cs="Times New Roman"/>
          <w:sz w:val="28"/>
          <w:szCs w:val="28"/>
        </w:rPr>
        <w:t>Были сделаны тематические папки-передвижки: «учим детей мастерить», «Фантазии из природного материала», проведена выставка кружка «Умелые ручки» для сотрудников детского сада, родителей.</w:t>
      </w:r>
    </w:p>
    <w:p w:rsidR="005610EA" w:rsidRDefault="006E235C" w:rsidP="00803EAF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Кружковой работой планирую</w:t>
      </w:r>
      <w:r w:rsidR="00C3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 в дальнейшем</w:t>
      </w:r>
      <w:r w:rsidR="00C33C53">
        <w:rPr>
          <w:rFonts w:ascii="Times New Roman" w:hAnsi="Times New Roman" w:cs="Times New Roman"/>
          <w:sz w:val="28"/>
          <w:szCs w:val="28"/>
        </w:rPr>
        <w:t>: в перспективе</w:t>
      </w:r>
      <w:r w:rsidR="005610EA">
        <w:rPr>
          <w:rFonts w:ascii="Times New Roman" w:hAnsi="Times New Roman" w:cs="Times New Roman"/>
          <w:sz w:val="28"/>
          <w:szCs w:val="28"/>
        </w:rPr>
        <w:t>:</w:t>
      </w:r>
    </w:p>
    <w:p w:rsidR="00803EAF" w:rsidRDefault="00C33C53" w:rsidP="0056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56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работы по всем видам деятельности, начиная со средней группы и применение его не практике.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E235C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665FCE">
        <w:rPr>
          <w:rFonts w:ascii="Times New Roman" w:hAnsi="Times New Roman" w:cs="Times New Roman"/>
          <w:vanish/>
          <w:sz w:val="28"/>
          <w:szCs w:val="28"/>
        </w:rPr>
        <w:pgNum/>
      </w:r>
      <w:r w:rsidR="00D9038C">
        <w:rPr>
          <w:rFonts w:ascii="Times New Roman" w:hAnsi="Times New Roman" w:cs="Times New Roman"/>
          <w:vanish/>
          <w:sz w:val="28"/>
          <w:szCs w:val="28"/>
        </w:rPr>
        <w:t>ллективные работы детей; подарки родителям, педагогам, друзьям,го</w:t>
      </w:r>
      <w:r w:rsidR="0042079D">
        <w:rPr>
          <w:rFonts w:ascii="Times New Roman" w:hAnsi="Times New Roman" w:cs="Times New Roman"/>
          <w:vanish/>
          <w:sz w:val="28"/>
          <w:szCs w:val="28"/>
        </w:rPr>
        <w:t>ниями, умениями, навыками, осознание своих спосо</w:t>
      </w:r>
    </w:p>
    <w:p w:rsidR="005610EA" w:rsidRDefault="005610EA" w:rsidP="0056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2342E">
        <w:rPr>
          <w:rFonts w:ascii="Times New Roman" w:hAnsi="Times New Roman" w:cs="Times New Roman"/>
          <w:sz w:val="28"/>
          <w:szCs w:val="28"/>
        </w:rPr>
        <w:t>п</w:t>
      </w:r>
      <w:r w:rsidR="00E2342E">
        <w:rPr>
          <w:rFonts w:ascii="Times New Roman" w:hAnsi="Times New Roman" w:cs="Times New Roman"/>
          <w:vanish/>
          <w:sz w:val="28"/>
          <w:szCs w:val="28"/>
        </w:rPr>
        <w:t>п</w:t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 w:rsidR="00E2342E"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>робация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деятельности, не использовавшихся</w:t>
      </w:r>
      <w:r w:rsidR="00E06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в кружке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E063CB">
        <w:rPr>
          <w:rFonts w:ascii="Times New Roman" w:hAnsi="Times New Roman" w:cs="Times New Roman"/>
          <w:sz w:val="28"/>
          <w:szCs w:val="28"/>
        </w:rPr>
        <w:t xml:space="preserve">, таких как работа с лентами, пуговицами, составление </w:t>
      </w:r>
      <w:r w:rsidR="00375897">
        <w:rPr>
          <w:rFonts w:ascii="Times New Roman" w:hAnsi="Times New Roman" w:cs="Times New Roman"/>
          <w:sz w:val="28"/>
          <w:szCs w:val="28"/>
        </w:rPr>
        <w:t>икебана</w:t>
      </w:r>
      <w:r w:rsidR="00E063CB">
        <w:rPr>
          <w:rFonts w:ascii="Times New Roman" w:hAnsi="Times New Roman" w:cs="Times New Roman"/>
          <w:sz w:val="28"/>
          <w:szCs w:val="28"/>
        </w:rPr>
        <w:t>.</w:t>
      </w:r>
    </w:p>
    <w:p w:rsidR="0074722D" w:rsidRDefault="0074722D" w:rsidP="0056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по теме: «Основы работы с бисером»</w:t>
      </w:r>
      <w:r w:rsidR="008F5A3C">
        <w:rPr>
          <w:rFonts w:ascii="Times New Roman" w:hAnsi="Times New Roman" w:cs="Times New Roman"/>
          <w:sz w:val="28"/>
          <w:szCs w:val="28"/>
        </w:rPr>
        <w:t xml:space="preserve"> для вновь прибывших в кружок детей</w:t>
      </w:r>
      <w:r>
        <w:rPr>
          <w:rFonts w:ascii="Times New Roman" w:hAnsi="Times New Roman" w:cs="Times New Roman"/>
          <w:sz w:val="28"/>
          <w:szCs w:val="28"/>
        </w:rPr>
        <w:t>, знакомство</w:t>
      </w:r>
      <w:r w:rsidR="008F5A3C">
        <w:rPr>
          <w:rFonts w:ascii="Times New Roman" w:hAnsi="Times New Roman" w:cs="Times New Roman"/>
          <w:sz w:val="28"/>
          <w:szCs w:val="28"/>
        </w:rPr>
        <w:t xml:space="preserve"> детей с работой лентами, </w:t>
      </w:r>
      <w:r w:rsidR="004E04DC">
        <w:rPr>
          <w:rFonts w:ascii="Times New Roman" w:hAnsi="Times New Roman" w:cs="Times New Roman"/>
          <w:sz w:val="28"/>
          <w:szCs w:val="28"/>
        </w:rPr>
        <w:t>тесто пластикой</w:t>
      </w:r>
      <w:r w:rsidR="008F5A3C">
        <w:rPr>
          <w:rFonts w:ascii="Times New Roman" w:hAnsi="Times New Roman" w:cs="Times New Roman"/>
          <w:sz w:val="28"/>
          <w:szCs w:val="28"/>
        </w:rPr>
        <w:t>.</w:t>
      </w:r>
    </w:p>
    <w:p w:rsidR="004E04DC" w:rsidRDefault="004E04DC" w:rsidP="0056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выставке работ кружка «Умелые ручки» в школе «Моё увлечение в детском саду», выставка совместных поделок детей и родителей к осеннему празднику «Дары природы в умелых руках».</w:t>
      </w:r>
    </w:p>
    <w:p w:rsidR="004E04DC" w:rsidRDefault="004E04DC" w:rsidP="0056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папку-передвижку для родителей по теме «Ручной труд в жизни ребенка» с целями и задачам</w:t>
      </w:r>
      <w:r w:rsidR="00270E7B">
        <w:rPr>
          <w:rFonts w:ascii="Times New Roman" w:hAnsi="Times New Roman" w:cs="Times New Roman"/>
          <w:sz w:val="28"/>
          <w:szCs w:val="28"/>
        </w:rPr>
        <w:t>и по каждому возрасту.</w:t>
      </w:r>
    </w:p>
    <w:p w:rsidR="00270E7B" w:rsidRDefault="002E6353" w:rsidP="005610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конкурсы на лучшую новогоднюю игрушку, на лучшую кормушку для птиц.</w:t>
      </w:r>
    </w:p>
    <w:p w:rsidR="008670BB" w:rsidRDefault="008670BB" w:rsidP="008670BB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</w:p>
    <w:p w:rsidR="002B3B6C" w:rsidRDefault="005D38EA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трудиться</w:t>
      </w:r>
      <w:r w:rsidR="008670BB">
        <w:rPr>
          <w:rFonts w:ascii="Times New Roman" w:hAnsi="Times New Roman" w:cs="Times New Roman"/>
          <w:sz w:val="28"/>
          <w:szCs w:val="28"/>
        </w:rPr>
        <w:t xml:space="preserve"> я с детьми</w:t>
      </w:r>
      <w:r>
        <w:rPr>
          <w:rFonts w:ascii="Times New Roman" w:hAnsi="Times New Roman" w:cs="Times New Roman"/>
          <w:sz w:val="28"/>
          <w:szCs w:val="28"/>
        </w:rPr>
        <w:t>, создавая красоту</w:t>
      </w:r>
    </w:p>
    <w:p w:rsidR="008670BB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чем гордиться, видя в детях доброту.</w:t>
      </w:r>
    </w:p>
    <w:p w:rsidR="008670BB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просто чудо, сотворила детвора</w:t>
      </w:r>
    </w:p>
    <w:p w:rsidR="008670BB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просто их учила – быть творцами до конца!</w:t>
      </w:r>
    </w:p>
    <w:p w:rsidR="008670BB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опыт пригодился, в школе что-то мастерить,</w:t>
      </w:r>
    </w:p>
    <w:p w:rsidR="008670BB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мне опять охота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других творить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670BB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</w:p>
    <w:p w:rsidR="005D38EA" w:rsidRPr="00803EAF" w:rsidRDefault="008670BB" w:rsidP="002B3B6C">
      <w:pPr>
        <w:pStyle w:val="a3"/>
        <w:ind w:left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D38EA" w:rsidRPr="0080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9B" w:rsidRDefault="008B1B9B" w:rsidP="00256A70">
      <w:pPr>
        <w:spacing w:after="0" w:line="240" w:lineRule="auto"/>
      </w:pPr>
      <w:r>
        <w:separator/>
      </w:r>
    </w:p>
  </w:endnote>
  <w:endnote w:type="continuationSeparator" w:id="0">
    <w:p w:rsidR="008B1B9B" w:rsidRDefault="008B1B9B" w:rsidP="0025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9B" w:rsidRDefault="008B1B9B" w:rsidP="00256A70">
      <w:pPr>
        <w:spacing w:after="0" w:line="240" w:lineRule="auto"/>
      </w:pPr>
      <w:r>
        <w:separator/>
      </w:r>
    </w:p>
  </w:footnote>
  <w:footnote w:type="continuationSeparator" w:id="0">
    <w:p w:rsidR="008B1B9B" w:rsidRDefault="008B1B9B" w:rsidP="0025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6C2"/>
      </v:shape>
    </w:pict>
  </w:numPicBullet>
  <w:abstractNum w:abstractNumId="0">
    <w:nsid w:val="082D54E6"/>
    <w:multiLevelType w:val="hybridMultilevel"/>
    <w:tmpl w:val="7BC0052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FB19DE"/>
    <w:multiLevelType w:val="hybridMultilevel"/>
    <w:tmpl w:val="35AE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7F79"/>
    <w:multiLevelType w:val="hybridMultilevel"/>
    <w:tmpl w:val="396A2B4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78D84F63"/>
    <w:multiLevelType w:val="hybridMultilevel"/>
    <w:tmpl w:val="A1C0AB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5B"/>
    <w:rsid w:val="00007F52"/>
    <w:rsid w:val="00011A69"/>
    <w:rsid w:val="00014CF9"/>
    <w:rsid w:val="00051A55"/>
    <w:rsid w:val="000608DC"/>
    <w:rsid w:val="00064E5C"/>
    <w:rsid w:val="0009521D"/>
    <w:rsid w:val="00124DB3"/>
    <w:rsid w:val="001403A2"/>
    <w:rsid w:val="00162291"/>
    <w:rsid w:val="001A3F49"/>
    <w:rsid w:val="001B02EB"/>
    <w:rsid w:val="001B2D7C"/>
    <w:rsid w:val="001C55AA"/>
    <w:rsid w:val="001D2F03"/>
    <w:rsid w:val="002016A7"/>
    <w:rsid w:val="00205AF3"/>
    <w:rsid w:val="00214C81"/>
    <w:rsid w:val="00221EFB"/>
    <w:rsid w:val="00240DCD"/>
    <w:rsid w:val="00240FF5"/>
    <w:rsid w:val="002541F0"/>
    <w:rsid w:val="00256A70"/>
    <w:rsid w:val="00270E7B"/>
    <w:rsid w:val="00272FDA"/>
    <w:rsid w:val="00283759"/>
    <w:rsid w:val="002B0D08"/>
    <w:rsid w:val="002B3B6C"/>
    <w:rsid w:val="002C387B"/>
    <w:rsid w:val="002E4EA6"/>
    <w:rsid w:val="002E6353"/>
    <w:rsid w:val="002F500D"/>
    <w:rsid w:val="0034144B"/>
    <w:rsid w:val="0035380A"/>
    <w:rsid w:val="00375897"/>
    <w:rsid w:val="003B2E0B"/>
    <w:rsid w:val="003C3048"/>
    <w:rsid w:val="003D1483"/>
    <w:rsid w:val="003E2F0C"/>
    <w:rsid w:val="003E3F66"/>
    <w:rsid w:val="003E701C"/>
    <w:rsid w:val="0042079D"/>
    <w:rsid w:val="00457EE9"/>
    <w:rsid w:val="004B6C5D"/>
    <w:rsid w:val="004B7628"/>
    <w:rsid w:val="004D54F6"/>
    <w:rsid w:val="004E04DC"/>
    <w:rsid w:val="004E3B19"/>
    <w:rsid w:val="004F1C0D"/>
    <w:rsid w:val="004F2653"/>
    <w:rsid w:val="005215BA"/>
    <w:rsid w:val="00521B63"/>
    <w:rsid w:val="00530993"/>
    <w:rsid w:val="00541943"/>
    <w:rsid w:val="005577CE"/>
    <w:rsid w:val="005610EA"/>
    <w:rsid w:val="0057232D"/>
    <w:rsid w:val="00586620"/>
    <w:rsid w:val="005A2C00"/>
    <w:rsid w:val="005A504E"/>
    <w:rsid w:val="005A737D"/>
    <w:rsid w:val="005D38EA"/>
    <w:rsid w:val="005D7749"/>
    <w:rsid w:val="00633707"/>
    <w:rsid w:val="00665FCE"/>
    <w:rsid w:val="00697B9A"/>
    <w:rsid w:val="006A7602"/>
    <w:rsid w:val="006C572B"/>
    <w:rsid w:val="006C5DE7"/>
    <w:rsid w:val="006C7C08"/>
    <w:rsid w:val="006D4618"/>
    <w:rsid w:val="006D74B3"/>
    <w:rsid w:val="006E235C"/>
    <w:rsid w:val="006F74FF"/>
    <w:rsid w:val="007023F7"/>
    <w:rsid w:val="007255A9"/>
    <w:rsid w:val="00725AE3"/>
    <w:rsid w:val="0074722D"/>
    <w:rsid w:val="00761236"/>
    <w:rsid w:val="007821D3"/>
    <w:rsid w:val="00785F1F"/>
    <w:rsid w:val="00792F1E"/>
    <w:rsid w:val="007B16A9"/>
    <w:rsid w:val="007B5767"/>
    <w:rsid w:val="007B726E"/>
    <w:rsid w:val="007D6B52"/>
    <w:rsid w:val="007E2B9F"/>
    <w:rsid w:val="007F502B"/>
    <w:rsid w:val="00802C54"/>
    <w:rsid w:val="00803EAF"/>
    <w:rsid w:val="0080721B"/>
    <w:rsid w:val="00811DF9"/>
    <w:rsid w:val="008141CA"/>
    <w:rsid w:val="00834C19"/>
    <w:rsid w:val="008665D0"/>
    <w:rsid w:val="008670BB"/>
    <w:rsid w:val="00874E0C"/>
    <w:rsid w:val="00886ACC"/>
    <w:rsid w:val="008B1B9B"/>
    <w:rsid w:val="008B23A6"/>
    <w:rsid w:val="008D745D"/>
    <w:rsid w:val="008F4CAB"/>
    <w:rsid w:val="008F5A3C"/>
    <w:rsid w:val="00904216"/>
    <w:rsid w:val="0090668C"/>
    <w:rsid w:val="00942067"/>
    <w:rsid w:val="009438AA"/>
    <w:rsid w:val="00952C26"/>
    <w:rsid w:val="009870D1"/>
    <w:rsid w:val="00995C39"/>
    <w:rsid w:val="009D5154"/>
    <w:rsid w:val="009E2AA0"/>
    <w:rsid w:val="00A7008F"/>
    <w:rsid w:val="00A87A3A"/>
    <w:rsid w:val="00AD1A71"/>
    <w:rsid w:val="00B03EF3"/>
    <w:rsid w:val="00B27A18"/>
    <w:rsid w:val="00B42167"/>
    <w:rsid w:val="00B4216D"/>
    <w:rsid w:val="00B46B77"/>
    <w:rsid w:val="00BB3EE5"/>
    <w:rsid w:val="00C33C53"/>
    <w:rsid w:val="00C57686"/>
    <w:rsid w:val="00C87F99"/>
    <w:rsid w:val="00CA31B6"/>
    <w:rsid w:val="00CA7C5B"/>
    <w:rsid w:val="00CF0B21"/>
    <w:rsid w:val="00D03F00"/>
    <w:rsid w:val="00D06341"/>
    <w:rsid w:val="00D10921"/>
    <w:rsid w:val="00D26979"/>
    <w:rsid w:val="00D26A76"/>
    <w:rsid w:val="00D63DE9"/>
    <w:rsid w:val="00D6482C"/>
    <w:rsid w:val="00D9038C"/>
    <w:rsid w:val="00DF1D09"/>
    <w:rsid w:val="00E063CB"/>
    <w:rsid w:val="00E228A7"/>
    <w:rsid w:val="00E2342E"/>
    <w:rsid w:val="00E3449E"/>
    <w:rsid w:val="00E64FAE"/>
    <w:rsid w:val="00E76382"/>
    <w:rsid w:val="00E76CF0"/>
    <w:rsid w:val="00EA5C4B"/>
    <w:rsid w:val="00EB6FA8"/>
    <w:rsid w:val="00ED675A"/>
    <w:rsid w:val="00F64D44"/>
    <w:rsid w:val="00F840D6"/>
    <w:rsid w:val="00F94A6A"/>
    <w:rsid w:val="00FA174C"/>
    <w:rsid w:val="00FA2C16"/>
    <w:rsid w:val="00FB7590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02B"/>
  </w:style>
  <w:style w:type="character" w:customStyle="1" w:styleId="apple-converted-space">
    <w:name w:val="apple-converted-space"/>
    <w:basedOn w:val="a0"/>
    <w:rsid w:val="007F502B"/>
  </w:style>
  <w:style w:type="paragraph" w:styleId="a5">
    <w:name w:val="header"/>
    <w:basedOn w:val="a"/>
    <w:link w:val="a6"/>
    <w:uiPriority w:val="99"/>
    <w:unhideWhenUsed/>
    <w:rsid w:val="0025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A70"/>
  </w:style>
  <w:style w:type="paragraph" w:styleId="a7">
    <w:name w:val="footer"/>
    <w:basedOn w:val="a"/>
    <w:link w:val="a8"/>
    <w:uiPriority w:val="99"/>
    <w:unhideWhenUsed/>
    <w:rsid w:val="0025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502B"/>
  </w:style>
  <w:style w:type="character" w:customStyle="1" w:styleId="apple-converted-space">
    <w:name w:val="apple-converted-space"/>
    <w:basedOn w:val="a0"/>
    <w:rsid w:val="007F502B"/>
  </w:style>
  <w:style w:type="paragraph" w:styleId="a5">
    <w:name w:val="header"/>
    <w:basedOn w:val="a"/>
    <w:link w:val="a6"/>
    <w:uiPriority w:val="99"/>
    <w:unhideWhenUsed/>
    <w:rsid w:val="0025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A70"/>
  </w:style>
  <w:style w:type="paragraph" w:styleId="a7">
    <w:name w:val="footer"/>
    <w:basedOn w:val="a"/>
    <w:link w:val="a8"/>
    <w:uiPriority w:val="99"/>
    <w:unhideWhenUsed/>
    <w:rsid w:val="0025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2014-08-08T13:50:00Z</dcterms:created>
  <dcterms:modified xsi:type="dcterms:W3CDTF">2014-08-08T17:51:00Z</dcterms:modified>
</cp:coreProperties>
</file>