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14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МЕТОДЫ ЛОГОПЕДИЧЕСКОЙ РАБОТЫ</w:t>
      </w:r>
    </w:p>
    <w:p w:rsidR="0002140D" w:rsidRDefault="000214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ПО ФОРМИРОВАНИЮ СЛОВООБРАЗОВАНИЯ</w:t>
      </w:r>
    </w:p>
    <w:p w:rsidR="0002140D" w:rsidRDefault="000214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У ДОШКОЛЬНИКОВ С ОБЩИМ НЕДОРАЗВИТИЕМ РЕЧИ</w:t>
      </w:r>
    </w:p>
    <w:p w:rsidR="0002140D" w:rsidRDefault="0002140D">
      <w:pPr>
        <w:rPr>
          <w:rFonts w:ascii="Times New Roman" w:hAnsi="Times New Roman" w:cs="Times New Roman"/>
          <w:sz w:val="32"/>
          <w:szCs w:val="32"/>
        </w:rPr>
      </w:pPr>
    </w:p>
    <w:p w:rsidR="0002140D" w:rsidRPr="00C4535D" w:rsidRDefault="0002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4535D">
        <w:rPr>
          <w:rFonts w:ascii="Times New Roman" w:hAnsi="Times New Roman" w:cs="Times New Roman"/>
          <w:sz w:val="28"/>
          <w:szCs w:val="28"/>
        </w:rPr>
        <w:t>Словообразование представляет собой, с одной стороны, особый путь развития словаря, одно из основных средств пополнения словарного состава языка, а с другой стороны – оно является составной частью морфологической системы языка, так как словообразование происходит путем соединения, комбинирования морфем.</w:t>
      </w:r>
    </w:p>
    <w:p w:rsidR="0002140D" w:rsidRPr="00C4535D" w:rsidRDefault="0002140D">
      <w:pPr>
        <w:rPr>
          <w:rFonts w:ascii="Times New Roman" w:hAnsi="Times New Roman" w:cs="Times New Roman"/>
          <w:sz w:val="28"/>
          <w:szCs w:val="28"/>
        </w:rPr>
      </w:pPr>
      <w:r w:rsidRPr="00C4535D">
        <w:rPr>
          <w:rFonts w:ascii="Times New Roman" w:hAnsi="Times New Roman" w:cs="Times New Roman"/>
          <w:sz w:val="28"/>
          <w:szCs w:val="28"/>
        </w:rPr>
        <w:tab/>
        <w:t xml:space="preserve">В процессе формирования словообразования у дошкольников с ОНР необходимо уделять основное внимание организации системы продуктивных </w:t>
      </w:r>
      <w:r w:rsidR="009D43A2" w:rsidRPr="00C4535D">
        <w:rPr>
          <w:rFonts w:ascii="Times New Roman" w:hAnsi="Times New Roman" w:cs="Times New Roman"/>
          <w:sz w:val="28"/>
          <w:szCs w:val="28"/>
        </w:rPr>
        <w:t xml:space="preserve">словообразовательных моделей. Для формирования и закрепления этих </w:t>
      </w:r>
      <w:proofErr w:type="gramStart"/>
      <w:r w:rsidR="009D43A2" w:rsidRPr="00C4535D">
        <w:rPr>
          <w:rFonts w:ascii="Times New Roman" w:hAnsi="Times New Roman" w:cs="Times New Roman"/>
          <w:sz w:val="28"/>
          <w:szCs w:val="28"/>
        </w:rPr>
        <w:t>моделей</w:t>
      </w:r>
      <w:proofErr w:type="gramEnd"/>
      <w:r w:rsidR="009D43A2" w:rsidRPr="00C4535D">
        <w:rPr>
          <w:rFonts w:ascii="Times New Roman" w:hAnsi="Times New Roman" w:cs="Times New Roman"/>
          <w:sz w:val="28"/>
          <w:szCs w:val="28"/>
        </w:rPr>
        <w:t xml:space="preserve"> прежде всего уточняется связь между  значением морфемы и ее знаковой формой (звучанием). Закрепление этой связи осуществляется на основе сравнения слов с одинаковой морфемой, определения общего, сходного значения слов с общей морфемой (</w:t>
      </w:r>
      <w:proofErr w:type="spellStart"/>
      <w:proofErr w:type="gramStart"/>
      <w:r w:rsidR="009D43A2" w:rsidRPr="00C4535D">
        <w:rPr>
          <w:rFonts w:ascii="Times New Roman" w:hAnsi="Times New Roman" w:cs="Times New Roman"/>
          <w:sz w:val="28"/>
          <w:szCs w:val="28"/>
        </w:rPr>
        <w:t>дом-ик</w:t>
      </w:r>
      <w:proofErr w:type="spellEnd"/>
      <w:proofErr w:type="gramEnd"/>
      <w:r w:rsidR="009D43A2" w:rsidRPr="00C45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43A2" w:rsidRPr="00C4535D">
        <w:rPr>
          <w:rFonts w:ascii="Times New Roman" w:hAnsi="Times New Roman" w:cs="Times New Roman"/>
          <w:sz w:val="28"/>
          <w:szCs w:val="28"/>
        </w:rPr>
        <w:t>стол-ик</w:t>
      </w:r>
      <w:proofErr w:type="spellEnd"/>
      <w:r w:rsidR="009D43A2" w:rsidRPr="00C4535D">
        <w:rPr>
          <w:rFonts w:ascii="Times New Roman" w:hAnsi="Times New Roman" w:cs="Times New Roman"/>
          <w:sz w:val="28"/>
          <w:szCs w:val="28"/>
        </w:rPr>
        <w:t>), выделения этой общей морфемы, уточнения ее значения.</w:t>
      </w:r>
    </w:p>
    <w:p w:rsidR="009D43A2" w:rsidRPr="00C4535D" w:rsidRDefault="009D43A2">
      <w:pPr>
        <w:rPr>
          <w:rFonts w:ascii="Times New Roman" w:hAnsi="Times New Roman" w:cs="Times New Roman"/>
          <w:sz w:val="28"/>
          <w:szCs w:val="28"/>
        </w:rPr>
      </w:pPr>
      <w:r w:rsidRPr="00C4535D">
        <w:rPr>
          <w:rFonts w:ascii="Times New Roman" w:hAnsi="Times New Roman" w:cs="Times New Roman"/>
          <w:sz w:val="28"/>
          <w:szCs w:val="28"/>
        </w:rPr>
        <w:tab/>
        <w:t>Заключительным этапом работы является закрепление словообразовательных моделей в процессе подобранных упражнений.</w:t>
      </w:r>
    </w:p>
    <w:p w:rsidR="009D43A2" w:rsidRPr="00C4535D" w:rsidRDefault="009D43A2">
      <w:pPr>
        <w:rPr>
          <w:rFonts w:ascii="Times New Roman" w:hAnsi="Times New Roman" w:cs="Times New Roman"/>
          <w:sz w:val="28"/>
          <w:szCs w:val="28"/>
        </w:rPr>
      </w:pPr>
      <w:r w:rsidRPr="00C4535D">
        <w:rPr>
          <w:rFonts w:ascii="Times New Roman" w:hAnsi="Times New Roman" w:cs="Times New Roman"/>
          <w:sz w:val="28"/>
          <w:szCs w:val="28"/>
        </w:rPr>
        <w:tab/>
      </w:r>
      <w:r w:rsidR="00C4535D" w:rsidRPr="00C4535D">
        <w:rPr>
          <w:rFonts w:ascii="Times New Roman" w:hAnsi="Times New Roman" w:cs="Times New Roman"/>
          <w:sz w:val="28"/>
          <w:szCs w:val="28"/>
        </w:rPr>
        <w:t>Логопедическая работа направлена на формирование словообразования существительных, глаголов, прилагательных. При этом развитие словообразования различных частей речи происходит последовательно – параллельно.</w:t>
      </w:r>
    </w:p>
    <w:p w:rsidR="00C4535D" w:rsidRDefault="00C4535D">
      <w:pPr>
        <w:rPr>
          <w:rFonts w:ascii="Times New Roman" w:hAnsi="Times New Roman" w:cs="Times New Roman"/>
          <w:sz w:val="32"/>
          <w:szCs w:val="32"/>
        </w:rPr>
      </w:pPr>
    </w:p>
    <w:p w:rsidR="00C4535D" w:rsidRDefault="00C453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Формирование словообразования существительных</w:t>
      </w:r>
    </w:p>
    <w:p w:rsidR="00C4535D" w:rsidRDefault="0092109D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</w:t>
      </w:r>
      <w:r w:rsidR="00C4535D" w:rsidRPr="00C4535D">
        <w:rPr>
          <w:rFonts w:ascii="Times New Roman" w:hAnsi="Times New Roman" w:cs="Times New Roman"/>
          <w:b/>
          <w:i/>
          <w:color w:val="002060"/>
          <w:sz w:val="32"/>
          <w:szCs w:val="32"/>
        </w:rPr>
        <w:t>Образование уменьшительно – ласкательных существительных</w:t>
      </w:r>
    </w:p>
    <w:p w:rsidR="00C4535D" w:rsidRDefault="00C4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 изменения звуковой структуры корня  производного слова:</w:t>
      </w:r>
    </w:p>
    <w:p w:rsidR="00C4535D" w:rsidRDefault="00C4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– домик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куст – кустик</w:t>
      </w:r>
    </w:p>
    <w:p w:rsidR="00C4535D" w:rsidRDefault="00C4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– хвостик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 – листик</w:t>
      </w:r>
    </w:p>
    <w:p w:rsidR="00C4535D" w:rsidRDefault="00C4535D">
      <w:pPr>
        <w:rPr>
          <w:rFonts w:ascii="Times New Roman" w:hAnsi="Times New Roman" w:cs="Times New Roman"/>
          <w:sz w:val="28"/>
          <w:szCs w:val="28"/>
        </w:rPr>
      </w:pPr>
    </w:p>
    <w:p w:rsidR="00C4535D" w:rsidRDefault="00C4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чередованием глухих и звонких звуков в корне:</w:t>
      </w:r>
    </w:p>
    <w:p w:rsidR="00C4535D" w:rsidRDefault="00C4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 – тазик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гвоздь – гвоздик</w:t>
      </w:r>
    </w:p>
    <w:p w:rsidR="00C4535D" w:rsidRDefault="00C4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сад – садик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лоб – лобик</w:t>
      </w:r>
    </w:p>
    <w:p w:rsidR="00C4535D" w:rsidRDefault="00C4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– заборчик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костюм – костюмчик </w:t>
      </w:r>
    </w:p>
    <w:p w:rsidR="0092109D" w:rsidRDefault="0092109D">
      <w:pPr>
        <w:rPr>
          <w:rFonts w:ascii="Times New Roman" w:hAnsi="Times New Roman" w:cs="Times New Roman"/>
          <w:sz w:val="28"/>
          <w:szCs w:val="28"/>
        </w:rPr>
      </w:pPr>
    </w:p>
    <w:p w:rsidR="0092109D" w:rsidRDefault="0092109D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2109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</w:t>
      </w:r>
      <w:r w:rsidRPr="0092109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Образование существительных с помощью суффикса – ниц – со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Pr="0092109D">
        <w:rPr>
          <w:rFonts w:ascii="Times New Roman" w:hAnsi="Times New Roman" w:cs="Times New Roman"/>
          <w:b/>
          <w:i/>
          <w:color w:val="002060"/>
          <w:sz w:val="32"/>
          <w:szCs w:val="32"/>
        </w:rPr>
        <w:t>значением вместилища (посуды)</w:t>
      </w:r>
    </w:p>
    <w:p w:rsidR="0092109D" w:rsidRDefault="0092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– супница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соус – соусница</w:t>
      </w:r>
    </w:p>
    <w:p w:rsidR="0092109D" w:rsidRDefault="0092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хлебница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чернила – чернильница</w:t>
      </w:r>
    </w:p>
    <w:p w:rsidR="0092109D" w:rsidRDefault="0092109D">
      <w:pPr>
        <w:rPr>
          <w:rFonts w:ascii="Times New Roman" w:hAnsi="Times New Roman" w:cs="Times New Roman"/>
          <w:sz w:val="28"/>
          <w:szCs w:val="28"/>
        </w:rPr>
      </w:pPr>
    </w:p>
    <w:p w:rsidR="0092109D" w:rsidRDefault="0092109D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2109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2109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Образование существительных с помощью суффикса – инк – </w:t>
      </w:r>
    </w:p>
    <w:p w:rsidR="0092109D" w:rsidRDefault="00921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Бусы – бусинка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дождь – дождинка</w:t>
      </w:r>
    </w:p>
    <w:p w:rsidR="0092109D" w:rsidRDefault="00921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Солома – соломинка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роса – росинка</w:t>
      </w:r>
    </w:p>
    <w:p w:rsidR="0092109D" w:rsidRDefault="0092109D">
      <w:pPr>
        <w:rPr>
          <w:rFonts w:ascii="Times New Roman" w:hAnsi="Times New Roman" w:cs="Times New Roman"/>
          <w:sz w:val="32"/>
          <w:szCs w:val="32"/>
        </w:rPr>
      </w:pPr>
    </w:p>
    <w:p w:rsidR="00C4535D" w:rsidRDefault="0092109D" w:rsidP="00422C6C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2109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2109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Образование </w:t>
      </w:r>
      <w:r w:rsidR="00422C6C">
        <w:rPr>
          <w:rFonts w:ascii="Times New Roman" w:hAnsi="Times New Roman" w:cs="Times New Roman"/>
          <w:b/>
          <w:i/>
          <w:color w:val="002060"/>
          <w:sz w:val="32"/>
          <w:szCs w:val="32"/>
        </w:rPr>
        <w:t>названий детенышей животных и птиц</w:t>
      </w:r>
    </w:p>
    <w:p w:rsidR="00422C6C" w:rsidRDefault="00422C6C" w:rsidP="0042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 – гусенок – гусята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слон – слоненок – слонята </w:t>
      </w:r>
    </w:p>
    <w:p w:rsidR="00422C6C" w:rsidRDefault="00422C6C" w:rsidP="0042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– котенок – котята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ворона – вороненок – воронята</w:t>
      </w:r>
    </w:p>
    <w:p w:rsidR="00422C6C" w:rsidRDefault="00422C6C" w:rsidP="00422C6C">
      <w:pPr>
        <w:rPr>
          <w:rFonts w:ascii="Times New Roman" w:hAnsi="Times New Roman" w:cs="Times New Roman"/>
          <w:sz w:val="28"/>
          <w:szCs w:val="28"/>
        </w:rPr>
      </w:pPr>
    </w:p>
    <w:p w:rsidR="00422C6C" w:rsidRDefault="00422C6C" w:rsidP="00422C6C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2109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Словообразование с чередованием звуков в </w:t>
      </w:r>
      <w:proofErr w:type="gramStart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корне слова</w:t>
      </w:r>
      <w:proofErr w:type="gramEnd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:</w:t>
      </w:r>
    </w:p>
    <w:p w:rsidR="00422C6C" w:rsidRDefault="00422C6C" w:rsidP="0042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волчонок – волчата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индюк – индюшонок – индюшата</w:t>
      </w:r>
    </w:p>
    <w:p w:rsidR="00422C6C" w:rsidRDefault="00422C6C" w:rsidP="00422C6C">
      <w:pPr>
        <w:rPr>
          <w:rFonts w:ascii="Times New Roman" w:hAnsi="Times New Roman" w:cs="Times New Roman"/>
          <w:sz w:val="28"/>
          <w:szCs w:val="28"/>
        </w:rPr>
      </w:pPr>
    </w:p>
    <w:p w:rsidR="00422C6C" w:rsidRDefault="00422C6C" w:rsidP="00422C6C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2109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Словообразование, при котором происходит замена корня производного слова (явление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супплетивизма</w:t>
      </w:r>
      <w:proofErr w:type="spellEnd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):</w:t>
      </w:r>
    </w:p>
    <w:p w:rsidR="001650BA" w:rsidRDefault="001650BA" w:rsidP="0042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ягненок – ягнята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свинья – поросенок – поросята </w:t>
      </w:r>
    </w:p>
    <w:p w:rsidR="001650BA" w:rsidRDefault="001650BA" w:rsidP="001650BA">
      <w:pPr>
        <w:rPr>
          <w:rFonts w:ascii="Times New Roman" w:hAnsi="Times New Roman" w:cs="Times New Roman"/>
          <w:sz w:val="32"/>
          <w:szCs w:val="32"/>
        </w:rPr>
      </w:pPr>
      <w:r w:rsidRPr="0092109D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1650BA" w:rsidRDefault="001650BA" w:rsidP="001650BA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2109D">
        <w:rPr>
          <w:rFonts w:ascii="Times New Roman" w:hAnsi="Times New Roman" w:cs="Times New Roman"/>
          <w:sz w:val="32"/>
          <w:szCs w:val="32"/>
        </w:rPr>
        <w:t xml:space="preserve"> </w:t>
      </w:r>
      <w:r w:rsidRPr="0092109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Образование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существительных, обозначающих профессии и лиц, осуществляющих действия («совершителей действий»)</w:t>
      </w:r>
    </w:p>
    <w:p w:rsidR="001650BA" w:rsidRDefault="001650BA" w:rsidP="001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кладовщик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часовщик</w:t>
      </w:r>
    </w:p>
    <w:p w:rsidR="001650BA" w:rsidRDefault="001650BA" w:rsidP="001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Угольщик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танцовщик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сварщик</w:t>
      </w:r>
    </w:p>
    <w:p w:rsidR="001650BA" w:rsidRDefault="001650BA" w:rsidP="0016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Стекольщик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дрессировщик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носильщик</w:t>
      </w:r>
    </w:p>
    <w:p w:rsidR="001650BA" w:rsidRDefault="001650BA" w:rsidP="001650BA">
      <w:pPr>
        <w:rPr>
          <w:rFonts w:ascii="Times New Roman" w:hAnsi="Times New Roman" w:cs="Times New Roman"/>
          <w:sz w:val="28"/>
          <w:szCs w:val="28"/>
        </w:rPr>
      </w:pPr>
    </w:p>
    <w:p w:rsidR="001650BA" w:rsidRDefault="001650BA" w:rsidP="001650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ПРИМЕРНЫЕ  ЗАДАНИЯ И ИГРОВЫЕ УПРАЖНЕНИЯ ПО ЗАКРЕПЛЕНИЮ СЛОВООБРАЗОВАНИЯ СУЩЕСТВИТЕЛЬНЫХ</w:t>
      </w:r>
    </w:p>
    <w:p w:rsidR="001650BA" w:rsidRDefault="001650BA" w:rsidP="001650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50BA">
        <w:rPr>
          <w:rFonts w:ascii="Times New Roman" w:hAnsi="Times New Roman" w:cs="Times New Roman"/>
          <w:b/>
          <w:color w:val="002060"/>
          <w:sz w:val="28"/>
          <w:szCs w:val="28"/>
        </w:rPr>
        <w:t>Игра «Назови ласково».</w:t>
      </w:r>
    </w:p>
    <w:p w:rsidR="001650BA" w:rsidRDefault="001650BA" w:rsidP="001650B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пригласить в гости куклу. Кукла маленькая, и ее можно назвать «куколка»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предметы для куколки тоже маленькие и поэтому их надо называть ласково.</w:t>
      </w:r>
    </w:p>
    <w:p w:rsidR="001650BA" w:rsidRDefault="001650BA" w:rsidP="001650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процессе игры дети воспроизводят уменьшительно – ласкательные формы существительных (столик,</w:t>
      </w:r>
      <w:r w:rsidR="00B15256">
        <w:rPr>
          <w:rFonts w:ascii="Times New Roman" w:hAnsi="Times New Roman" w:cs="Times New Roman"/>
          <w:sz w:val="28"/>
          <w:szCs w:val="28"/>
        </w:rPr>
        <w:t xml:space="preserve"> шкафчик,</w:t>
      </w:r>
      <w:r w:rsidR="008A1E55">
        <w:rPr>
          <w:rFonts w:ascii="Times New Roman" w:hAnsi="Times New Roman" w:cs="Times New Roman"/>
          <w:sz w:val="28"/>
          <w:szCs w:val="28"/>
        </w:rPr>
        <w:t xml:space="preserve"> стульчик,  вазочка, салфеточка, тарелочка, ложечка, вилочка, огурчик, помидорчик, яблочко и др.).</w:t>
      </w:r>
      <w:proofErr w:type="gramEnd"/>
    </w:p>
    <w:p w:rsidR="008A1E55" w:rsidRDefault="008A1E55" w:rsidP="008A1E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Игра с мячом «Правильно назови детенышей животных».</w:t>
      </w:r>
    </w:p>
    <w:p w:rsidR="008A1E55" w:rsidRDefault="008A1E55" w:rsidP="008A1E5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картинка «Лиса и лисята». Сначала дети вспоминают название одного детеныша.</w:t>
      </w:r>
    </w:p>
    <w:p w:rsidR="008A1E55" w:rsidRDefault="008A1E55" w:rsidP="008A1E5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дети, на картинку.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лисы один лисенок или много? </w:t>
      </w:r>
      <w:proofErr w:type="gramEnd"/>
      <w:r>
        <w:rPr>
          <w:rFonts w:ascii="Times New Roman" w:hAnsi="Times New Roman" w:cs="Times New Roman"/>
          <w:sz w:val="28"/>
          <w:szCs w:val="28"/>
        </w:rPr>
        <w:t>(Много). Лисенок – это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 сказать одним словом, если их много? </w:t>
      </w:r>
      <w:proofErr w:type="gramEnd"/>
      <w:r>
        <w:rPr>
          <w:rFonts w:ascii="Times New Roman" w:hAnsi="Times New Roman" w:cs="Times New Roman"/>
          <w:sz w:val="28"/>
          <w:szCs w:val="28"/>
        </w:rPr>
        <w:t>(Лисята).</w:t>
      </w:r>
    </w:p>
    <w:p w:rsidR="008A1E55" w:rsidRDefault="008A1E55" w:rsidP="008A1E5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с мячом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называет одного детеныша и бросает мяч, а дети называют множественное число и бросают обратно логопеду.</w:t>
      </w:r>
    </w:p>
    <w:p w:rsidR="008A1E55" w:rsidRDefault="008A1E55" w:rsidP="008A1E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Игра «Как зовут папу, маму и детеныша (детенышей)?</w:t>
      </w:r>
    </w:p>
    <w:p w:rsidR="008A1E55" w:rsidRDefault="008A1E55" w:rsidP="008A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называют по картинкам папу, маму и детеныша (или детенышей) животных: лис – лиса – лисенок, заяц – зайчиха – зайчонок, волк – волчица – волчонок, ёж – ежиха – ежонок, лев – львица – львенок, тигр – тигрица – тигренок, слон – слониха –</w:t>
      </w:r>
      <w:r w:rsidR="00B949E4">
        <w:rPr>
          <w:rFonts w:ascii="Times New Roman" w:hAnsi="Times New Roman" w:cs="Times New Roman"/>
          <w:sz w:val="28"/>
          <w:szCs w:val="28"/>
        </w:rPr>
        <w:t xml:space="preserve"> слоненок.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- А как называются папа, мама, детеныши у домашних животных? </w:t>
      </w:r>
      <w:proofErr w:type="gramStart"/>
      <w:r>
        <w:rPr>
          <w:rFonts w:ascii="Times New Roman" w:hAnsi="Times New Roman" w:cs="Times New Roman"/>
          <w:sz w:val="28"/>
          <w:szCs w:val="28"/>
        </w:rPr>
        <w:t>(Бык – корова – теленок, пес – собака – щенок, кролик – крольчиха – крольчонок, кот – кошка – котенок).</w:t>
      </w:r>
      <w:proofErr w:type="gramEnd"/>
    </w:p>
    <w:p w:rsidR="00B949E4" w:rsidRDefault="00B949E4" w:rsidP="008A1E5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4. Изменить слово по аналогии.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виноград – виноградина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горох  - …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-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жемчуг – …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баран -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картофель –… 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теленок -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лед – …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бусы – бусинка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пыль - …</w:t>
      </w:r>
    </w:p>
    <w:p w:rsidR="00B949E4" w:rsidRDefault="00B949E4" w:rsidP="008A1E5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5. Назвать профессии (по картинкам).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ответить на вопросы: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носит багаж? </w:t>
      </w:r>
      <w:proofErr w:type="gramEnd"/>
      <w:r>
        <w:rPr>
          <w:rFonts w:ascii="Times New Roman" w:hAnsi="Times New Roman" w:cs="Times New Roman"/>
          <w:sz w:val="28"/>
          <w:szCs w:val="28"/>
        </w:rPr>
        <w:t>(Носильщик)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сваривает трубы? </w:t>
      </w:r>
      <w:proofErr w:type="gramEnd"/>
      <w:r>
        <w:rPr>
          <w:rFonts w:ascii="Times New Roman" w:hAnsi="Times New Roman" w:cs="Times New Roman"/>
          <w:sz w:val="28"/>
          <w:szCs w:val="28"/>
        </w:rPr>
        <w:t>(Сварщик)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вставляет стекло? </w:t>
      </w:r>
      <w:proofErr w:type="gramEnd"/>
      <w:r>
        <w:rPr>
          <w:rFonts w:ascii="Times New Roman" w:hAnsi="Times New Roman" w:cs="Times New Roman"/>
          <w:sz w:val="28"/>
          <w:szCs w:val="28"/>
        </w:rPr>
        <w:t>(Стекольщик)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работает на кране? </w:t>
      </w:r>
      <w:proofErr w:type="gramEnd"/>
      <w:r>
        <w:rPr>
          <w:rFonts w:ascii="Times New Roman" w:hAnsi="Times New Roman" w:cs="Times New Roman"/>
          <w:sz w:val="28"/>
          <w:szCs w:val="28"/>
        </w:rPr>
        <w:t>(Крановщик)</w:t>
      </w:r>
    </w:p>
    <w:p w:rsidR="00B949E4" w:rsidRDefault="00B949E4" w:rsidP="008A1E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укладывает камни?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FC7255">
        <w:rPr>
          <w:rFonts w:ascii="Times New Roman" w:hAnsi="Times New Roman" w:cs="Times New Roman"/>
          <w:sz w:val="28"/>
          <w:szCs w:val="28"/>
        </w:rPr>
        <w:t>Каменщик)</w:t>
      </w:r>
    </w:p>
    <w:p w:rsidR="00FC7255" w:rsidRDefault="00FC7255" w:rsidP="008A1E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точит ножи? </w:t>
      </w:r>
      <w:proofErr w:type="gramEnd"/>
      <w:r>
        <w:rPr>
          <w:rFonts w:ascii="Times New Roman" w:hAnsi="Times New Roman" w:cs="Times New Roman"/>
          <w:sz w:val="28"/>
          <w:szCs w:val="28"/>
        </w:rPr>
        <w:t>(Точильщик).</w:t>
      </w:r>
    </w:p>
    <w:p w:rsidR="00FC7255" w:rsidRDefault="00FC7255" w:rsidP="008A1E5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72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7255">
        <w:rPr>
          <w:rFonts w:ascii="Times New Roman" w:hAnsi="Times New Roman" w:cs="Times New Roman"/>
          <w:b/>
          <w:color w:val="002060"/>
          <w:sz w:val="28"/>
          <w:szCs w:val="28"/>
        </w:rPr>
        <w:t>Формирование словообразования глаголов</w:t>
      </w:r>
    </w:p>
    <w:p w:rsidR="00FC7255" w:rsidRDefault="00FC7255" w:rsidP="008A1E5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C7255" w:rsidRDefault="00FC7255" w:rsidP="00FC72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ПРИМЕРНЫЕ ЗАДАНИЯ И ИГРОВЫЕ УПРАЖНЕНИЯ ПО ЗАКРЕПЛЕНИЮ СЛОВООБРАЗОВАНИЯ ГЛАГОЛОВ</w:t>
      </w:r>
    </w:p>
    <w:p w:rsidR="00FC7255" w:rsidRDefault="00FC7255" w:rsidP="00FC7255">
      <w:pPr>
        <w:rPr>
          <w:rFonts w:ascii="Times New Roman" w:hAnsi="Times New Roman" w:cs="Times New Roman"/>
          <w:b/>
          <w:sz w:val="36"/>
          <w:szCs w:val="36"/>
        </w:rPr>
      </w:pPr>
    </w:p>
    <w:p w:rsidR="00FC7255" w:rsidRDefault="00FC7255" w:rsidP="00FC72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Дифференциация глаголов совершенного и несовершенного вида.</w:t>
      </w:r>
    </w:p>
    <w:p w:rsidR="00FC7255" w:rsidRDefault="00FC7255" w:rsidP="00FC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показать на картинках, где действие уже совершено, а где оно совершается:</w:t>
      </w:r>
    </w:p>
    <w:p w:rsidR="00FC7255" w:rsidRDefault="00FC7255" w:rsidP="00FC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вымыла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вешает – повесила</w:t>
      </w:r>
    </w:p>
    <w:p w:rsidR="00FC7255" w:rsidRDefault="00FC7255" w:rsidP="00FC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Умывается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умылся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стирает – постирала</w:t>
      </w:r>
    </w:p>
    <w:p w:rsidR="00FC7255" w:rsidRDefault="00FC7255" w:rsidP="00FC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нарисовал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ловит – поймал</w:t>
      </w:r>
    </w:p>
    <w:p w:rsidR="00FC7255" w:rsidRDefault="00FC7255" w:rsidP="00FC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Убирает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убрал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красит – покрасил</w:t>
      </w:r>
    </w:p>
    <w:p w:rsidR="00FC7255" w:rsidRDefault="00FC7255" w:rsidP="00FC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Догоняет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догнал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строит – построил</w:t>
      </w:r>
    </w:p>
    <w:p w:rsidR="00FC7255" w:rsidRDefault="00FC7255" w:rsidP="00FC72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Добавить слово, обозначающее действие, картинкам:</w:t>
      </w:r>
    </w:p>
    <w:p w:rsidR="00FC7255" w:rsidRDefault="00FC7255" w:rsidP="00FC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клетку… (влетает)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клетки…(вылетает)</w:t>
      </w:r>
    </w:p>
    <w:p w:rsidR="00FC7255" w:rsidRDefault="00FC7255" w:rsidP="00FC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дорогу… (переходит)</w:t>
      </w:r>
    </w:p>
    <w:p w:rsidR="00FC7255" w:rsidRDefault="00FC7255" w:rsidP="00FC7255">
      <w:pPr>
        <w:rPr>
          <w:rFonts w:ascii="Times New Roman" w:hAnsi="Times New Roman" w:cs="Times New Roman"/>
          <w:sz w:val="28"/>
          <w:szCs w:val="28"/>
        </w:rPr>
      </w:pPr>
    </w:p>
    <w:p w:rsidR="00FC7255" w:rsidRDefault="00FC7255" w:rsidP="00FC7255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C7255">
        <w:rPr>
          <w:rFonts w:ascii="Times New Roman" w:hAnsi="Times New Roman" w:cs="Times New Roman"/>
          <w:b/>
          <w:i/>
          <w:color w:val="002060"/>
          <w:sz w:val="32"/>
          <w:szCs w:val="32"/>
        </w:rPr>
        <w:tab/>
      </w:r>
      <w:r w:rsidRPr="00FC7255">
        <w:rPr>
          <w:rFonts w:ascii="Times New Roman" w:hAnsi="Times New Roman" w:cs="Times New Roman"/>
          <w:b/>
          <w:i/>
          <w:color w:val="002060"/>
          <w:sz w:val="32"/>
          <w:szCs w:val="32"/>
        </w:rPr>
        <w:tab/>
        <w:t>Формирование словообразования прилагательных</w:t>
      </w:r>
    </w:p>
    <w:p w:rsidR="00FC7255" w:rsidRDefault="00FC7255" w:rsidP="00FC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семантики, частности употребления и времени появления</w:t>
      </w:r>
      <w:r w:rsidR="002F0056">
        <w:rPr>
          <w:rFonts w:ascii="Times New Roman" w:hAnsi="Times New Roman" w:cs="Times New Roman"/>
          <w:sz w:val="28"/>
          <w:szCs w:val="28"/>
        </w:rPr>
        <w:t xml:space="preserve"> в онтогенезе формирование словообразования прилагательных следует проводить в такой последовательности.</w:t>
      </w:r>
    </w:p>
    <w:p w:rsidR="002F0056" w:rsidRDefault="002F0056" w:rsidP="002F0056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ab/>
        <w:t>Образование притяжательных прилагательных</w:t>
      </w:r>
    </w:p>
    <w:p w:rsidR="002F0056" w:rsidRDefault="002F0056" w:rsidP="002F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Речевой материал: мамин, папин, бабушкин, дедушкин, тетин, дядин,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мышиный, лосиный, гусиный, лебединый, утиный, ежовый, слоновый, коровий, лисий, бараний, козий, рыбий.</w:t>
      </w:r>
      <w:proofErr w:type="gramEnd"/>
    </w:p>
    <w:p w:rsidR="002F0056" w:rsidRDefault="002F0056" w:rsidP="002F0056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ab/>
        <w:t>Образование качественных прилагательных</w:t>
      </w:r>
    </w:p>
    <w:p w:rsidR="002F0056" w:rsidRDefault="002F0056" w:rsidP="002F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Речевой материал: вкусный, жирный, умный, честный, грязный, холодный, морозный, интересный, капризный, смешной, скучный, мрачный.</w:t>
      </w:r>
      <w:proofErr w:type="gramEnd"/>
    </w:p>
    <w:p w:rsidR="002F0056" w:rsidRDefault="002F0056" w:rsidP="002F0056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ab/>
        <w:t>Образование относительных прилагательных</w:t>
      </w:r>
    </w:p>
    <w:p w:rsidR="002F0056" w:rsidRDefault="002F0056" w:rsidP="002F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Речевой материал: шелковый, резиновый, пуховый, дубовый, меховой, вишневый, грушевый, малиновый, березовый, еловый, осиновый, рябиновый, кленовый, сливовый, фарфоровый, яблоневый.</w:t>
      </w:r>
      <w:proofErr w:type="gramEnd"/>
    </w:p>
    <w:p w:rsidR="002F0056" w:rsidRDefault="00BB02F5" w:rsidP="00BB02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ПРИМЕРНЫЕ ЗАДАНИЯ И ИГРОВЫЕ УПРАЖНЕНИЯ ПО ЗАКРЕПЛЕНИЮ СЛОВООБРАЗОВАНИЯ ПРИЛАГАТЕЛЬНЫХ</w:t>
      </w:r>
    </w:p>
    <w:p w:rsidR="00BB02F5" w:rsidRDefault="00BB02F5" w:rsidP="00BB0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«Чьи хвосты?»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собаки – собачий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хвост кошки – кошачий</w:t>
      </w:r>
    </w:p>
    <w:p w:rsidR="00BB02F5" w:rsidRDefault="00BB02F5" w:rsidP="00BB0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«Ералаш»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картинки с изображением животных, разрезанные на 3 части.</w:t>
      </w:r>
    </w:p>
    <w:p w:rsidR="00BB02F5" w:rsidRDefault="00BB02F5" w:rsidP="00BB0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«Правильно назови листья»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дуба – дубовый 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осины - …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березы -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 клена - …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липы -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 яблони - …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рябины -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 смородины - …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сосны -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шишка ели - …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Сережка ольхи - …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</w:p>
    <w:p w:rsidR="00BB02F5" w:rsidRDefault="00BB02F5" w:rsidP="00BB0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в лото «Что из чего сделано?»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 из стекла – стеклянный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Сковорода из чугуна – чугунная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из дерева – деревянная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</w:p>
    <w:p w:rsidR="00BB02F5" w:rsidRDefault="00BB02F5" w:rsidP="00BB02F5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BB02F5">
        <w:rPr>
          <w:rFonts w:ascii="Times New Roman" w:hAnsi="Times New Roman" w:cs="Times New Roman"/>
          <w:i/>
          <w:sz w:val="32"/>
          <w:szCs w:val="32"/>
        </w:rPr>
        <w:tab/>
      </w:r>
      <w:r w:rsidRPr="00BB02F5">
        <w:rPr>
          <w:rFonts w:ascii="Times New Roman" w:hAnsi="Times New Roman" w:cs="Times New Roman"/>
          <w:i/>
          <w:sz w:val="32"/>
          <w:szCs w:val="32"/>
        </w:rPr>
        <w:tab/>
      </w:r>
      <w:r w:rsidRPr="00BB02F5">
        <w:rPr>
          <w:rFonts w:ascii="Times New Roman" w:hAnsi="Times New Roman" w:cs="Times New Roman"/>
          <w:i/>
          <w:sz w:val="32"/>
          <w:szCs w:val="32"/>
        </w:rPr>
        <w:tab/>
      </w:r>
      <w:r w:rsidRPr="00BB02F5">
        <w:rPr>
          <w:rFonts w:ascii="Times New Roman" w:hAnsi="Times New Roman" w:cs="Times New Roman"/>
          <w:b/>
          <w:i/>
          <w:color w:val="002060"/>
          <w:sz w:val="32"/>
          <w:szCs w:val="32"/>
        </w:rPr>
        <w:t>Работа над родственными словами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над родственными словами способствует уточнению значения слов, нормированию процесса словообразования, выделению морфем в слове и соотнесению их со значением, морфологическому анализу слов.</w:t>
      </w:r>
    </w:p>
    <w:p w:rsidR="00BB02F5" w:rsidRDefault="00BB02F5" w:rsidP="00BB02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Найти  «лишнее»  слово.</w:t>
      </w:r>
    </w:p>
    <w:p w:rsidR="00BB02F5" w:rsidRDefault="00BB02F5" w:rsidP="00BB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 w:rsidR="002737C6">
        <w:rPr>
          <w:rFonts w:ascii="Times New Roman" w:hAnsi="Times New Roman" w:cs="Times New Roman"/>
          <w:sz w:val="28"/>
          <w:szCs w:val="28"/>
        </w:rPr>
        <w:t>, горевать</w:t>
      </w:r>
      <w:r w:rsidR="002737C6">
        <w:rPr>
          <w:rFonts w:ascii="Times New Roman" w:hAnsi="Times New Roman" w:cs="Times New Roman"/>
          <w:sz w:val="28"/>
          <w:szCs w:val="28"/>
        </w:rPr>
        <w:tab/>
      </w:r>
      <w:r w:rsidR="002737C6">
        <w:rPr>
          <w:rFonts w:ascii="Times New Roman" w:hAnsi="Times New Roman" w:cs="Times New Roman"/>
          <w:sz w:val="28"/>
          <w:szCs w:val="28"/>
        </w:rPr>
        <w:tab/>
      </w:r>
      <w:r w:rsidR="002737C6">
        <w:rPr>
          <w:rFonts w:ascii="Times New Roman" w:hAnsi="Times New Roman" w:cs="Times New Roman"/>
          <w:sz w:val="28"/>
          <w:szCs w:val="28"/>
        </w:rPr>
        <w:tab/>
      </w:r>
      <w:r w:rsidR="002737C6">
        <w:rPr>
          <w:rFonts w:ascii="Times New Roman" w:hAnsi="Times New Roman" w:cs="Times New Roman"/>
          <w:sz w:val="28"/>
          <w:szCs w:val="28"/>
        </w:rPr>
        <w:tab/>
        <w:t>боль, большой, больница</w:t>
      </w:r>
    </w:p>
    <w:p w:rsidR="002737C6" w:rsidRDefault="002737C6" w:rsidP="002737C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общуючасть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слов – «родственников»</w:t>
      </w:r>
    </w:p>
    <w:p w:rsidR="002737C6" w:rsidRDefault="002737C6" w:rsidP="0027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Зимушка, зимовать,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зимний</w:t>
      </w:r>
      <w:proofErr w:type="gramEnd"/>
    </w:p>
    <w:p w:rsidR="002737C6" w:rsidRDefault="002737C6" w:rsidP="002737C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Объясните, почему так называется.</w:t>
      </w:r>
    </w:p>
    <w:p w:rsidR="002737C6" w:rsidRDefault="002737C6" w:rsidP="0027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рыбу ловит)</w:t>
      </w:r>
    </w:p>
    <w:p w:rsidR="002737C6" w:rsidRDefault="002737C6" w:rsidP="002737C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Придумай одно слово вместо двух.</w:t>
      </w:r>
    </w:p>
    <w:p w:rsidR="002737C6" w:rsidRPr="002737C6" w:rsidRDefault="002737C6" w:rsidP="0027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чистит – снегоочиститель </w:t>
      </w:r>
    </w:p>
    <w:p w:rsidR="002F0056" w:rsidRPr="002F0056" w:rsidRDefault="002F0056" w:rsidP="002F0056">
      <w:pPr>
        <w:rPr>
          <w:rFonts w:ascii="Times New Roman" w:hAnsi="Times New Roman" w:cs="Times New Roman"/>
          <w:sz w:val="28"/>
          <w:szCs w:val="28"/>
        </w:rPr>
      </w:pPr>
    </w:p>
    <w:p w:rsidR="002F0056" w:rsidRPr="002F0056" w:rsidRDefault="002F0056" w:rsidP="002F0056">
      <w:pPr>
        <w:rPr>
          <w:rFonts w:ascii="Times New Roman" w:hAnsi="Times New Roman" w:cs="Times New Roman"/>
          <w:sz w:val="28"/>
          <w:szCs w:val="28"/>
        </w:rPr>
      </w:pPr>
    </w:p>
    <w:p w:rsidR="002F0056" w:rsidRPr="00FC7255" w:rsidRDefault="002F0056" w:rsidP="00FC7255">
      <w:pPr>
        <w:rPr>
          <w:rFonts w:ascii="Times New Roman" w:hAnsi="Times New Roman" w:cs="Times New Roman"/>
          <w:sz w:val="28"/>
          <w:szCs w:val="28"/>
        </w:rPr>
      </w:pPr>
    </w:p>
    <w:p w:rsidR="001650BA" w:rsidRPr="001650BA" w:rsidRDefault="001650BA" w:rsidP="001650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0BA" w:rsidRDefault="001650BA" w:rsidP="001650BA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1650BA" w:rsidRPr="001650BA" w:rsidRDefault="001650BA" w:rsidP="001650BA">
      <w:pPr>
        <w:rPr>
          <w:rFonts w:ascii="Times New Roman" w:hAnsi="Times New Roman" w:cs="Times New Roman"/>
          <w:sz w:val="32"/>
          <w:szCs w:val="32"/>
        </w:rPr>
      </w:pPr>
    </w:p>
    <w:p w:rsidR="001650BA" w:rsidRPr="001650BA" w:rsidRDefault="001650BA" w:rsidP="00422C6C">
      <w:pPr>
        <w:rPr>
          <w:rFonts w:ascii="Times New Roman" w:hAnsi="Times New Roman" w:cs="Times New Roman"/>
          <w:sz w:val="28"/>
          <w:szCs w:val="28"/>
        </w:rPr>
      </w:pPr>
    </w:p>
    <w:p w:rsidR="00422C6C" w:rsidRPr="00422C6C" w:rsidRDefault="00422C6C" w:rsidP="00422C6C">
      <w:pPr>
        <w:rPr>
          <w:rFonts w:ascii="Times New Roman" w:hAnsi="Times New Roman" w:cs="Times New Roman"/>
          <w:sz w:val="28"/>
          <w:szCs w:val="28"/>
        </w:rPr>
      </w:pPr>
    </w:p>
    <w:p w:rsidR="00422C6C" w:rsidRDefault="00422C6C" w:rsidP="00422C6C">
      <w:pPr>
        <w:rPr>
          <w:rFonts w:ascii="Times New Roman" w:hAnsi="Times New Roman" w:cs="Times New Roman"/>
          <w:sz w:val="28"/>
          <w:szCs w:val="28"/>
        </w:rPr>
      </w:pPr>
    </w:p>
    <w:p w:rsidR="00422C6C" w:rsidRPr="00422C6C" w:rsidRDefault="00422C6C" w:rsidP="00422C6C">
      <w:pPr>
        <w:rPr>
          <w:rFonts w:ascii="Times New Roman" w:hAnsi="Times New Roman" w:cs="Times New Roman"/>
          <w:sz w:val="28"/>
          <w:szCs w:val="28"/>
        </w:rPr>
      </w:pPr>
    </w:p>
    <w:p w:rsidR="0002140D" w:rsidRDefault="0002140D">
      <w:pPr>
        <w:rPr>
          <w:rFonts w:ascii="Times New Roman" w:hAnsi="Times New Roman" w:cs="Times New Roman"/>
          <w:sz w:val="32"/>
          <w:szCs w:val="32"/>
        </w:rPr>
      </w:pPr>
    </w:p>
    <w:p w:rsidR="0002140D" w:rsidRPr="0002140D" w:rsidRDefault="0002140D">
      <w:pPr>
        <w:rPr>
          <w:rFonts w:ascii="Times New Roman" w:hAnsi="Times New Roman" w:cs="Times New Roman"/>
          <w:sz w:val="24"/>
          <w:szCs w:val="24"/>
        </w:rPr>
      </w:pPr>
    </w:p>
    <w:sectPr w:rsidR="0002140D" w:rsidRPr="0002140D" w:rsidSect="002737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5F4"/>
    <w:multiLevelType w:val="hybridMultilevel"/>
    <w:tmpl w:val="0E16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7DC9"/>
    <w:multiLevelType w:val="hybridMultilevel"/>
    <w:tmpl w:val="F922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504A"/>
    <w:multiLevelType w:val="hybridMultilevel"/>
    <w:tmpl w:val="27F4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5D03"/>
    <w:multiLevelType w:val="hybridMultilevel"/>
    <w:tmpl w:val="8426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40D"/>
    <w:rsid w:val="0002140D"/>
    <w:rsid w:val="001650BA"/>
    <w:rsid w:val="002737C6"/>
    <w:rsid w:val="002F0056"/>
    <w:rsid w:val="00422C6C"/>
    <w:rsid w:val="008A1E55"/>
    <w:rsid w:val="0092109D"/>
    <w:rsid w:val="009D43A2"/>
    <w:rsid w:val="00B15256"/>
    <w:rsid w:val="00B949E4"/>
    <w:rsid w:val="00BB02F5"/>
    <w:rsid w:val="00C4535D"/>
    <w:rsid w:val="00FC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11EB-A406-40F1-B49F-9E48689E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Трина</dc:creator>
  <cp:lastModifiedBy>Трина</cp:lastModifiedBy>
  <cp:revision>2</cp:revision>
  <dcterms:created xsi:type="dcterms:W3CDTF">2013-11-30T17:40:00Z</dcterms:created>
  <dcterms:modified xsi:type="dcterms:W3CDTF">2013-11-30T17:40:00Z</dcterms:modified>
</cp:coreProperties>
</file>