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34" w:rsidRDefault="00671D34" w:rsidP="00671D3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РАЗВИТИЕ РЕБЕНКА </w:t>
      </w:r>
    </w:p>
    <w:p w:rsidR="00671D34" w:rsidRDefault="00671D34" w:rsidP="00671D3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</w:p>
    <w:p w:rsidR="00671D34" w:rsidRDefault="00671D34" w:rsidP="00671D3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КОНСТРУКТИВНОЙ ДЕЯТЕЛЬНОСТИ.</w:t>
      </w:r>
    </w:p>
    <w:p w:rsidR="00A61A2F" w:rsidRDefault="00A61A2F" w:rsidP="00671D34">
      <w:pPr>
        <w:jc w:val="center"/>
        <w:outlineLvl w:val="0"/>
        <w:rPr>
          <w:b/>
          <w:sz w:val="32"/>
          <w:szCs w:val="32"/>
        </w:rPr>
      </w:pPr>
    </w:p>
    <w:p w:rsidR="00671D34" w:rsidRDefault="00671D34" w:rsidP="00671D34">
      <w:pPr>
        <w:jc w:val="center"/>
        <w:outlineLvl w:val="0"/>
        <w:rPr>
          <w:b/>
          <w:sz w:val="32"/>
          <w:szCs w:val="32"/>
        </w:rPr>
      </w:pPr>
    </w:p>
    <w:p w:rsidR="00A61A2F" w:rsidRPr="00A61A2F" w:rsidRDefault="00A61A2F" w:rsidP="00A61A2F">
      <w:pPr>
        <w:jc w:val="right"/>
        <w:outlineLvl w:val="0"/>
        <w:rPr>
          <w:b/>
        </w:rPr>
      </w:pPr>
      <w:r w:rsidRPr="00A61A2F">
        <w:rPr>
          <w:b/>
        </w:rPr>
        <w:t>Сергеева Ж.Н.</w:t>
      </w:r>
    </w:p>
    <w:p w:rsidR="00A61A2F" w:rsidRPr="00A61A2F" w:rsidRDefault="00A61A2F" w:rsidP="00A61A2F">
      <w:pPr>
        <w:jc w:val="right"/>
        <w:outlineLvl w:val="0"/>
      </w:pPr>
      <w:r w:rsidRPr="00A61A2F">
        <w:t>Воспитатель ГБДОУ д/с№77</w:t>
      </w:r>
    </w:p>
    <w:p w:rsidR="00A61A2F" w:rsidRPr="00A61A2F" w:rsidRDefault="00A61A2F" w:rsidP="00A61A2F">
      <w:pPr>
        <w:jc w:val="right"/>
        <w:outlineLvl w:val="0"/>
      </w:pPr>
      <w:r>
        <w:t>к</w:t>
      </w:r>
      <w:r w:rsidRPr="00A61A2F">
        <w:t>омбинированного вида</w:t>
      </w:r>
    </w:p>
    <w:p w:rsidR="00A61A2F" w:rsidRPr="00A61A2F" w:rsidRDefault="00A61A2F" w:rsidP="00A61A2F">
      <w:pPr>
        <w:jc w:val="right"/>
        <w:outlineLvl w:val="0"/>
      </w:pPr>
      <w:r w:rsidRPr="00A61A2F">
        <w:t>Приморского района г.</w:t>
      </w:r>
      <w:r>
        <w:t xml:space="preserve"> </w:t>
      </w:r>
      <w:r w:rsidRPr="00A61A2F">
        <w:t>Санкт-Петербурга</w:t>
      </w:r>
    </w:p>
    <w:p w:rsidR="00671D34" w:rsidRDefault="00671D34" w:rsidP="00A61A2F">
      <w:pPr>
        <w:jc w:val="right"/>
        <w:outlineLvl w:val="0"/>
      </w:pPr>
    </w:p>
    <w:p w:rsidR="00A61A2F" w:rsidRPr="00A61A2F" w:rsidRDefault="00A61A2F" w:rsidP="00A61A2F">
      <w:pPr>
        <w:jc w:val="right"/>
        <w:outlineLvl w:val="0"/>
      </w:pP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2330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Программа воспитания в детском саду отводит конструированию значительное место в работе с детьми всех возрастных групп, так как оно обладает чрезвычайно широкими возможностями для умственного, нравственного, эстетического и трудового воспитания.</w:t>
      </w:r>
    </w:p>
    <w:p w:rsidR="00671D34" w:rsidRP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5F0CEC">
        <w:rPr>
          <w:sz w:val="28"/>
          <w:szCs w:val="28"/>
        </w:rPr>
        <w:tab/>
      </w:r>
      <w:r w:rsidRPr="005C126D">
        <w:rPr>
          <w:rFonts w:ascii="Times New Roman" w:hAnsi="Times New Roman"/>
          <w:sz w:val="28"/>
          <w:szCs w:val="28"/>
        </w:rPr>
        <w:t xml:space="preserve">Центральной задачей раздела «Конструирование» является развитие у детей </w:t>
      </w:r>
      <w:r w:rsidRPr="00233033">
        <w:rPr>
          <w:rFonts w:ascii="Times New Roman" w:hAnsi="Times New Roman"/>
          <w:b/>
          <w:sz w:val="28"/>
          <w:szCs w:val="28"/>
        </w:rPr>
        <w:t>познавательных</w:t>
      </w:r>
      <w:r w:rsidRPr="005C126D">
        <w:rPr>
          <w:rFonts w:ascii="Times New Roman" w:hAnsi="Times New Roman"/>
          <w:sz w:val="28"/>
          <w:szCs w:val="28"/>
        </w:rPr>
        <w:t xml:space="preserve"> и </w:t>
      </w:r>
      <w:r w:rsidRPr="00233033">
        <w:rPr>
          <w:rFonts w:ascii="Times New Roman" w:hAnsi="Times New Roman"/>
          <w:b/>
          <w:sz w:val="28"/>
          <w:szCs w:val="28"/>
        </w:rPr>
        <w:t>творческих</w:t>
      </w:r>
      <w:r w:rsidRPr="005C126D">
        <w:rPr>
          <w:rFonts w:ascii="Times New Roman" w:hAnsi="Times New Roman"/>
          <w:sz w:val="28"/>
          <w:szCs w:val="28"/>
        </w:rPr>
        <w:t xml:space="preserve"> способностей путем применения в конструировании действий с модельными и символическими средствами. </w:t>
      </w:r>
      <w:r>
        <w:rPr>
          <w:rFonts w:ascii="Times New Roman" w:hAnsi="Times New Roman"/>
          <w:sz w:val="28"/>
          <w:szCs w:val="28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- в нем также отражается окружающая действительность.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71D34">
        <w:rPr>
          <w:rFonts w:ascii="Times New Roman" w:hAnsi="Times New Roman"/>
          <w:sz w:val="28"/>
          <w:szCs w:val="28"/>
        </w:rPr>
        <w:tab/>
      </w:r>
      <w:r w:rsidRPr="00037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того, из какого материала дети создают свои постройки и конструкции, различают:</w:t>
      </w:r>
    </w:p>
    <w:p w:rsidR="00671D34" w:rsidRDefault="00671D34" w:rsidP="00671D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конструирование из строительных материалов;</w:t>
      </w:r>
    </w:p>
    <w:p w:rsidR="00671D34" w:rsidRDefault="00671D34" w:rsidP="00671D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конструирование из бумаги, картона, коробок, катушек и других материалов;</w:t>
      </w:r>
    </w:p>
    <w:p w:rsidR="00671D34" w:rsidRDefault="00671D34" w:rsidP="00671D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конструирование из природного материала.</w:t>
      </w:r>
    </w:p>
    <w:p w:rsidR="00671D34" w:rsidRDefault="00671D34" w:rsidP="00671D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конструирование из игровых строительных материалов (</w:t>
      </w:r>
      <w:r w:rsidRPr="00233033">
        <w:rPr>
          <w:rFonts w:ascii="Times New Roman" w:hAnsi="Times New Roman"/>
          <w:sz w:val="32"/>
          <w:szCs w:val="32"/>
        </w:rPr>
        <w:t>является наиболее доступным и легким видом конструирования для дошкольников.</w:t>
      </w:r>
      <w:r>
        <w:rPr>
          <w:rFonts w:ascii="Times New Roman" w:hAnsi="Times New Roman"/>
          <w:sz w:val="32"/>
          <w:szCs w:val="32"/>
        </w:rPr>
        <w:t>)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симметрическое их расположение, а также получить реальное представление объемных геометрических фигур (конусы, кубы, цилиндры и т.д.)</w:t>
      </w:r>
    </w:p>
    <w:p w:rsidR="00671D34" w:rsidRPr="00A61A2F" w:rsidRDefault="00671D34" w:rsidP="00A61A2F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множество наборов для всех возрастных групп детского сада: настольных, для игр на полу, во дворе. Среди них тематические («Архитектор», «Подъемные краны», «Юный кораблестроитель», «Мосты» и </w:t>
      </w:r>
      <w:r>
        <w:rPr>
          <w:rFonts w:ascii="Times New Roman" w:hAnsi="Times New Roman"/>
          <w:sz w:val="28"/>
          <w:szCs w:val="28"/>
        </w:rPr>
        <w:lastRenderedPageBreak/>
        <w:t>др.), которые используют как самостоятельный вид материала для конструирования, а иногда и в качестве дополняющего основной строительный набор.</w:t>
      </w:r>
    </w:p>
    <w:p w:rsidR="00671D34" w:rsidRDefault="00671D34" w:rsidP="00671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является довольно сложным видом деятельности для детей. В ней мы находим связь с художественной и конструктивно-технической деятельностью взрослых.</w:t>
      </w:r>
      <w:r w:rsidRPr="00F02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Существование двух видов детского конструирования - художественного и технического, каждый из которых имеет свои особенности, - требует дифференцированного подхода в руководстве ими. </w:t>
      </w:r>
    </w:p>
    <w:p w:rsidR="00671D34" w:rsidRDefault="00671D34" w:rsidP="00671D34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выделяют два типа конструирования: техническое и художественное.</w:t>
      </w:r>
    </w:p>
    <w:p w:rsidR="00671D34" w:rsidRDefault="00671D34" w:rsidP="00671D3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Объемные деревянные детали простой геометрической формы относятся к техническому типу конструктивного материала и предназначены в основном для освоения моделирования структуры объектов.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6B91">
        <w:rPr>
          <w:rFonts w:ascii="Times New Roman" w:hAnsi="Times New Roman"/>
          <w:sz w:val="28"/>
          <w:szCs w:val="28"/>
        </w:rPr>
        <w:t>К художественному типу конструирования относятся конструирование из бумаги и природного материала (Д/В №11/2004).</w:t>
      </w:r>
      <w:r w:rsidRPr="002D6B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1F1A">
        <w:rPr>
          <w:rFonts w:ascii="Times New Roman" w:hAnsi="Times New Roman"/>
          <w:sz w:val="28"/>
          <w:szCs w:val="28"/>
        </w:rPr>
        <w:t>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группе.</w:t>
      </w:r>
    </w:p>
    <w:p w:rsidR="00671D34" w:rsidRDefault="00671D34" w:rsidP="00671D3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конструированием осуществляется развитие </w:t>
      </w:r>
      <w:r w:rsidRPr="00C45436">
        <w:rPr>
          <w:rFonts w:ascii="Times New Roman" w:hAnsi="Times New Roman"/>
          <w:b/>
          <w:sz w:val="28"/>
          <w:szCs w:val="28"/>
        </w:rPr>
        <w:t>сенсорных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45436">
        <w:rPr>
          <w:rFonts w:ascii="Times New Roman" w:hAnsi="Times New Roman"/>
          <w:b/>
          <w:sz w:val="28"/>
          <w:szCs w:val="28"/>
        </w:rPr>
        <w:t>мыслительных</w:t>
      </w:r>
      <w:r>
        <w:rPr>
          <w:rFonts w:ascii="Times New Roman" w:hAnsi="Times New Roman"/>
          <w:sz w:val="28"/>
          <w:szCs w:val="28"/>
        </w:rPr>
        <w:t xml:space="preserve"> способностей детей. </w:t>
      </w:r>
      <w:proofErr w:type="gramStart"/>
      <w:r>
        <w:rPr>
          <w:rFonts w:ascii="Times New Roman" w:hAnsi="Times New Roman"/>
          <w:sz w:val="28"/>
          <w:szCs w:val="28"/>
        </w:rPr>
        <w:t>При правильно организованной деятельности дети приобретают не только конструктивно-технические умения (сооружать отдельные предметы из строительного материала - здания, мосты и т.д. или делать из бумаги различные поделки - елочные игрушки кораблики и т.д.), но и обобщенные умения -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зависит расположение других частей, делать умозаключения и обобщения. Выполняя все эти действия, дети уже начинают осваивать такие мыслительные операции как анализ и синтез.</w:t>
      </w:r>
    </w:p>
    <w:p w:rsidR="00A61A2F" w:rsidRDefault="00671D34" w:rsidP="00A61A2F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0B8B">
        <w:rPr>
          <w:rFonts w:ascii="Times New Roman" w:hAnsi="Times New Roman"/>
          <w:sz w:val="28"/>
          <w:szCs w:val="28"/>
        </w:rPr>
        <w:t xml:space="preserve">При обучении детей конструированию развивается </w:t>
      </w:r>
      <w:r w:rsidRPr="00C45436">
        <w:rPr>
          <w:rFonts w:ascii="Times New Roman" w:hAnsi="Times New Roman"/>
          <w:b/>
          <w:sz w:val="28"/>
          <w:szCs w:val="28"/>
        </w:rPr>
        <w:t>планирующая мыслительная деятельность, что является важным фактором при формировании учебной деятельности.</w:t>
      </w:r>
      <w:r w:rsidRPr="002B0B8B">
        <w:rPr>
          <w:rFonts w:ascii="Times New Roman" w:hAnsi="Times New Roman"/>
          <w:sz w:val="28"/>
          <w:szCs w:val="28"/>
        </w:rPr>
        <w:t xml:space="preserve"> Дети, конструируя постройку или поделку, мысленно представляют, как</w:t>
      </w:r>
      <w:r>
        <w:rPr>
          <w:rFonts w:ascii="Times New Roman" w:hAnsi="Times New Roman"/>
          <w:sz w:val="28"/>
          <w:szCs w:val="28"/>
        </w:rPr>
        <w:t>ой</w:t>
      </w:r>
      <w:r w:rsidRPr="002B0B8B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а</w:t>
      </w:r>
      <w:r w:rsidRPr="002B0B8B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ет</w:t>
      </w:r>
      <w:r w:rsidRPr="002B0B8B">
        <w:rPr>
          <w:rFonts w:ascii="Times New Roman" w:hAnsi="Times New Roman"/>
          <w:sz w:val="28"/>
          <w:szCs w:val="28"/>
        </w:rPr>
        <w:t>, и заранее планируют, как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B8B">
        <w:rPr>
          <w:rFonts w:ascii="Times New Roman" w:hAnsi="Times New Roman"/>
          <w:sz w:val="28"/>
          <w:szCs w:val="28"/>
        </w:rPr>
        <w:t>выполнять и в какой последовательности.</w:t>
      </w:r>
    </w:p>
    <w:p w:rsidR="00671D34" w:rsidRDefault="00671D34" w:rsidP="00A61A2F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0B8B">
        <w:rPr>
          <w:rFonts w:ascii="Times New Roman" w:hAnsi="Times New Roman"/>
          <w:sz w:val="28"/>
          <w:szCs w:val="28"/>
        </w:rPr>
        <w:t xml:space="preserve">Конструктивная деятельность способствует </w:t>
      </w:r>
      <w:r w:rsidRPr="00C45436">
        <w:rPr>
          <w:rFonts w:ascii="Times New Roman" w:hAnsi="Times New Roman"/>
          <w:b/>
          <w:sz w:val="28"/>
          <w:szCs w:val="28"/>
        </w:rPr>
        <w:t>практическому познанию свойств геометрических тел и пространственных отношений.</w:t>
      </w:r>
      <w:r w:rsidRPr="002B0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0B8B">
        <w:rPr>
          <w:rFonts w:ascii="Times New Roman" w:hAnsi="Times New Roman"/>
          <w:sz w:val="28"/>
          <w:szCs w:val="28"/>
        </w:rPr>
        <w:t>В связи с этим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0B8B">
        <w:rPr>
          <w:rFonts w:ascii="Times New Roman" w:hAnsi="Times New Roman"/>
          <w:sz w:val="28"/>
          <w:szCs w:val="28"/>
        </w:rPr>
        <w:t xml:space="preserve">речь детей обогащается новыми терминами, понятиями (брусок, куб, пирамида и др.), которые в других видах деятельности употребляются редко; дети упражняются в правильном употреблении понятий (высокий - низкий, длинный - короткий, широкий - узкий, большой - маленький), в точном словесном указании направления </w:t>
      </w:r>
      <w:r>
        <w:rPr>
          <w:rFonts w:ascii="Times New Roman" w:hAnsi="Times New Roman"/>
          <w:sz w:val="28"/>
          <w:szCs w:val="28"/>
        </w:rPr>
        <w:t xml:space="preserve">и определении объекта в пространстве </w:t>
      </w:r>
      <w:r w:rsidRPr="002B0B8B">
        <w:rPr>
          <w:rFonts w:ascii="Times New Roman" w:hAnsi="Times New Roman"/>
          <w:sz w:val="28"/>
          <w:szCs w:val="28"/>
        </w:rPr>
        <w:t>(над - под, вправо - влево, вниз - вверх, сзади - спереди, ближе и т.д.).</w:t>
      </w:r>
      <w:proofErr w:type="gramEnd"/>
    </w:p>
    <w:p w:rsidR="00671D34" w:rsidRDefault="00671D34" w:rsidP="00671D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Начиная с младшего дошкольного возраста, дети приобретают навыки конструирования. С трех лет детей начинают </w:t>
      </w:r>
      <w:proofErr w:type="gramStart"/>
      <w:r>
        <w:rPr>
          <w:rFonts w:ascii="Times New Roman" w:hAnsi="Times New Roman"/>
          <w:sz w:val="28"/>
          <w:szCs w:val="28"/>
        </w:rPr>
        <w:t>учить не только различать</w:t>
      </w:r>
      <w:proofErr w:type="gramEnd"/>
      <w:r>
        <w:rPr>
          <w:rFonts w:ascii="Times New Roman" w:hAnsi="Times New Roman"/>
          <w:sz w:val="28"/>
          <w:szCs w:val="28"/>
        </w:rPr>
        <w:t xml:space="preserve">, но и правильно называть основные детали (кирпичик, пластина, кубик, призма). </w:t>
      </w:r>
      <w:r>
        <w:rPr>
          <w:rFonts w:ascii="Times New Roman" w:hAnsi="Times New Roman"/>
          <w:sz w:val="28"/>
          <w:szCs w:val="28"/>
        </w:rPr>
        <w:lastRenderedPageBreak/>
        <w:t>Этому способствуют занятия по конструированию из строительного материала (построить дорожку, заборчик и т.д</w:t>
      </w:r>
      <w:proofErr w:type="gramStart"/>
      <w:r>
        <w:rPr>
          <w:rFonts w:ascii="Times New Roman" w:hAnsi="Times New Roman"/>
          <w:sz w:val="28"/>
          <w:szCs w:val="28"/>
        </w:rPr>
        <w:t xml:space="preserve">.)., </w:t>
      </w:r>
      <w:proofErr w:type="gramEnd"/>
      <w:r>
        <w:rPr>
          <w:rFonts w:ascii="Times New Roman" w:hAnsi="Times New Roman"/>
          <w:sz w:val="28"/>
          <w:szCs w:val="28"/>
        </w:rPr>
        <w:t xml:space="preserve">а также дидактические игры «Чудесный мешочек», «Чего не стало», «Блоки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»…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A61A2F">
        <w:rPr>
          <w:rFonts w:ascii="Times New Roman" w:hAnsi="Times New Roman"/>
          <w:b/>
          <w:sz w:val="28"/>
          <w:szCs w:val="28"/>
        </w:rPr>
        <w:t>младшем дошкольном</w:t>
      </w:r>
      <w:r>
        <w:rPr>
          <w:rFonts w:ascii="Times New Roman" w:hAnsi="Times New Roman"/>
          <w:sz w:val="28"/>
          <w:szCs w:val="28"/>
        </w:rPr>
        <w:t xml:space="preserve"> возрасте детей также знакомят с различными видами конструирования из бумаги. Обучение трехлетних детей необходимо начинать во второй половине учебного года. И прежде всего их нужно познакомить с разными свойствами бумаги. С этой целью организуются игровые занятия для практического экспериментирования с бумагой.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младшей группе также</w:t>
      </w:r>
      <w:r w:rsidRPr="006D6D5A">
        <w:rPr>
          <w:rFonts w:ascii="Times New Roman" w:hAnsi="Times New Roman"/>
          <w:sz w:val="28"/>
          <w:szCs w:val="28"/>
        </w:rPr>
        <w:t xml:space="preserve"> в качестве строительного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 w:rsidRPr="006D6D5A">
        <w:rPr>
          <w:rFonts w:ascii="Times New Roman" w:hAnsi="Times New Roman"/>
          <w:sz w:val="28"/>
          <w:szCs w:val="28"/>
        </w:rPr>
        <w:t xml:space="preserve"> можно использовать для игр детей </w:t>
      </w:r>
      <w:r>
        <w:rPr>
          <w:rFonts w:ascii="Times New Roman" w:hAnsi="Times New Roman"/>
          <w:sz w:val="28"/>
          <w:szCs w:val="28"/>
        </w:rPr>
        <w:t>п</w:t>
      </w:r>
      <w:r w:rsidRPr="006D6D5A">
        <w:rPr>
          <w:rFonts w:ascii="Times New Roman" w:hAnsi="Times New Roman"/>
          <w:sz w:val="28"/>
          <w:szCs w:val="28"/>
        </w:rPr>
        <w:t xml:space="preserve">риродный материал. </w:t>
      </w:r>
      <w:r>
        <w:rPr>
          <w:rFonts w:ascii="Times New Roman" w:hAnsi="Times New Roman"/>
          <w:sz w:val="28"/>
          <w:szCs w:val="28"/>
        </w:rPr>
        <w:t xml:space="preserve">Это, прежде всего песок, снег, вода. Из сырого песка дети строят дорогу, домик, садик, горку, мосты, с помощью форм (песочниц) - пирожки и др. В </w:t>
      </w:r>
      <w:proofErr w:type="gramStart"/>
      <w:r>
        <w:rPr>
          <w:rFonts w:ascii="Times New Roman" w:hAnsi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возрасте дети замораживают покрашенную воду, приготавливая цветные льдинки, которыми украшают участок. Воспитатель вместе с детьми из снега делают горку, домик, снеговика, фигурки зверей.</w:t>
      </w:r>
      <w:r w:rsidRPr="006D6D5A">
        <w:rPr>
          <w:rFonts w:ascii="Times New Roman" w:hAnsi="Times New Roman"/>
          <w:sz w:val="28"/>
          <w:szCs w:val="28"/>
        </w:rPr>
        <w:t xml:space="preserve"> </w:t>
      </w:r>
    </w:p>
    <w:p w:rsidR="00671D34" w:rsidRDefault="00671D34" w:rsidP="00671D3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внимание воспитатель должен уделять играм детей с элементами конструирования, где закрепляются приемы, с которыми они познакомились на занятиях. Необходимо при этом поощрять творческую инициативу, выдумку, фантазию и изобразительность.</w:t>
      </w:r>
    </w:p>
    <w:p w:rsidR="00671D34" w:rsidRDefault="00671D34" w:rsidP="00671D3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D6D5A">
        <w:rPr>
          <w:rFonts w:ascii="Times New Roman" w:hAnsi="Times New Roman"/>
          <w:sz w:val="28"/>
          <w:szCs w:val="28"/>
        </w:rPr>
        <w:t xml:space="preserve">Начиная </w:t>
      </w:r>
      <w:r w:rsidRPr="00A61A2F">
        <w:rPr>
          <w:rFonts w:ascii="Times New Roman" w:hAnsi="Times New Roman"/>
          <w:b/>
          <w:sz w:val="28"/>
          <w:szCs w:val="28"/>
        </w:rPr>
        <w:t>со средней группы,</w:t>
      </w:r>
      <w:r w:rsidRPr="006D6D5A">
        <w:rPr>
          <w:rFonts w:ascii="Times New Roman" w:hAnsi="Times New Roman"/>
          <w:sz w:val="28"/>
          <w:szCs w:val="28"/>
        </w:rPr>
        <w:t xml:space="preserve"> дети делают игрушки из природного материала: веток, коры, листьев, каштанов, шишек сосны, ели, ореховой скорлупы, соломы, желудей, семян клена и т.д.</w:t>
      </w:r>
      <w:proofErr w:type="gramEnd"/>
      <w:r w:rsidRPr="006D6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предметами действительности, усилить это сходство и выразительность дополнительной обработкой с помощью инструментов.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 должен уделять играм детей с элементами конструирования, где закрепляются приемы, с которыми они познакомились на занятиях. Необходимо при этом поощрять творческую инициативу, выдумку, фантазию и изобразительность.</w:t>
      </w:r>
      <w:r w:rsidRPr="006D6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Любые изделия, которые изготавливают дети, должны находить применение в их играх. Можно устроить музей, рассматривать и анализировать с детьми их же работы. При этом надо выделять наиболее интересные, выразительные изделия, обращать внимание на удачное использование материала, на творческое отношение к работе.</w:t>
      </w:r>
    </w:p>
    <w:p w:rsidR="00671D34" w:rsidRPr="00F57120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целью обучения детей умению создавать собственные конструкции (мосты, здания, суда и т.д.) воспитатель побуждает детей рассказывать о своих замыслах - о самой конструкции, о ее назначении, о материале, из которого она будет создаваться. </w:t>
      </w:r>
      <w:r w:rsidRPr="00F57120">
        <w:rPr>
          <w:rFonts w:ascii="Times New Roman" w:hAnsi="Times New Roman"/>
          <w:sz w:val="28"/>
          <w:szCs w:val="28"/>
        </w:rPr>
        <w:t xml:space="preserve">Дети </w:t>
      </w:r>
      <w:r w:rsidRPr="00A61A2F">
        <w:rPr>
          <w:rFonts w:ascii="Times New Roman" w:hAnsi="Times New Roman"/>
          <w:b/>
          <w:sz w:val="28"/>
          <w:szCs w:val="28"/>
        </w:rPr>
        <w:t xml:space="preserve">старшего возраста </w:t>
      </w:r>
      <w:r w:rsidRPr="00F57120">
        <w:rPr>
          <w:rFonts w:ascii="Times New Roman" w:hAnsi="Times New Roman"/>
          <w:sz w:val="28"/>
          <w:szCs w:val="28"/>
        </w:rPr>
        <w:t>учатся при рассматривании предметов выделять как общие, так и индивидуальные их признаки; выделять основные части предмета и определять их форму по сходству со знакомыми геометрическими объемными телами (фойе в кинотеатре имеет форму цилиндра или полушария, крыша - форму призмы и т.д.).</w:t>
      </w:r>
    </w:p>
    <w:p w:rsidR="00671D34" w:rsidRPr="00F57120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Также д</w:t>
      </w:r>
      <w:r w:rsidRPr="00F57120">
        <w:rPr>
          <w:rFonts w:ascii="Times New Roman" w:hAnsi="Times New Roman"/>
          <w:sz w:val="28"/>
          <w:szCs w:val="28"/>
        </w:rPr>
        <w:t>ети учатся с больш</w:t>
      </w:r>
      <w:r>
        <w:rPr>
          <w:rFonts w:ascii="Times New Roman" w:hAnsi="Times New Roman"/>
          <w:sz w:val="28"/>
          <w:szCs w:val="28"/>
        </w:rPr>
        <w:t>е</w:t>
      </w:r>
      <w:r w:rsidRPr="00F57120">
        <w:rPr>
          <w:rFonts w:ascii="Times New Roman" w:hAnsi="Times New Roman"/>
          <w:sz w:val="28"/>
          <w:szCs w:val="28"/>
        </w:rPr>
        <w:t xml:space="preserve">й точностью соблюдать </w:t>
      </w:r>
      <w:r w:rsidRPr="00F57120">
        <w:rPr>
          <w:rFonts w:ascii="Times New Roman" w:hAnsi="Times New Roman"/>
          <w:b/>
          <w:sz w:val="28"/>
          <w:szCs w:val="28"/>
        </w:rPr>
        <w:t>симметрию</w:t>
      </w:r>
      <w:r w:rsidRPr="00F57120">
        <w:rPr>
          <w:rFonts w:ascii="Times New Roman" w:hAnsi="Times New Roman"/>
          <w:sz w:val="28"/>
          <w:szCs w:val="28"/>
        </w:rPr>
        <w:t xml:space="preserve"> и </w:t>
      </w:r>
      <w:r w:rsidRPr="00F57120">
        <w:rPr>
          <w:rFonts w:ascii="Times New Roman" w:hAnsi="Times New Roman"/>
          <w:b/>
          <w:sz w:val="28"/>
          <w:szCs w:val="28"/>
        </w:rPr>
        <w:t xml:space="preserve">пропорции </w:t>
      </w:r>
      <w:r w:rsidRPr="00F57120">
        <w:rPr>
          <w:rFonts w:ascii="Times New Roman" w:hAnsi="Times New Roman"/>
          <w:sz w:val="28"/>
          <w:szCs w:val="28"/>
        </w:rPr>
        <w:t>в частях построек, определяя их на глаз и подбирая соответствующий материал; учатся красиво и целесообразно оформлять постройки.</w:t>
      </w:r>
    </w:p>
    <w:p w:rsidR="00671D34" w:rsidRPr="00F57120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120">
        <w:rPr>
          <w:rFonts w:ascii="Times New Roman" w:hAnsi="Times New Roman"/>
          <w:sz w:val="28"/>
          <w:szCs w:val="28"/>
        </w:rPr>
        <w:t>Воспитанники этой возрастной группы должны уметь представлять, какой будет их постройка, какой материал лучше использовать для ее создания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7120">
        <w:rPr>
          <w:rFonts w:ascii="Times New Roman" w:hAnsi="Times New Roman"/>
          <w:sz w:val="28"/>
          <w:szCs w:val="28"/>
        </w:rPr>
        <w:t>и в какой последовательности они будут действовать.</w:t>
      </w:r>
      <w:proofErr w:type="gramEnd"/>
      <w:r w:rsidRPr="00F57120">
        <w:rPr>
          <w:rFonts w:ascii="Times New Roman" w:hAnsi="Times New Roman"/>
          <w:sz w:val="28"/>
          <w:szCs w:val="28"/>
        </w:rPr>
        <w:t xml:space="preserve"> Дети должны также уметь рассказать обо всем этом.</w:t>
      </w:r>
    </w:p>
    <w:p w:rsidR="00671D34" w:rsidRPr="00F57120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7120">
        <w:rPr>
          <w:rFonts w:ascii="Times New Roman" w:hAnsi="Times New Roman"/>
          <w:sz w:val="28"/>
          <w:szCs w:val="28"/>
        </w:rPr>
        <w:t xml:space="preserve">Дети </w:t>
      </w:r>
      <w:bookmarkStart w:id="0" w:name="_GoBack"/>
      <w:r w:rsidRPr="00A61A2F">
        <w:rPr>
          <w:rFonts w:ascii="Times New Roman" w:hAnsi="Times New Roman"/>
          <w:b/>
          <w:sz w:val="28"/>
          <w:szCs w:val="28"/>
        </w:rPr>
        <w:t>подготовительной к школе</w:t>
      </w:r>
      <w:bookmarkEnd w:id="0"/>
      <w:r w:rsidRPr="00F57120">
        <w:rPr>
          <w:rFonts w:ascii="Times New Roman" w:hAnsi="Times New Roman"/>
          <w:sz w:val="28"/>
          <w:szCs w:val="28"/>
        </w:rPr>
        <w:t xml:space="preserve"> группы сооружают по фотографиям, по памяти и по заданным условиям сложные и разнообразные постройки из большего количества материалов, с архитектурными подробностями, двумя и более перекрытиями.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120">
        <w:rPr>
          <w:rFonts w:ascii="Times New Roman" w:hAnsi="Times New Roman"/>
          <w:sz w:val="28"/>
          <w:szCs w:val="28"/>
        </w:rPr>
        <w:t>В процессе сооружения этих построек необходимо продолжать закреплять умение устанавливать зависимость между формой предмета и его назначением, умение самостоятельно определять конструкцию и относительную величину отдельных частей.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7120">
        <w:rPr>
          <w:rFonts w:ascii="Times New Roman" w:hAnsi="Times New Roman"/>
          <w:sz w:val="28"/>
          <w:szCs w:val="28"/>
        </w:rPr>
        <w:t xml:space="preserve">Для того чтобы дети могли создавать собственные конструктивные замыслы, их необходимо учить рассказывать о своих будущих постройках: что, из каких деталей и как они будут строить. При анализе этих построек важно показать, что конструкция одного и того же предмета может быть различной в зависимости от строительного </w:t>
      </w:r>
      <w:r w:rsidRPr="002D6B91">
        <w:rPr>
          <w:rFonts w:ascii="Times New Roman" w:hAnsi="Times New Roman"/>
          <w:sz w:val="28"/>
          <w:szCs w:val="28"/>
        </w:rPr>
        <w:t>материала и способов</w:t>
      </w:r>
      <w:r w:rsidRPr="002D6B91">
        <w:rPr>
          <w:rFonts w:ascii="Times New Roman" w:hAnsi="Times New Roman"/>
          <w:b/>
          <w:sz w:val="28"/>
          <w:szCs w:val="28"/>
        </w:rPr>
        <w:t xml:space="preserve"> </w:t>
      </w:r>
      <w:r w:rsidRPr="002D6B91">
        <w:rPr>
          <w:rFonts w:ascii="Times New Roman" w:hAnsi="Times New Roman"/>
          <w:sz w:val="28"/>
          <w:szCs w:val="28"/>
        </w:rPr>
        <w:t>соединения отдельных элементов</w:t>
      </w:r>
      <w:r w:rsidRPr="00785D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95642">
        <w:rPr>
          <w:rFonts w:ascii="Times New Roman" w:hAnsi="Times New Roman"/>
          <w:sz w:val="28"/>
          <w:szCs w:val="28"/>
        </w:rPr>
        <w:t>Основное внимание обращается на более сложные формы обследования предметов с целью формирования обобщенных представлений о группах однородных предметов и установления связи формы с теми функциями, которые эти предметы выполняют в жизни, а также для овладения обобщенными способами действия. Обследование здесь направлено и на то, чтобы дети могли видеть предметы в разных пространственных положениях и представить последовательность</w:t>
      </w:r>
      <w:r w:rsidRPr="000F53E3">
        <w:rPr>
          <w:rFonts w:ascii="Times New Roman" w:hAnsi="Times New Roman"/>
          <w:b/>
          <w:sz w:val="28"/>
          <w:szCs w:val="28"/>
        </w:rPr>
        <w:t xml:space="preserve"> </w:t>
      </w:r>
      <w:r w:rsidRPr="00B95642">
        <w:rPr>
          <w:rFonts w:ascii="Times New Roman" w:hAnsi="Times New Roman"/>
          <w:sz w:val="28"/>
          <w:szCs w:val="28"/>
        </w:rPr>
        <w:t xml:space="preserve">процесса конструирования. </w:t>
      </w:r>
      <w:proofErr w:type="gramStart"/>
      <w:r w:rsidRPr="00B95642">
        <w:rPr>
          <w:rFonts w:ascii="Times New Roman" w:hAnsi="Times New Roman"/>
          <w:sz w:val="28"/>
          <w:szCs w:val="28"/>
        </w:rPr>
        <w:t>Также, ребята должны хорошо освоить все детали наборов и пользоваться правильными названиями: длинная, короткая, широкая, узкая, квадратная, треугольная пластилина, большой (маленький) куб, брусок, цилиндр; уметь ориентироваться в форме сторон деталей: у куба стороны квадратные, у бруска боковые стороны прямоугольные, торцовые - квадратный и т.д.</w:t>
      </w:r>
      <w:proofErr w:type="gramEnd"/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занятиях конструированием из бумаги и дополнительного материала, детям необходимо освоить следующие способы работы: складывать квадратный лист бумаги в 16 маленьких квадратиков, затем сделать выкройки кубика, бруска, таких же по форме коробочек, а уж потом выполнить из них игрушки; делить лист бумаги по диагонали; чертить круг с помощью шнурка и карандаша;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делать игрушки, складывая лист бумаги в разных направлениях; готовить бумажные формы, которыми дети пользуются как деталями для изготовления объемных игрушек (автомашин, елочных игрушек и т.д.).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71D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первых занятий детей учат делать коробочки из квадратного листа бумаги, сложенного сначала в 9 квадратиков. Затем они усваивают способ </w:t>
      </w:r>
      <w:r>
        <w:rPr>
          <w:rFonts w:ascii="Times New Roman" w:hAnsi="Times New Roman"/>
          <w:sz w:val="28"/>
          <w:szCs w:val="28"/>
        </w:rPr>
        <w:lastRenderedPageBreak/>
        <w:t xml:space="preserve">изготовления выкройки домика, корзиночки из бумаги, сложенной в 16 квадратиков. Если выполняют домик, то выясняют, где будут у него окна, двери, далее делают надрезы с двух противоположенных сторон, выкройку складывают и склеивают, добавляют некоторые детали: крышу, трубу, балкон и т.п. 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занятия  можно использовать для развития пространственной ориентировки, пространственного воображения, элементарного умения видеть в плоскостной выкройке объемный предмет. Детей нужно научить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готовить выкройку игрушки, умению выделить основную ее часть, определить форму, а затем изготовить, дополняя деталями, характеризующими данную игрушку. Так, из кубической коробочки можно приготовить много разных игрушек: корзиночку, стол, стул, коробочку с крышкой и т.д. Важно, чтобы дети сами нашли, у каких предметов основная часть похожа на коробочку, и сделали соответствующую игрушку. С выполненным изделием можно играть в сюжетно-ролевые игры, сочинять сказку с тематикой путешествия, закрепляя пространственные отношения: над-под, налево-направо, вверх - вниз, а также количественный и порядковый счет.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Немаловажную роль занимает организация самостоятельной детской деятельности в специально организованной развивающей среде. В свободном использовании у детей находятся  занимательные игры, игровые материалы и пособия, такие как «Блоки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», «Палочки </w:t>
      </w:r>
      <w:proofErr w:type="spellStart"/>
      <w:r>
        <w:rPr>
          <w:rFonts w:ascii="Times New Roman" w:hAnsi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«Соты </w:t>
      </w:r>
      <w:proofErr w:type="spellStart"/>
      <w:r>
        <w:rPr>
          <w:rFonts w:ascii="Times New Roman" w:hAnsi="Times New Roman"/>
          <w:sz w:val="28"/>
          <w:szCs w:val="28"/>
        </w:rPr>
        <w:t>Кайе</w:t>
      </w:r>
      <w:proofErr w:type="spellEnd"/>
      <w:r>
        <w:rPr>
          <w:rFonts w:ascii="Times New Roman" w:hAnsi="Times New Roman"/>
          <w:sz w:val="28"/>
          <w:szCs w:val="28"/>
        </w:rPr>
        <w:t xml:space="preserve">», Квадрат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, «Сложи узор» и т.д.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75A">
        <w:rPr>
          <w:rFonts w:ascii="Times New Roman" w:hAnsi="Times New Roman"/>
          <w:sz w:val="28"/>
          <w:szCs w:val="28"/>
        </w:rPr>
        <w:t>Большое внимание воспитатель также должен уделять конструированию из плоскостной геометрической мозаики: «</w:t>
      </w:r>
      <w:proofErr w:type="spellStart"/>
      <w:r w:rsidRPr="0073375A">
        <w:rPr>
          <w:rFonts w:ascii="Times New Roman" w:hAnsi="Times New Roman"/>
          <w:sz w:val="28"/>
          <w:szCs w:val="28"/>
        </w:rPr>
        <w:t>Танграм</w:t>
      </w:r>
      <w:proofErr w:type="spellEnd"/>
      <w:r w:rsidRPr="0073375A">
        <w:rPr>
          <w:rFonts w:ascii="Times New Roman" w:hAnsi="Times New Roman"/>
          <w:sz w:val="28"/>
          <w:szCs w:val="28"/>
        </w:rPr>
        <w:t>», «</w:t>
      </w:r>
      <w:proofErr w:type="spellStart"/>
      <w:r w:rsidRPr="0073375A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73375A">
        <w:rPr>
          <w:rFonts w:ascii="Times New Roman" w:hAnsi="Times New Roman"/>
          <w:sz w:val="28"/>
          <w:szCs w:val="28"/>
        </w:rPr>
        <w:t xml:space="preserve"> яйцо», «Волшебный круг»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Гексамино</w:t>
      </w:r>
      <w:proofErr w:type="spellEnd"/>
      <w:r>
        <w:rPr>
          <w:rFonts w:ascii="Times New Roman" w:hAnsi="Times New Roman"/>
          <w:sz w:val="28"/>
          <w:szCs w:val="28"/>
        </w:rPr>
        <w:t>», «Пентамино».</w:t>
      </w:r>
      <w:r w:rsidRPr="0073375A">
        <w:rPr>
          <w:rFonts w:ascii="Times New Roman" w:hAnsi="Times New Roman"/>
          <w:sz w:val="28"/>
          <w:szCs w:val="28"/>
        </w:rPr>
        <w:t xml:space="preserve"> В таких играх необходимо из определенного количества геометрических плоскостных фигурок сконструировать какой-либо образ: лисичка, зайчик, кошка и т.д.</w:t>
      </w:r>
      <w:r>
        <w:rPr>
          <w:rFonts w:ascii="Times New Roman" w:hAnsi="Times New Roman"/>
          <w:sz w:val="28"/>
          <w:szCs w:val="28"/>
        </w:rPr>
        <w:t xml:space="preserve"> Плоскостная геометрическая мозаика способствует развитию пространственного мышления, логического мышления, а также развитию воображения и памяти. 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воспитатель знакомит детей с искусством складывания бумажных фигурок – оригами, что является очень полезным для детей благодаря своему многостороннему воздействию. Современные педагоги не без оснований применяют оригами в работе с детьми, ведь замечено, что оно воздействует на развитие мелкой моторики и таких психических процессов ребенка, как внимание, память, мышление, воображение,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на развитие интеллекта в целом. </w:t>
      </w:r>
    </w:p>
    <w:p w:rsidR="00671D34" w:rsidRPr="005B1A12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Создавая бумажные модели, дети постоянно работают с </w:t>
      </w:r>
      <w:r w:rsidRPr="005B1A12">
        <w:rPr>
          <w:rFonts w:ascii="Times New Roman" w:hAnsi="Times New Roman"/>
          <w:b/>
          <w:sz w:val="28"/>
          <w:szCs w:val="28"/>
        </w:rPr>
        <w:t>геометрическими фигурами</w:t>
      </w:r>
      <w:r>
        <w:rPr>
          <w:rFonts w:ascii="Times New Roman" w:hAnsi="Times New Roman"/>
          <w:sz w:val="28"/>
          <w:szCs w:val="28"/>
        </w:rPr>
        <w:t xml:space="preserve">: начинает складывание с выполнения действий на плоскости исходной геометрической фигуры – </w:t>
      </w:r>
      <w:r w:rsidRPr="005B1A12">
        <w:rPr>
          <w:rFonts w:ascii="Times New Roman" w:hAnsi="Times New Roman"/>
          <w:b/>
          <w:sz w:val="28"/>
          <w:szCs w:val="28"/>
        </w:rPr>
        <w:t>квадрата</w:t>
      </w:r>
      <w:r>
        <w:rPr>
          <w:rFonts w:ascii="Times New Roman" w:hAnsi="Times New Roman"/>
          <w:b/>
          <w:sz w:val="28"/>
          <w:szCs w:val="28"/>
        </w:rPr>
        <w:t>, прямоугольника</w:t>
      </w:r>
      <w:r>
        <w:rPr>
          <w:rFonts w:ascii="Times New Roman" w:hAnsi="Times New Roman"/>
          <w:sz w:val="28"/>
          <w:szCs w:val="28"/>
        </w:rPr>
        <w:t xml:space="preserve">. В процессе складывания в руках ребенка одна геометрическая фигура преобразуется в другую. Так, работая с геометрическими фигурами, дети закрепляют знания об их строении </w:t>
      </w:r>
      <w:r>
        <w:rPr>
          <w:rFonts w:ascii="Times New Roman" w:hAnsi="Times New Roman"/>
          <w:sz w:val="28"/>
          <w:szCs w:val="28"/>
        </w:rPr>
        <w:lastRenderedPageBreak/>
        <w:t xml:space="preserve">(стороны, углы, вершины, соотношение сторон и т.д.), признаки, их сходства и различия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С.В. Соколова «Оригами»).</w:t>
      </w:r>
    </w:p>
    <w:p w:rsidR="00671D34" w:rsidRPr="00B95642" w:rsidRDefault="00671D34" w:rsidP="00671D34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Конструктивная деятельность является также средством нравственного воспитания дошкольников.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:rsidR="00671D34" w:rsidRDefault="00671D34" w:rsidP="00671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Совместная конструктивная деятельность детей (коллективные постройки, поделки) играет также большую роль в воспитании первоначальных навыков работы в коллективе 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т.д.) и работать дружно, не мешая друг другу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различных видов конструирования в детском саду показывает, что каждый из них имеет свои особенности. Однако основы деятельности едины: в каждой ребенок отражает предметы окружающего мира, создает материальный продукт и результат деятельности предназначается в основном для практического применения.</w:t>
      </w:r>
    </w:p>
    <w:p w:rsidR="00671D34" w:rsidRDefault="00671D34" w:rsidP="00671D3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играх и занятиях конструированием дети приобретают определенные знания, которые необходимы при подготовке к школе, что является главной задачей Программы воспитания в детском саду.</w:t>
      </w:r>
    </w:p>
    <w:p w:rsidR="00671D34" w:rsidRDefault="00671D34" w:rsidP="00671D34">
      <w:pPr>
        <w:jc w:val="both"/>
        <w:rPr>
          <w:sz w:val="28"/>
          <w:szCs w:val="28"/>
        </w:rPr>
      </w:pPr>
    </w:p>
    <w:p w:rsidR="00640A1E" w:rsidRDefault="00640A1E"/>
    <w:sectPr w:rsidR="0064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47F"/>
    <w:multiLevelType w:val="hybridMultilevel"/>
    <w:tmpl w:val="F8649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4"/>
    <w:rsid w:val="00640A1E"/>
    <w:rsid w:val="00671D34"/>
    <w:rsid w:val="00A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D34"/>
    <w:pPr>
      <w:spacing w:after="150"/>
    </w:pPr>
    <w:rPr>
      <w:rFonts w:ascii="Verdana" w:hAnsi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D34"/>
    <w:pPr>
      <w:spacing w:after="150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2140</Words>
  <Characters>12200</Characters>
  <Application>Microsoft Office Word</Application>
  <DocSecurity>0</DocSecurity>
  <Lines>101</Lines>
  <Paragraphs>28</Paragraphs>
  <ScaleCrop>false</ScaleCrop>
  <Company>Hewlett-Packard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2014-09-03T11:00:00Z</dcterms:created>
  <dcterms:modified xsi:type="dcterms:W3CDTF">2014-09-07T08:02:00Z</dcterms:modified>
</cp:coreProperties>
</file>