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B1" w:rsidRPr="00D02FAA" w:rsidRDefault="00F071B1" w:rsidP="00F071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2FAA">
        <w:rPr>
          <w:sz w:val="28"/>
          <w:szCs w:val="28"/>
        </w:rPr>
        <w:t xml:space="preserve"> Главным направлением обновления дошкольного воспитания стала </w:t>
      </w:r>
      <w:proofErr w:type="spellStart"/>
      <w:r w:rsidRPr="00D02FAA">
        <w:rPr>
          <w:sz w:val="28"/>
          <w:szCs w:val="28"/>
        </w:rPr>
        <w:t>гуманизация</w:t>
      </w:r>
      <w:proofErr w:type="spellEnd"/>
      <w:r w:rsidRPr="00D02FAA">
        <w:rPr>
          <w:sz w:val="28"/>
          <w:szCs w:val="28"/>
        </w:rPr>
        <w:t xml:space="preserve"> педагогического процесса, предполагающая ориентацию </w:t>
      </w:r>
      <w:r>
        <w:rPr>
          <w:sz w:val="28"/>
          <w:szCs w:val="28"/>
        </w:rPr>
        <w:t>педагога</w:t>
      </w:r>
      <w:r w:rsidRPr="00D02FAA">
        <w:rPr>
          <w:sz w:val="28"/>
          <w:szCs w:val="28"/>
        </w:rPr>
        <w:t xml:space="preserve"> на личность ребенка, изменение характера общения с ним, т.е. переход </w:t>
      </w:r>
      <w:r>
        <w:rPr>
          <w:sz w:val="28"/>
          <w:szCs w:val="28"/>
        </w:rPr>
        <w:t>педагога</w:t>
      </w:r>
      <w:r w:rsidRPr="00D02FAA">
        <w:rPr>
          <w:sz w:val="28"/>
          <w:szCs w:val="28"/>
        </w:rPr>
        <w:t xml:space="preserve"> на личностно-ориентированную модель взаимодействия с детьми.</w:t>
      </w:r>
    </w:p>
    <w:p w:rsidR="00F071B1" w:rsidRPr="00D02FAA" w:rsidRDefault="00F071B1" w:rsidP="00F071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2FAA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логопедом </w:t>
      </w:r>
      <w:r w:rsidRPr="00D02FAA">
        <w:rPr>
          <w:sz w:val="28"/>
          <w:szCs w:val="28"/>
        </w:rPr>
        <w:t>педагогического процесса имеет специфическое построение и разделена на периоды, в каждом из которых решаются определенные педагогические и коррекц</w:t>
      </w:r>
      <w:r>
        <w:rPr>
          <w:sz w:val="28"/>
          <w:szCs w:val="28"/>
        </w:rPr>
        <w:t>ионные задачи. Приходя в дошкольное учреждение</w:t>
      </w:r>
      <w:r w:rsidRPr="00D02FAA">
        <w:rPr>
          <w:sz w:val="28"/>
          <w:szCs w:val="28"/>
        </w:rPr>
        <w:t xml:space="preserve">, дети имеют разный уровень развития, отстают по отдельным разделам программы. Перед </w:t>
      </w:r>
      <w:r>
        <w:rPr>
          <w:sz w:val="28"/>
          <w:szCs w:val="28"/>
        </w:rPr>
        <w:t>нами</w:t>
      </w:r>
      <w:r w:rsidRPr="00D02FAA">
        <w:rPr>
          <w:sz w:val="28"/>
          <w:szCs w:val="28"/>
        </w:rPr>
        <w:t xml:space="preserve"> стоит задача: за короткий срок ликвидировать пробелы в развитии детей, успешно подготовить к обучению в школе, исправить нарушения в речи. В адаптационный период проводи</w:t>
      </w:r>
      <w:r>
        <w:rPr>
          <w:sz w:val="28"/>
          <w:szCs w:val="28"/>
        </w:rPr>
        <w:t>тся</w:t>
      </w:r>
      <w:r w:rsidRPr="00D02FAA">
        <w:rPr>
          <w:sz w:val="28"/>
          <w:szCs w:val="28"/>
        </w:rPr>
        <w:t xml:space="preserve"> большая разъяснительная работа с родителями. Анкетирование, родительские </w:t>
      </w:r>
      <w:r>
        <w:rPr>
          <w:sz w:val="28"/>
          <w:szCs w:val="28"/>
        </w:rPr>
        <w:t>собрания, консультации позволяют</w:t>
      </w:r>
      <w:r w:rsidRPr="00D02FAA">
        <w:rPr>
          <w:sz w:val="28"/>
          <w:szCs w:val="28"/>
        </w:rPr>
        <w:t xml:space="preserve"> составить карты индивидуального развити</w:t>
      </w:r>
      <w:r>
        <w:rPr>
          <w:sz w:val="28"/>
          <w:szCs w:val="28"/>
        </w:rPr>
        <w:t>я, а наблюдения и беседы помогают</w:t>
      </w:r>
      <w:r w:rsidRPr="00D02FAA">
        <w:rPr>
          <w:sz w:val="28"/>
          <w:szCs w:val="28"/>
        </w:rPr>
        <w:t xml:space="preserve"> изучить социальный статус каждой семьи. </w:t>
      </w:r>
      <w:r>
        <w:rPr>
          <w:sz w:val="28"/>
          <w:szCs w:val="28"/>
        </w:rPr>
        <w:t>Вся полученная информация находит</w:t>
      </w:r>
      <w:r w:rsidRPr="00D02FAA">
        <w:rPr>
          <w:sz w:val="28"/>
          <w:szCs w:val="28"/>
        </w:rPr>
        <w:t xml:space="preserve"> свое отражение в социальном паспорте группы (интересы, положительные и негативные стороны ребенка, его отношение к труду, умение находить контакты со сверстниками и взрослыми, семейные традиции, состояние здоровья, привязанности и др.).</w:t>
      </w:r>
    </w:p>
    <w:p w:rsidR="00F071B1" w:rsidRPr="00D02FAA" w:rsidRDefault="00F071B1" w:rsidP="00F071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2FAA">
        <w:rPr>
          <w:sz w:val="28"/>
          <w:szCs w:val="28"/>
        </w:rPr>
        <w:t xml:space="preserve">Цель </w:t>
      </w:r>
      <w:r>
        <w:rPr>
          <w:sz w:val="28"/>
          <w:szCs w:val="28"/>
        </w:rPr>
        <w:t>обучения состоит</w:t>
      </w:r>
      <w:r w:rsidRPr="00D02FAA">
        <w:rPr>
          <w:sz w:val="28"/>
          <w:szCs w:val="28"/>
        </w:rPr>
        <w:t xml:space="preserve"> в создании условий, необходимых для развития личности ребенка</w:t>
      </w:r>
      <w:r>
        <w:rPr>
          <w:sz w:val="28"/>
          <w:szCs w:val="28"/>
        </w:rPr>
        <w:t>. Исходя из этого, составляется</w:t>
      </w:r>
      <w:r w:rsidRPr="00D02FAA">
        <w:rPr>
          <w:sz w:val="28"/>
          <w:szCs w:val="28"/>
        </w:rPr>
        <w:t xml:space="preserve"> план педагоги</w:t>
      </w:r>
      <w:r>
        <w:rPr>
          <w:sz w:val="28"/>
          <w:szCs w:val="28"/>
        </w:rPr>
        <w:t>ческих действий, который включает</w:t>
      </w:r>
      <w:r w:rsidRPr="00D02FAA">
        <w:rPr>
          <w:sz w:val="28"/>
          <w:szCs w:val="28"/>
        </w:rPr>
        <w:t xml:space="preserve"> изучение индивидуальных особенностей каждого ребенка и его психолого-педагогическое сопровождение. В картах </w:t>
      </w:r>
      <w:r>
        <w:rPr>
          <w:sz w:val="28"/>
          <w:szCs w:val="28"/>
        </w:rPr>
        <w:t>личностного развития, отражаются</w:t>
      </w:r>
      <w:r w:rsidRPr="00D02FAA">
        <w:rPr>
          <w:sz w:val="28"/>
          <w:szCs w:val="28"/>
        </w:rPr>
        <w:t xml:space="preserve"> все сведения о ребенке: его тип нервной деятельности, динамика развития психических процессов (внимание, память, мышление, речь), состояние физического развития, трудности в продуктивной деятельности, а также потребности и интересы воспитанника. </w:t>
      </w:r>
      <w:r>
        <w:rPr>
          <w:sz w:val="28"/>
          <w:szCs w:val="28"/>
        </w:rPr>
        <w:t>Приходя</w:t>
      </w:r>
      <w:r w:rsidRPr="00D02FAA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детский сад</w:t>
      </w:r>
      <w:r w:rsidRPr="00D02FAA">
        <w:rPr>
          <w:sz w:val="28"/>
          <w:szCs w:val="28"/>
        </w:rPr>
        <w:t xml:space="preserve">, дети с речевыми нарушениями обычно стеснительны, неуверенны, медлительны или, наоборот, </w:t>
      </w:r>
      <w:proofErr w:type="spellStart"/>
      <w:r w:rsidRPr="00D02FAA">
        <w:rPr>
          <w:sz w:val="28"/>
          <w:szCs w:val="28"/>
        </w:rPr>
        <w:t>гиперактивны</w:t>
      </w:r>
      <w:proofErr w:type="spellEnd"/>
      <w:r w:rsidRPr="00D02FAA">
        <w:rPr>
          <w:sz w:val="28"/>
          <w:szCs w:val="28"/>
        </w:rPr>
        <w:t>. В новом коллективе они не вс</w:t>
      </w:r>
      <w:r>
        <w:rPr>
          <w:sz w:val="28"/>
          <w:szCs w:val="28"/>
        </w:rPr>
        <w:t>егда умеют</w:t>
      </w:r>
      <w:r w:rsidRPr="00D02FAA">
        <w:rPr>
          <w:sz w:val="28"/>
          <w:szCs w:val="28"/>
        </w:rPr>
        <w:t xml:space="preserve"> у</w:t>
      </w:r>
      <w:r>
        <w:rPr>
          <w:sz w:val="28"/>
          <w:szCs w:val="28"/>
        </w:rPr>
        <w:t>ступать друг другу, не считаются</w:t>
      </w:r>
      <w:r w:rsidRPr="00D02FAA">
        <w:rPr>
          <w:sz w:val="28"/>
          <w:szCs w:val="28"/>
        </w:rPr>
        <w:t xml:space="preserve"> с желания</w:t>
      </w:r>
      <w:r>
        <w:rPr>
          <w:sz w:val="28"/>
          <w:szCs w:val="28"/>
        </w:rPr>
        <w:t>ми других детей, часто ссорятся</w:t>
      </w:r>
      <w:r w:rsidRPr="00D02FAA">
        <w:rPr>
          <w:sz w:val="28"/>
          <w:szCs w:val="28"/>
        </w:rPr>
        <w:t>, д</w:t>
      </w:r>
      <w:r>
        <w:rPr>
          <w:sz w:val="28"/>
          <w:szCs w:val="28"/>
        </w:rPr>
        <w:t>ерутся, с неохотой выполняют</w:t>
      </w:r>
      <w:r w:rsidRPr="00D02FAA">
        <w:rPr>
          <w:sz w:val="28"/>
          <w:szCs w:val="28"/>
        </w:rPr>
        <w:t xml:space="preserve"> трудовые поручения, не всегда довод</w:t>
      </w:r>
      <w:r>
        <w:rPr>
          <w:sz w:val="28"/>
          <w:szCs w:val="28"/>
        </w:rPr>
        <w:t>ят</w:t>
      </w:r>
      <w:r w:rsidRPr="00D02FAA">
        <w:rPr>
          <w:sz w:val="28"/>
          <w:szCs w:val="28"/>
        </w:rPr>
        <w:t xml:space="preserve"> начатое дело до конца. </w:t>
      </w:r>
      <w:r w:rsidRPr="00D02FAA">
        <w:rPr>
          <w:sz w:val="28"/>
          <w:szCs w:val="28"/>
        </w:rPr>
        <w:lastRenderedPageBreak/>
        <w:t>Проанал</w:t>
      </w:r>
      <w:r>
        <w:rPr>
          <w:sz w:val="28"/>
          <w:szCs w:val="28"/>
        </w:rPr>
        <w:t xml:space="preserve">изировав индивидуальные карты, </w:t>
      </w:r>
      <w:r w:rsidRPr="00D02FAA">
        <w:rPr>
          <w:sz w:val="28"/>
          <w:szCs w:val="28"/>
        </w:rPr>
        <w:t xml:space="preserve">мы поставили перед собой следующие задачи: организовать педагогический процесс, направленный на индивидуальное развитие каждого воспитанника; создать условия для коррекции и развития детей на основе индивидуальных программ обучения. Большую роль в достижении положительных результатов сыграла взаимосвязь педагогов группы со специалистами. Этот тесный контакт позволил развить индивидуальные качества детей с учетом их интересов, речевых и интеллектуальных возможностей. Решение основных задач не возможно без создания развивающей среды, способствующей удовлетворению коммуникативной, познавательной, игровой деятельности детей в условиях группы. Так, среди девочек стали популярными «Уголок </w:t>
      </w:r>
      <w:proofErr w:type="spellStart"/>
      <w:r w:rsidRPr="00D02FAA">
        <w:rPr>
          <w:sz w:val="28"/>
          <w:szCs w:val="28"/>
        </w:rPr>
        <w:t>Барби</w:t>
      </w:r>
      <w:proofErr w:type="spellEnd"/>
      <w:r w:rsidRPr="00D02FAA">
        <w:rPr>
          <w:sz w:val="28"/>
          <w:szCs w:val="28"/>
        </w:rPr>
        <w:t xml:space="preserve">», «Салон красоты», «Девичьи </w:t>
      </w:r>
      <w:proofErr w:type="spellStart"/>
      <w:r w:rsidRPr="00D02FAA">
        <w:rPr>
          <w:sz w:val="28"/>
          <w:szCs w:val="28"/>
        </w:rPr>
        <w:t>секретики</w:t>
      </w:r>
      <w:proofErr w:type="spellEnd"/>
      <w:r w:rsidRPr="00D02FAA">
        <w:rPr>
          <w:sz w:val="28"/>
          <w:szCs w:val="28"/>
        </w:rPr>
        <w:t xml:space="preserve">». Мальчики с удовольствием играли в уголках «Мастеровой», «Строительная площадка», «Буду здоровым», «Это интересно», «Юный </w:t>
      </w:r>
      <w:proofErr w:type="spellStart"/>
      <w:r w:rsidRPr="00D02FAA">
        <w:rPr>
          <w:sz w:val="28"/>
          <w:szCs w:val="28"/>
        </w:rPr>
        <w:t>кроссвордист</w:t>
      </w:r>
      <w:proofErr w:type="spellEnd"/>
      <w:r w:rsidRPr="00D02FAA">
        <w:rPr>
          <w:sz w:val="28"/>
          <w:szCs w:val="28"/>
        </w:rPr>
        <w:t>». Деятельность, направленная на коррекцию и обеспечение оптимальных условий для развития речи, отразилась и в создании специальной речевой зоны. С помощью учителя-логопеда подобраны предметные и сюжетные картинки по разным темам, собран богатый лексический материал, интересные и разнообразные игры, упражнения на закрепление правильного звукопроизношения, формирование фонематического восприятия и развитие мелкой моторики пальцев рук.</w:t>
      </w:r>
    </w:p>
    <w:p w:rsidR="00F071B1" w:rsidRPr="00D02FAA" w:rsidRDefault="00F071B1" w:rsidP="00F071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2FAA">
        <w:rPr>
          <w:sz w:val="28"/>
          <w:szCs w:val="28"/>
        </w:rPr>
        <w:t>Результативность воспитательного воздействия всегда определяется конечным его результатом, который проявляется в поведении ребенка. С этой целью мы использовали следующие принципы построения взаимоотношений взрослого и ребенка. Прежде всего, организовали ситуации, требующие совместной деятельности детей с взрослыми, сверстниками. Дети были поставлены в условия, когда им необходимо договариваться друг с другом, находить общее решение, разрешать спорные вопросы. Любой, даже незначительный успех или инициатива ребенка обязательно поощрялись. Мы обязательно придерживались правила – ребенок имеет право на ошибку. Каждый раз, вступая в общение с детьми, за суетой, заботой, усталостью помнили, что даем детям добро, истину, красоту. </w:t>
      </w:r>
    </w:p>
    <w:p w:rsidR="00F071B1" w:rsidRPr="00D02FAA" w:rsidRDefault="00F071B1" w:rsidP="00F071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2FAA">
        <w:rPr>
          <w:sz w:val="28"/>
          <w:szCs w:val="28"/>
        </w:rPr>
        <w:lastRenderedPageBreak/>
        <w:t>Первыми помощника</w:t>
      </w:r>
      <w:r>
        <w:rPr>
          <w:sz w:val="28"/>
          <w:szCs w:val="28"/>
        </w:rPr>
        <w:t>ми для нас всегда были родители.</w:t>
      </w:r>
      <w:r w:rsidRPr="00D02FAA">
        <w:rPr>
          <w:sz w:val="28"/>
          <w:szCs w:val="28"/>
        </w:rPr>
        <w:t xml:space="preserve"> Они активно участвовали в педагогическом процессе, во всех мероприятиях (проектах, соревнованиях, деловых играх), что, несомненно, способствовало положительному психологическому настрою, физическому и умственному развитию детей, помогло сформировать у них навыки общения и доброжелательности. </w:t>
      </w:r>
    </w:p>
    <w:p w:rsidR="00F071B1" w:rsidRPr="00D02FAA" w:rsidRDefault="00F071B1" w:rsidP="00F071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2FAA">
        <w:rPr>
          <w:sz w:val="28"/>
          <w:szCs w:val="28"/>
        </w:rPr>
        <w:t xml:space="preserve">Чтобы обеспечить возможность межличностного и познавательно-делового общения детей и взрослых, установления деловых контактов был введен «групповой сбор». Участие детей в «групповом сборе» позволило создать позитивный эмоциональный фон настроения на весь день, развить навыки культурного общения, научить воспитанников высказывать суждения и отстаивать свою точку зрения, научить их более внимательно слушать и слышать собеседника, планировать собственную деятельность. «Групповой сбор» традиционно начинался с приветствия. Это могли быть комплименты друг другу, пожелания, подарки. По желанию детей приветствие проводилось в форме игр, не требующих большой подготовки, с использованием элементов тренинга и </w:t>
      </w:r>
      <w:proofErr w:type="spellStart"/>
      <w:r w:rsidRPr="00D02FAA">
        <w:rPr>
          <w:sz w:val="28"/>
          <w:szCs w:val="28"/>
        </w:rPr>
        <w:t>психогимнастики</w:t>
      </w:r>
      <w:proofErr w:type="spellEnd"/>
      <w:r w:rsidRPr="00D02FAA">
        <w:rPr>
          <w:sz w:val="28"/>
          <w:szCs w:val="28"/>
        </w:rPr>
        <w:t>. Дети с каждым разом все активнее и с удовольствием выполняли пальчиковые упражнения, словесные игры-фантазии, игры-цепочки, участвовали в пении, шутках, пожалуй, во всем, где они чувствовали себя комфортно, легко и весело. Основная часть «группового сбора» посвящалась обмену новостями. Каждый из детей получал возможность свободно говорить на любую тему. Дети не только могли о чем-либо сами рассказать, но и учились слушать, не перебивая товарища.</w:t>
      </w:r>
    </w:p>
    <w:p w:rsidR="00F071B1" w:rsidRPr="00D02FAA" w:rsidRDefault="00F071B1" w:rsidP="00F071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2FAA">
        <w:rPr>
          <w:sz w:val="28"/>
          <w:szCs w:val="28"/>
        </w:rPr>
        <w:t xml:space="preserve">С целью развития личности ребенка и создания для него комфортных условий пребывания в дошкольном учреждении в течение всего дня, мы ввели </w:t>
      </w:r>
      <w:proofErr w:type="spellStart"/>
      <w:r w:rsidRPr="00D02FAA">
        <w:rPr>
          <w:sz w:val="28"/>
          <w:szCs w:val="28"/>
        </w:rPr>
        <w:t>сказкотерапию</w:t>
      </w:r>
      <w:proofErr w:type="spellEnd"/>
      <w:r w:rsidRPr="00D02FAA">
        <w:rPr>
          <w:sz w:val="28"/>
          <w:szCs w:val="28"/>
        </w:rPr>
        <w:t xml:space="preserve">, использование которой помогло более эффективно воздействовать на детскую психику, совершенствовать её и обогатить новыми чувствами, желаниями, поступками. Эмоционально-комфортного состояния ребенка в нашей группе мы добивались через гармонию в общении с взрослыми и сверстниками. В связи с этим уделялось большое внимание разделу «отношение </w:t>
      </w:r>
      <w:r w:rsidRPr="00D02FAA">
        <w:rPr>
          <w:sz w:val="28"/>
          <w:szCs w:val="28"/>
        </w:rPr>
        <w:lastRenderedPageBreak/>
        <w:t xml:space="preserve">ребенка к самому себе». Создали благоприятные условия для развития индивидуальности каждого ребенка, расширяя представления об особенностях своего физического облика, здоровья, характера, о своей семье и родственниках. Совместно с педагогом-психологом работали по профилактике негативных проявлений у детей с нарушениями речи. Один из эффективных методов работы – </w:t>
      </w:r>
      <w:proofErr w:type="spellStart"/>
      <w:r w:rsidRPr="00D02FAA">
        <w:rPr>
          <w:sz w:val="28"/>
          <w:szCs w:val="28"/>
        </w:rPr>
        <w:t>психогимнастика</w:t>
      </w:r>
      <w:proofErr w:type="spellEnd"/>
      <w:r w:rsidRPr="00D02FAA">
        <w:rPr>
          <w:sz w:val="28"/>
          <w:szCs w:val="28"/>
        </w:rPr>
        <w:t>, которая очень нравилась детям, помогала им расслабиться, успокоиться, поверить в свои силы. Музыкальная психотерапия также способствовала не только коррекционному, но и нравственному воспитанию наших детей, благоприятно влияя на их духовное и физическое здоровье. Работа с детьми подтвердила простую истину – для успокоения ребенка необходимо дать прослушать тихую и спокойную музыку, а для того, чтобы ребенка активизировать – веселую, громкую, бодрую.</w:t>
      </w:r>
    </w:p>
    <w:p w:rsidR="00F071B1" w:rsidRPr="00D02FAA" w:rsidRDefault="00F071B1" w:rsidP="00F071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2FAA">
        <w:rPr>
          <w:sz w:val="28"/>
          <w:szCs w:val="28"/>
        </w:rPr>
        <w:t>Песочная терапия – один из любимых детьми занятий. Наблюдения показали, что игры с водой и песком не только доставляют радость детям, но и развивают целый спектр умений и способностей, в том числе математических, исследовательских и музыкальных.</w:t>
      </w:r>
    </w:p>
    <w:p w:rsidR="00F071B1" w:rsidRPr="00D02FAA" w:rsidRDefault="00F071B1" w:rsidP="00F071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2FAA">
        <w:rPr>
          <w:sz w:val="28"/>
          <w:szCs w:val="28"/>
        </w:rPr>
        <w:t xml:space="preserve">Результатом личностно-ориентированного общения взрослого с ребенком стали особые взаимоотношения, имеющие двусторонний устойчивый характер. Дети </w:t>
      </w:r>
      <w:r>
        <w:rPr>
          <w:sz w:val="28"/>
          <w:szCs w:val="28"/>
        </w:rPr>
        <w:t>с речевыми нарушениями</w:t>
      </w:r>
      <w:r w:rsidRPr="00D02FAA">
        <w:rPr>
          <w:sz w:val="28"/>
          <w:szCs w:val="28"/>
        </w:rPr>
        <w:t xml:space="preserve"> чувствовали себя комфортно, были раскрепощены, проявляли инициативу в общении с педагогами, стремились разделить свою радость и огорчения. Они открыты для контактов с незнакомыми людьми, приветливы, доброжелательны и инициативны. Таким образом, у детей были сформированы все условия не только для успешной дальнейшей учебной деятельности, но и самосовершенствования. </w:t>
      </w:r>
    </w:p>
    <w:p w:rsidR="005740BF" w:rsidRPr="00F071B1" w:rsidRDefault="005740BF" w:rsidP="00F071B1"/>
    <w:sectPr w:rsidR="005740BF" w:rsidRPr="00F071B1" w:rsidSect="00FD65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6587"/>
    <w:rsid w:val="001E48D9"/>
    <w:rsid w:val="004F03F2"/>
    <w:rsid w:val="005740BF"/>
    <w:rsid w:val="006E60D8"/>
    <w:rsid w:val="006E744B"/>
    <w:rsid w:val="00794616"/>
    <w:rsid w:val="00D6498D"/>
    <w:rsid w:val="00E26792"/>
    <w:rsid w:val="00F071B1"/>
    <w:rsid w:val="00FD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87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F071B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1E48D9"/>
    <w:rPr>
      <w:spacing w:val="-2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1E48D9"/>
    <w:pPr>
      <w:shd w:val="clear" w:color="auto" w:fill="FFFFFF"/>
      <w:spacing w:after="0" w:line="214" w:lineRule="exact"/>
      <w:jc w:val="both"/>
    </w:pPr>
    <w:rPr>
      <w:rFonts w:asciiTheme="minorHAnsi" w:eastAsiaTheme="minorHAnsi" w:hAnsiTheme="minorHAnsi" w:cstheme="minorBidi"/>
      <w:spacing w:val="-2"/>
      <w:sz w:val="18"/>
      <w:szCs w:val="18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E48D9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071B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05087-2064-4EDB-8D21-AC0E652D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1169</Words>
  <Characters>6666</Characters>
  <Application>Microsoft Office Word</Application>
  <DocSecurity>0</DocSecurity>
  <Lines>55</Lines>
  <Paragraphs>15</Paragraphs>
  <ScaleCrop>false</ScaleCrop>
  <Company>home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2013-12-04T09:29:00Z</dcterms:created>
  <dcterms:modified xsi:type="dcterms:W3CDTF">2013-12-04T09:43:00Z</dcterms:modified>
</cp:coreProperties>
</file>