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96" w:rsidRDefault="00A81BC4" w:rsidP="00A81BC4">
      <w:pPr>
        <w:jc w:val="center"/>
        <w:rPr>
          <w:sz w:val="28"/>
          <w:szCs w:val="28"/>
          <w:u w:val="single"/>
        </w:rPr>
      </w:pPr>
      <w:r w:rsidRPr="00A81BC4">
        <w:rPr>
          <w:sz w:val="28"/>
          <w:szCs w:val="28"/>
          <w:u w:val="single"/>
        </w:rPr>
        <w:t>КОНСПЕКТ  КОМПЛЕКСНОЙ НЕПОСРЕДСТВЕННО ОБРАЗОВАТЕЛЬНОЙ ДЕЯТЕЛЬНОСТИ ПО ПОЗНАВАТЕЛЬНОМУ РАЗВИТИЮ  В ПОДГОТОВИТЕЛЬНОЙ ГРУППЕ  «ПОМОЖЕМ БУРАТИНО»</w:t>
      </w:r>
      <w:r>
        <w:rPr>
          <w:sz w:val="28"/>
          <w:szCs w:val="28"/>
          <w:u w:val="single"/>
        </w:rPr>
        <w:t>.</w:t>
      </w:r>
    </w:p>
    <w:p w:rsidR="00A81BC4" w:rsidRPr="00563013" w:rsidRDefault="00A81BC4" w:rsidP="00A81BC4">
      <w:pPr>
        <w:rPr>
          <w:sz w:val="24"/>
          <w:szCs w:val="24"/>
        </w:rPr>
      </w:pPr>
      <w:r w:rsidRPr="00563013">
        <w:rPr>
          <w:sz w:val="24"/>
          <w:szCs w:val="24"/>
          <w:u w:val="single"/>
        </w:rPr>
        <w:t xml:space="preserve">Цель: </w:t>
      </w:r>
      <w:r w:rsidRPr="00563013">
        <w:rPr>
          <w:sz w:val="24"/>
          <w:szCs w:val="24"/>
        </w:rPr>
        <w:t>Ознакомление детей подготовительной группы с деньгами (монеты, купюры, различие, размен, набор), расширение представлений о дорожных знаках и их назначении.</w:t>
      </w:r>
    </w:p>
    <w:p w:rsidR="00563013" w:rsidRPr="00563013" w:rsidRDefault="00563013" w:rsidP="00A80D2B">
      <w:pPr>
        <w:spacing w:after="0"/>
        <w:rPr>
          <w:sz w:val="24"/>
          <w:szCs w:val="24"/>
          <w:u w:val="single"/>
        </w:rPr>
      </w:pPr>
      <w:r w:rsidRPr="00563013">
        <w:rPr>
          <w:sz w:val="24"/>
          <w:szCs w:val="24"/>
        </w:rPr>
        <w:t xml:space="preserve">Задачи:                                                                                                                                       </w:t>
      </w:r>
      <w:r w:rsidRPr="00563013">
        <w:rPr>
          <w:sz w:val="24"/>
          <w:szCs w:val="24"/>
          <w:u w:val="single"/>
        </w:rPr>
        <w:t xml:space="preserve"> Обучающие: </w:t>
      </w:r>
    </w:p>
    <w:p w:rsidR="00563013" w:rsidRPr="00A80D2B" w:rsidRDefault="00563013" w:rsidP="00A80D2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Познакомить детей с деньгами достоинством 1,2,5,10 рублей,1,5,10 копеек;</w:t>
      </w:r>
    </w:p>
    <w:p w:rsidR="00563013" w:rsidRPr="00A80D2B" w:rsidRDefault="00563013" w:rsidP="00A80D2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Ввести понятия: деньги, монета, купюра, рубль, копейка;</w:t>
      </w:r>
    </w:p>
    <w:p w:rsidR="00563013" w:rsidRPr="00A80D2B" w:rsidRDefault="00563013" w:rsidP="00A80D2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 xml:space="preserve">Учить устанавливать соотношение между монетами и числами; </w:t>
      </w:r>
    </w:p>
    <w:p w:rsidR="00563013" w:rsidRPr="00A80D2B" w:rsidRDefault="00563013" w:rsidP="00A80D2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Закрепить знание о составе числа из двух меньших чисел и из единиц;</w:t>
      </w:r>
    </w:p>
    <w:p w:rsidR="00563013" w:rsidRPr="00A80D2B" w:rsidRDefault="00563013" w:rsidP="00A80D2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Учить составлять различные комбинации из имеющегося набора монет;</w:t>
      </w:r>
    </w:p>
    <w:p w:rsidR="00563013" w:rsidRPr="00A80D2B" w:rsidRDefault="00563013" w:rsidP="00A80D2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Обогащать активный словарь;</w:t>
      </w:r>
    </w:p>
    <w:p w:rsidR="00563013" w:rsidRPr="00A80D2B" w:rsidRDefault="00563013" w:rsidP="00A80D2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Побуждать детей интересоваться смыслом слов;</w:t>
      </w:r>
    </w:p>
    <w:p w:rsidR="00563013" w:rsidRPr="00A80D2B" w:rsidRDefault="00563013" w:rsidP="00A80D2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Совершенствовать произношение отдельных звуков;</w:t>
      </w:r>
    </w:p>
    <w:p w:rsidR="00A80D2B" w:rsidRDefault="00563013" w:rsidP="00A80D2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Расширять представление о дорожных знаках и их назначении.</w:t>
      </w:r>
    </w:p>
    <w:p w:rsidR="00A80D2B" w:rsidRDefault="00A80D2B" w:rsidP="00A80D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Воспитательные:</w:t>
      </w:r>
    </w:p>
    <w:p w:rsidR="00A80D2B" w:rsidRPr="00A80D2B" w:rsidRDefault="00A80D2B" w:rsidP="00A80D2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Воспитывать интерес к получению новых знаний;</w:t>
      </w:r>
    </w:p>
    <w:p w:rsidR="00A80D2B" w:rsidRPr="00A80D2B" w:rsidRDefault="00A80D2B" w:rsidP="00A80D2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Закреплять умение работать в парах, слушать других, считаться с их мнением, аргументировано отстаивать своё;</w:t>
      </w:r>
    </w:p>
    <w:p w:rsidR="00A80D2B" w:rsidRPr="00A80D2B" w:rsidRDefault="00A80D2B" w:rsidP="00A80D2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Воспитывать культуру поведения на улице;</w:t>
      </w:r>
    </w:p>
    <w:p w:rsidR="00A80D2B" w:rsidRDefault="00A80D2B" w:rsidP="00A80D2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Воспитывать ответственность за свою безопасность и жизнь других людей.</w:t>
      </w:r>
    </w:p>
    <w:p w:rsidR="00A80D2B" w:rsidRDefault="00A80D2B" w:rsidP="00A80D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Развивающие:</w:t>
      </w:r>
    </w:p>
    <w:p w:rsidR="00A80D2B" w:rsidRPr="00A80D2B" w:rsidRDefault="00A80D2B" w:rsidP="00A80D2B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Развивать слуховое и зрительное внимание, память;</w:t>
      </w:r>
    </w:p>
    <w:p w:rsidR="00A80D2B" w:rsidRPr="00A80D2B" w:rsidRDefault="00A80D2B" w:rsidP="00A80D2B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Развивать мышление</w:t>
      </w:r>
      <w:proofErr w:type="gramStart"/>
      <w:r w:rsidRPr="00A80D2B">
        <w:rPr>
          <w:sz w:val="24"/>
          <w:szCs w:val="24"/>
        </w:rPr>
        <w:t xml:space="preserve"> ;</w:t>
      </w:r>
      <w:proofErr w:type="gramEnd"/>
    </w:p>
    <w:p w:rsidR="00A80D2B" w:rsidRPr="00A80D2B" w:rsidRDefault="00A80D2B" w:rsidP="00A80D2B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Развивать свободное общение со сверстниками и взрослыми;</w:t>
      </w:r>
    </w:p>
    <w:p w:rsidR="00A80D2B" w:rsidRDefault="00A80D2B" w:rsidP="00A80D2B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Совершенствовать стиль партнерских отношений.</w:t>
      </w:r>
    </w:p>
    <w:p w:rsidR="00A80D2B" w:rsidRDefault="00A80D2B" w:rsidP="00A80D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Предметная среда:</w:t>
      </w:r>
    </w:p>
    <w:p w:rsidR="00A80D2B" w:rsidRDefault="00A80D2B" w:rsidP="00A80D2B">
      <w:pPr>
        <w:spacing w:after="0"/>
        <w:rPr>
          <w:sz w:val="24"/>
          <w:szCs w:val="24"/>
        </w:rPr>
      </w:pPr>
      <w:r w:rsidRPr="00A80D2B">
        <w:rPr>
          <w:sz w:val="24"/>
          <w:szCs w:val="24"/>
        </w:rPr>
        <w:t>Мероприятие проводится в групповой комнате</w:t>
      </w:r>
      <w:r>
        <w:rPr>
          <w:sz w:val="24"/>
          <w:szCs w:val="24"/>
        </w:rPr>
        <w:t>. Необходимое оборудование: столы, стулья, доска.</w:t>
      </w:r>
    </w:p>
    <w:p w:rsidR="006A2720" w:rsidRDefault="00A80D2B" w:rsidP="00A80D2B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столах:</w:t>
      </w:r>
    </w:p>
    <w:p w:rsidR="00A80D2B" w:rsidRPr="006A2720" w:rsidRDefault="006A2720" w:rsidP="006A2720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6A2720">
        <w:rPr>
          <w:sz w:val="24"/>
          <w:szCs w:val="24"/>
        </w:rPr>
        <w:t>Разрезные картинки на каждого ребенка с изображением монет;</w:t>
      </w:r>
    </w:p>
    <w:p w:rsidR="006A2720" w:rsidRPr="006A2720" w:rsidRDefault="006A2720" w:rsidP="006A2720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6A2720">
        <w:rPr>
          <w:sz w:val="24"/>
          <w:szCs w:val="24"/>
        </w:rPr>
        <w:t>Тетрадь в крупную клетку;</w:t>
      </w:r>
    </w:p>
    <w:p w:rsidR="006A2720" w:rsidRPr="006A2720" w:rsidRDefault="006A2720" w:rsidP="006A2720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 w:rsidRPr="006A2720">
        <w:rPr>
          <w:sz w:val="24"/>
          <w:szCs w:val="24"/>
        </w:rPr>
        <w:t>Простой карандаш.</w:t>
      </w:r>
    </w:p>
    <w:p w:rsidR="00A80D2B" w:rsidRDefault="006A2720" w:rsidP="00A80D2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игровой деятельности:</w:t>
      </w:r>
    </w:p>
    <w:p w:rsidR="006A2720" w:rsidRPr="006A2720" w:rsidRDefault="006A2720" w:rsidP="006A2720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6A2720">
        <w:rPr>
          <w:sz w:val="24"/>
          <w:szCs w:val="24"/>
        </w:rPr>
        <w:t>Карточки с изображением различных товаров и их стоимостью;</w:t>
      </w:r>
    </w:p>
    <w:p w:rsidR="006A2720" w:rsidRPr="006A2720" w:rsidRDefault="006A2720" w:rsidP="006A2720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6A2720">
        <w:rPr>
          <w:sz w:val="24"/>
          <w:szCs w:val="24"/>
        </w:rPr>
        <w:t>Карточки с изображением дорожных знаков;</w:t>
      </w:r>
    </w:p>
    <w:p w:rsidR="006A2720" w:rsidRDefault="006A2720" w:rsidP="006A2720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6A2720">
        <w:rPr>
          <w:sz w:val="24"/>
          <w:szCs w:val="24"/>
        </w:rPr>
        <w:t>Карточки с изображением дорожных знаков</w:t>
      </w:r>
      <w:r>
        <w:rPr>
          <w:sz w:val="24"/>
          <w:szCs w:val="24"/>
        </w:rPr>
        <w:t>;</w:t>
      </w:r>
    </w:p>
    <w:p w:rsidR="006A2720" w:rsidRDefault="006A2720" w:rsidP="006A2720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Карточки с цифрами.</w:t>
      </w:r>
    </w:p>
    <w:p w:rsidR="006A2720" w:rsidRPr="006A2720" w:rsidRDefault="006A2720" w:rsidP="006A2720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Проблема:</w:t>
      </w:r>
      <w:r>
        <w:rPr>
          <w:sz w:val="24"/>
          <w:szCs w:val="24"/>
        </w:rPr>
        <w:t xml:space="preserve"> Научить Буратино пользоваться деньгами и правильно ориентироваться на улицах города.</w:t>
      </w:r>
    </w:p>
    <w:p w:rsidR="006A2720" w:rsidRDefault="006A2720" w:rsidP="006A2720">
      <w:pPr>
        <w:spacing w:after="0"/>
        <w:rPr>
          <w:sz w:val="24"/>
          <w:szCs w:val="24"/>
        </w:rPr>
      </w:pPr>
    </w:p>
    <w:p w:rsidR="006A2720" w:rsidRDefault="006A2720" w:rsidP="006A2720">
      <w:pPr>
        <w:spacing w:after="0"/>
        <w:jc w:val="center"/>
        <w:rPr>
          <w:sz w:val="24"/>
          <w:szCs w:val="24"/>
          <w:u w:val="single"/>
        </w:rPr>
      </w:pPr>
      <w:r w:rsidRPr="006A2720">
        <w:rPr>
          <w:sz w:val="24"/>
          <w:szCs w:val="24"/>
          <w:u w:val="single"/>
        </w:rPr>
        <w:t>Ход мероприятия:</w:t>
      </w:r>
    </w:p>
    <w:p w:rsidR="00950C6F" w:rsidRPr="00CB3C52" w:rsidRDefault="00950C6F" w:rsidP="00CB3C52">
      <w:pPr>
        <w:pStyle w:val="a3"/>
        <w:spacing w:after="0"/>
        <w:rPr>
          <w:sz w:val="24"/>
          <w:szCs w:val="24"/>
          <w:u w:val="single"/>
        </w:rPr>
      </w:pPr>
      <w:r w:rsidRPr="00CB3C52">
        <w:rPr>
          <w:sz w:val="24"/>
          <w:szCs w:val="24"/>
          <w:u w:val="single"/>
        </w:rPr>
        <w:t>Организационный момент</w:t>
      </w:r>
      <w:proofErr w:type="gramStart"/>
      <w:r w:rsidRPr="00CB3C52">
        <w:rPr>
          <w:sz w:val="24"/>
          <w:szCs w:val="24"/>
          <w:u w:val="single"/>
        </w:rPr>
        <w:t xml:space="preserve"> :</w:t>
      </w:r>
      <w:proofErr w:type="gramEnd"/>
    </w:p>
    <w:p w:rsidR="006A2720" w:rsidRDefault="00950C6F" w:rsidP="00950C6F">
      <w:pPr>
        <w:spacing w:after="0"/>
        <w:ind w:left="360"/>
        <w:rPr>
          <w:sz w:val="24"/>
          <w:szCs w:val="24"/>
        </w:rPr>
      </w:pPr>
      <w:r w:rsidRPr="00950C6F">
        <w:rPr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Ребята, я сегодня шла на работу и увидела, как Буратино перебегает дорогу на красный сигнал светофора и чуть не попал под машину. Я его спросила, куда он так спешит. </w:t>
      </w:r>
    </w:p>
    <w:p w:rsidR="00950C6F" w:rsidRDefault="00950C6F" w:rsidP="00950C6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Буратино: Я бежал в магазин, покупать конфеты. У меня есть монетки, но я не знаю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правильно посчитать сколько монеток мне понадобится. И ещё меня чуть не задавил грузовик</w:t>
      </w:r>
      <w:proofErr w:type="gramStart"/>
      <w:r>
        <w:rPr>
          <w:sz w:val="24"/>
          <w:szCs w:val="24"/>
        </w:rPr>
        <w:t>!.</w:t>
      </w:r>
      <w:proofErr w:type="gramEnd"/>
    </w:p>
    <w:p w:rsidR="00950C6F" w:rsidRDefault="00950C6F" w:rsidP="00950C6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Воспитатель: Ребята,  у нас с вами проблема, мы и сами не умеем пользоваться деньгами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мы с вами познакомимся с деньгами и научим Буратино. А ещё расскажем Буратино о правилах дорожного движения.</w:t>
      </w:r>
    </w:p>
    <w:p w:rsidR="00950C6F" w:rsidRPr="00256BD2" w:rsidRDefault="00950C6F" w:rsidP="00950C6F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Воспитатель: Готовы ли вы узнать новый секрет? </w:t>
      </w:r>
      <w:r w:rsidRPr="00950C6F">
        <w:rPr>
          <w:i/>
          <w:sz w:val="24"/>
          <w:szCs w:val="24"/>
        </w:rPr>
        <w:t>(показываю мешочек)</w:t>
      </w:r>
      <w:r>
        <w:rPr>
          <w:sz w:val="24"/>
          <w:szCs w:val="24"/>
        </w:rPr>
        <w:t xml:space="preserve"> Как вы думаете, что в мешочке? </w:t>
      </w:r>
      <w:r w:rsidR="00256BD2">
        <w:rPr>
          <w:sz w:val="24"/>
          <w:szCs w:val="24"/>
        </w:rPr>
        <w:t xml:space="preserve">Без чего не купить в магазине книжку или конфет, не заплатить за билет в кинотеатр? </w:t>
      </w:r>
      <w:r w:rsidR="00256BD2" w:rsidRPr="00256BD2">
        <w:rPr>
          <w:i/>
          <w:sz w:val="24"/>
          <w:szCs w:val="24"/>
        </w:rPr>
        <w:t>(без денег)</w:t>
      </w:r>
      <w:r w:rsidR="00256BD2">
        <w:rPr>
          <w:sz w:val="24"/>
          <w:szCs w:val="24"/>
        </w:rPr>
        <w:t xml:space="preserve"> Давайте посмотрим, что у меня лежит                       в мешочке? </w:t>
      </w:r>
      <w:r w:rsidR="00256BD2" w:rsidRPr="00256BD2">
        <w:rPr>
          <w:i/>
          <w:sz w:val="24"/>
          <w:szCs w:val="24"/>
        </w:rPr>
        <w:t>(достаю и показываю монеты</w:t>
      </w:r>
      <w:proofErr w:type="gramStart"/>
      <w:r w:rsidR="00256BD2" w:rsidRPr="00256BD2">
        <w:rPr>
          <w:i/>
          <w:sz w:val="24"/>
          <w:szCs w:val="24"/>
        </w:rPr>
        <w:t>)</w:t>
      </w:r>
      <w:r w:rsidR="00256BD2" w:rsidRPr="00256BD2">
        <w:rPr>
          <w:sz w:val="24"/>
          <w:szCs w:val="24"/>
        </w:rPr>
        <w:t>К</w:t>
      </w:r>
      <w:proofErr w:type="gramEnd"/>
      <w:r w:rsidR="00256BD2" w:rsidRPr="00256BD2">
        <w:rPr>
          <w:sz w:val="24"/>
          <w:szCs w:val="24"/>
        </w:rPr>
        <w:t xml:space="preserve">акие монеты вы знаете? </w:t>
      </w:r>
      <w:r w:rsidR="00256BD2" w:rsidRPr="00256BD2">
        <w:rPr>
          <w:i/>
          <w:sz w:val="24"/>
          <w:szCs w:val="24"/>
        </w:rPr>
        <w:t>(копейки, рубли)</w:t>
      </w:r>
    </w:p>
    <w:p w:rsidR="00950C6F" w:rsidRDefault="00256BD2" w:rsidP="00950C6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Воспитатель: Как вы думаете, что больше -  1рубль или 1 копейка? Найдите у себя такие же монеты. Они различаются не только по стоимости, но и по величине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256BD2">
        <w:rPr>
          <w:i/>
          <w:sz w:val="24"/>
          <w:szCs w:val="24"/>
        </w:rPr>
        <w:t>(</w:t>
      </w:r>
      <w:proofErr w:type="gramStart"/>
      <w:r w:rsidRPr="00256BD2">
        <w:rPr>
          <w:i/>
          <w:sz w:val="24"/>
          <w:szCs w:val="24"/>
        </w:rPr>
        <w:t>п</w:t>
      </w:r>
      <w:proofErr w:type="gramEnd"/>
      <w:r w:rsidRPr="00256BD2">
        <w:rPr>
          <w:i/>
          <w:sz w:val="24"/>
          <w:szCs w:val="24"/>
        </w:rPr>
        <w:t>оследовательно достаю из мешочка монеты разного достоинства, рассматриваем</w:t>
      </w:r>
      <w:r>
        <w:rPr>
          <w:i/>
          <w:sz w:val="24"/>
          <w:szCs w:val="24"/>
        </w:rPr>
        <w:t xml:space="preserve"> их</w:t>
      </w:r>
      <w:r w:rsidRPr="00256BD2">
        <w:rPr>
          <w:i/>
          <w:sz w:val="24"/>
          <w:szCs w:val="24"/>
        </w:rPr>
        <w:t>).</w:t>
      </w:r>
    </w:p>
    <w:p w:rsidR="00256BD2" w:rsidRDefault="00256BD2" w:rsidP="00950C6F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>Воспитатель: Представьте, что у нас два кошелька. Рассмотрим монеты, которые мы положили в первый кошелек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256BD2">
        <w:rPr>
          <w:i/>
          <w:sz w:val="24"/>
          <w:szCs w:val="24"/>
        </w:rPr>
        <w:t>(</w:t>
      </w:r>
      <w:proofErr w:type="gramStart"/>
      <w:r w:rsidRPr="00256BD2">
        <w:rPr>
          <w:i/>
          <w:sz w:val="24"/>
          <w:szCs w:val="24"/>
        </w:rPr>
        <w:t>д</w:t>
      </w:r>
      <w:proofErr w:type="gramEnd"/>
      <w:r w:rsidRPr="00256BD2">
        <w:rPr>
          <w:i/>
          <w:sz w:val="24"/>
          <w:szCs w:val="24"/>
        </w:rPr>
        <w:t>емонстрирую на доске монеты из первого кошелька)</w:t>
      </w:r>
    </w:p>
    <w:p w:rsidR="00256BD2" w:rsidRDefault="00256BD2" w:rsidP="00950C6F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Сколько монет в первом кошельке? </w:t>
      </w:r>
      <w:proofErr w:type="gramStart"/>
      <w:r w:rsidR="00D635D3" w:rsidRPr="00D635D3">
        <w:rPr>
          <w:i/>
          <w:sz w:val="24"/>
          <w:szCs w:val="24"/>
        </w:rPr>
        <w:t xml:space="preserve">( </w:t>
      </w:r>
      <w:proofErr w:type="gramEnd"/>
      <w:r w:rsidR="00D635D3" w:rsidRPr="00D635D3">
        <w:rPr>
          <w:i/>
          <w:sz w:val="24"/>
          <w:szCs w:val="24"/>
        </w:rPr>
        <w:t>в первом кошельке две монеты по 5 копеек, всего 10 копеек)</w:t>
      </w:r>
      <w:r w:rsidR="00D635D3">
        <w:rPr>
          <w:sz w:val="24"/>
          <w:szCs w:val="24"/>
        </w:rPr>
        <w:t xml:space="preserve"> Как вы узнали? </w:t>
      </w:r>
      <w:r w:rsidR="00D635D3" w:rsidRPr="00D635D3">
        <w:rPr>
          <w:i/>
          <w:sz w:val="24"/>
          <w:szCs w:val="24"/>
        </w:rPr>
        <w:t>( 5 прибавить 5 будет 10)</w:t>
      </w:r>
    </w:p>
    <w:p w:rsidR="00D635D3" w:rsidRDefault="00D635D3" w:rsidP="00950C6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Воспитатель: А теперь нужно посчитать, сколько во втором кошельке? </w:t>
      </w:r>
      <w:proofErr w:type="gramStart"/>
      <w:r w:rsidRPr="00D635D3">
        <w:rPr>
          <w:i/>
          <w:sz w:val="24"/>
          <w:szCs w:val="24"/>
        </w:rPr>
        <w:t xml:space="preserve">( </w:t>
      </w:r>
      <w:proofErr w:type="gramEnd"/>
      <w:r w:rsidRPr="00D635D3">
        <w:rPr>
          <w:i/>
          <w:sz w:val="24"/>
          <w:szCs w:val="24"/>
        </w:rPr>
        <w:t>ребенок выходит к доске и «достает» монеты 3 монеты: 5 рублей, 2 рубля, 1 рубль, выкладывает на доску и считает, дети проверяют)</w:t>
      </w:r>
      <w:r>
        <w:rPr>
          <w:i/>
          <w:sz w:val="24"/>
          <w:szCs w:val="24"/>
        </w:rPr>
        <w:t>.</w:t>
      </w:r>
    </w:p>
    <w:p w:rsidR="00D635D3" w:rsidRDefault="00D635D3" w:rsidP="00950C6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Воспитатель: Мы с вами рассмотрели различные монеты, но бывают ещё и бумажные деньги – купюры. А так же деньги других стран – валюта.</w:t>
      </w:r>
    </w:p>
    <w:p w:rsidR="00486172" w:rsidRDefault="00D635D3" w:rsidP="00486172">
      <w:pPr>
        <w:spacing w:after="0"/>
        <w:ind w:left="360"/>
        <w:rPr>
          <w:sz w:val="24"/>
          <w:szCs w:val="24"/>
        </w:rPr>
      </w:pPr>
      <w:r w:rsidRPr="00CB3C52">
        <w:rPr>
          <w:sz w:val="24"/>
          <w:szCs w:val="24"/>
          <w:u w:val="single"/>
        </w:rPr>
        <w:t>Проблема</w:t>
      </w:r>
      <w:r>
        <w:rPr>
          <w:sz w:val="24"/>
          <w:szCs w:val="24"/>
        </w:rPr>
        <w:t>:  Представим, что мама отправила вас  в магазин и нам попросила  что – то купить. Как нам поступить в этой ситуации?</w:t>
      </w:r>
      <w:r w:rsidR="00486172">
        <w:rPr>
          <w:sz w:val="24"/>
          <w:szCs w:val="24"/>
        </w:rPr>
        <w:t xml:space="preserve">                                                                                 </w:t>
      </w:r>
      <w:r w:rsidR="00486172" w:rsidRPr="00486172">
        <w:rPr>
          <w:sz w:val="24"/>
          <w:szCs w:val="24"/>
          <w:u w:val="single"/>
        </w:rPr>
        <w:t>Дидактическая игра «Монетки – конфетки».</w:t>
      </w:r>
      <w:r w:rsidR="00486172" w:rsidRPr="00486172">
        <w:rPr>
          <w:sz w:val="24"/>
          <w:szCs w:val="24"/>
        </w:rPr>
        <w:t xml:space="preserve"> Цель: Закрепление знаний о составе числа из двух </w:t>
      </w:r>
      <w:r w:rsidR="00486172">
        <w:rPr>
          <w:sz w:val="24"/>
          <w:szCs w:val="24"/>
        </w:rPr>
        <w:t>меньших чисел; знаний о деньгах.                                                                                     Ход игры: Перед детьми карточки с изображением различных товаров в магазине и их      стоимостью. Необходимо к каждому товару подобрать необходимое количество монет из имеющегося набора. Дети выполняют задание в парах (продавец – покупатель)</w:t>
      </w:r>
      <w:proofErr w:type="gramStart"/>
      <w:r w:rsidR="00486172">
        <w:rPr>
          <w:sz w:val="24"/>
          <w:szCs w:val="24"/>
        </w:rPr>
        <w:t>.О</w:t>
      </w:r>
      <w:proofErr w:type="gramEnd"/>
      <w:r w:rsidR="00486172">
        <w:rPr>
          <w:sz w:val="24"/>
          <w:szCs w:val="24"/>
        </w:rPr>
        <w:t>бъясняют, как они получили нужную сумму.</w:t>
      </w:r>
    </w:p>
    <w:p w:rsidR="00486172" w:rsidRDefault="00486172" w:rsidP="00486172">
      <w:pPr>
        <w:spacing w:after="0"/>
        <w:ind w:left="360"/>
        <w:rPr>
          <w:sz w:val="24"/>
          <w:szCs w:val="24"/>
        </w:rPr>
      </w:pPr>
      <w:r w:rsidRPr="00486172">
        <w:rPr>
          <w:sz w:val="24"/>
          <w:szCs w:val="24"/>
          <w:u w:val="single"/>
        </w:rPr>
        <w:t>Решение задач:</w:t>
      </w:r>
    </w:p>
    <w:p w:rsidR="00486172" w:rsidRDefault="00486172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Воспитатель: Послушайте задачу и запишите условие в тетради, а Маша будет решать у доски вместе с вами.</w:t>
      </w:r>
    </w:p>
    <w:p w:rsidR="00486172" w:rsidRDefault="00486172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Задача № 1: В кошельке у Буратино было 8 рублей, он купил мороженное за 7 рублей. </w:t>
      </w:r>
      <w:proofErr w:type="gramStart"/>
      <w:r>
        <w:rPr>
          <w:sz w:val="24"/>
          <w:szCs w:val="24"/>
        </w:rPr>
        <w:t xml:space="preserve">Сколько денег осталось у Буратино? </w:t>
      </w:r>
      <w:r w:rsidR="00E677EC">
        <w:rPr>
          <w:i/>
          <w:sz w:val="24"/>
          <w:szCs w:val="24"/>
        </w:rPr>
        <w:t>(дети и Маша у доски записывают условие задачи и ответ и все вместе проверяют.</w:t>
      </w:r>
      <w:proofErr w:type="gramEnd"/>
      <w:r w:rsidR="00E677EC">
        <w:rPr>
          <w:i/>
          <w:sz w:val="24"/>
          <w:szCs w:val="24"/>
        </w:rPr>
        <w:t xml:space="preserve"> </w:t>
      </w:r>
      <w:proofErr w:type="gramStart"/>
      <w:r w:rsidR="00E677EC">
        <w:rPr>
          <w:i/>
          <w:sz w:val="24"/>
          <w:szCs w:val="24"/>
        </w:rPr>
        <w:t>Маша объясняет, почему так).</w:t>
      </w:r>
      <w:proofErr w:type="gramEnd"/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Воспитатель: Как вы думаете, Маша права? Какой ответ получился у вас?</w:t>
      </w:r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Задача № 2: Карандаш стоит 6 рублей, ластик стоит 4 рубля. Сколько нам понадобится денег на покупку ластика и карандаша вместе? </w:t>
      </w:r>
      <w:proofErr w:type="gramStart"/>
      <w:r w:rsidRPr="00E677EC">
        <w:rPr>
          <w:i/>
          <w:sz w:val="24"/>
          <w:szCs w:val="24"/>
        </w:rPr>
        <w:t xml:space="preserve">( </w:t>
      </w:r>
      <w:proofErr w:type="gramEnd"/>
      <w:r w:rsidRPr="00E677EC">
        <w:rPr>
          <w:i/>
          <w:sz w:val="24"/>
          <w:szCs w:val="24"/>
        </w:rPr>
        <w:t xml:space="preserve">дети решают в тетрадях, Ваня около доски, проверяем решение вместе, объясняем, как </w:t>
      </w:r>
      <w:r>
        <w:rPr>
          <w:i/>
          <w:sz w:val="24"/>
          <w:szCs w:val="24"/>
        </w:rPr>
        <w:t xml:space="preserve">они </w:t>
      </w:r>
      <w:r w:rsidRPr="00E677EC">
        <w:rPr>
          <w:i/>
          <w:sz w:val="24"/>
          <w:szCs w:val="24"/>
        </w:rPr>
        <w:t>решали)</w:t>
      </w:r>
      <w:r>
        <w:rPr>
          <w:i/>
          <w:sz w:val="24"/>
          <w:szCs w:val="24"/>
        </w:rPr>
        <w:t>.</w:t>
      </w:r>
    </w:p>
    <w:p w:rsidR="002701E0" w:rsidRPr="002701E0" w:rsidRDefault="002701E0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Буратино: Спасибо, что научили меня считать монетки, я теперь смогу купить в магазине азбуку и буду учиться дальше!</w:t>
      </w:r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2701E0">
        <w:rPr>
          <w:sz w:val="24"/>
          <w:szCs w:val="24"/>
        </w:rPr>
        <w:t xml:space="preserve">Правильно, Буратино, пойдешь с ребятами в школу в следующем году!               </w:t>
      </w:r>
      <w:r>
        <w:rPr>
          <w:sz w:val="24"/>
          <w:szCs w:val="24"/>
        </w:rPr>
        <w:t>А теперь переменка. Буратино, проведи с ребятами зарядку!</w:t>
      </w:r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 w:rsidRPr="002701E0">
        <w:rPr>
          <w:sz w:val="24"/>
          <w:szCs w:val="24"/>
          <w:u w:val="single"/>
        </w:rPr>
        <w:t>Упражнение на координацию речи с движением</w:t>
      </w:r>
      <w:r w:rsidR="002701E0">
        <w:rPr>
          <w:sz w:val="24"/>
          <w:szCs w:val="24"/>
          <w:u w:val="single"/>
        </w:rPr>
        <w:t xml:space="preserve">  </w:t>
      </w:r>
      <w:proofErr w:type="gramStart"/>
      <w:r w:rsidRPr="00E677EC">
        <w:rPr>
          <w:i/>
          <w:sz w:val="24"/>
          <w:szCs w:val="24"/>
        </w:rPr>
        <w:t xml:space="preserve">( </w:t>
      </w:r>
      <w:proofErr w:type="gramEnd"/>
      <w:r w:rsidRPr="00E677EC">
        <w:rPr>
          <w:i/>
          <w:sz w:val="24"/>
          <w:szCs w:val="24"/>
        </w:rPr>
        <w:t>движения по тексту)</w:t>
      </w:r>
      <w:r>
        <w:rPr>
          <w:i/>
          <w:sz w:val="24"/>
          <w:szCs w:val="24"/>
        </w:rPr>
        <w:t>:</w:t>
      </w:r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Буратино потянулся</w:t>
      </w:r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Раз нагнулся, два нагнулся,</w:t>
      </w:r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Руки в стороны развел, </w:t>
      </w:r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Ключик видно не нашел.</w:t>
      </w:r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Чтобы ключик нам достать,</w:t>
      </w:r>
    </w:p>
    <w:p w:rsidR="00E677EC" w:rsidRDefault="00E677E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Нужно на носочки</w:t>
      </w:r>
      <w:r w:rsidR="00412BBC">
        <w:rPr>
          <w:sz w:val="24"/>
          <w:szCs w:val="24"/>
        </w:rPr>
        <w:t xml:space="preserve"> встать.</w:t>
      </w:r>
    </w:p>
    <w:p w:rsidR="00412BBC" w:rsidRDefault="00412BBC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Потянуться, улыбнуться</w:t>
      </w:r>
      <w:proofErr w:type="gramStart"/>
      <w:r>
        <w:rPr>
          <w:sz w:val="24"/>
          <w:szCs w:val="24"/>
        </w:rPr>
        <w:br/>
        <w:t>Н</w:t>
      </w:r>
      <w:proofErr w:type="gramEnd"/>
      <w:r>
        <w:rPr>
          <w:sz w:val="24"/>
          <w:szCs w:val="24"/>
        </w:rPr>
        <w:t>аклониться и прогнуться.</w:t>
      </w:r>
    </w:p>
    <w:p w:rsidR="002701E0" w:rsidRDefault="008238BE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Буратино: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всё, я побежал в магазин.</w:t>
      </w:r>
    </w:p>
    <w:p w:rsidR="008238BE" w:rsidRDefault="008238BE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Воспитатель: Ты, Буратино, забыл, что не знаешь правила дорожного движения! Ребята, как же нам помочь Буратино, кто знает?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дети высказывают предположения</w:t>
      </w:r>
      <w:r w:rsidR="006C3E1F">
        <w:rPr>
          <w:i/>
          <w:sz w:val="24"/>
          <w:szCs w:val="24"/>
        </w:rPr>
        <w:t>: показать мультфильм, подарить книгу « Дорожная азбука», нарисованную ребятами, рассказать стихи и показать сценки)</w:t>
      </w:r>
    </w:p>
    <w:p w:rsidR="006C3E1F" w:rsidRDefault="006C3E1F" w:rsidP="00486172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  <w:u w:val="single"/>
        </w:rPr>
        <w:t>Закрепление знаний дорожного движения:</w:t>
      </w:r>
      <w:r>
        <w:rPr>
          <w:sz w:val="24"/>
          <w:szCs w:val="24"/>
        </w:rPr>
        <w:t xml:space="preserve"> </w:t>
      </w:r>
      <w:r w:rsidRPr="006C3E1F">
        <w:rPr>
          <w:i/>
          <w:sz w:val="24"/>
          <w:szCs w:val="24"/>
        </w:rPr>
        <w:t>(в группе, на свободном месте)</w:t>
      </w:r>
    </w:p>
    <w:p w:rsidR="006C3E1F" w:rsidRDefault="00795773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Воспитатель: Мне понравились ваши предложения. </w:t>
      </w:r>
      <w:proofErr w:type="gramStart"/>
      <w:r>
        <w:rPr>
          <w:sz w:val="24"/>
          <w:szCs w:val="24"/>
        </w:rPr>
        <w:t>Давайте расскажем Буратино стихи и покажем картинки, а потом подарим нашу «Дорожную азбуку».</w:t>
      </w:r>
      <w:r>
        <w:rPr>
          <w:i/>
          <w:sz w:val="24"/>
          <w:szCs w:val="24"/>
        </w:rPr>
        <w:t xml:space="preserve"> </w:t>
      </w:r>
      <w:proofErr w:type="gramEnd"/>
      <w:r>
        <w:rPr>
          <w:i/>
          <w:sz w:val="24"/>
          <w:szCs w:val="24"/>
        </w:rPr>
        <w:t>(Дети читают стихи о правилах дорожного движения).</w:t>
      </w:r>
    </w:p>
    <w:p w:rsidR="00795773" w:rsidRDefault="00795773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Воспитатель: Город, в котором с тобой мы живем,</w:t>
      </w:r>
    </w:p>
    <w:p w:rsidR="00795773" w:rsidRDefault="00795773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Можно по праву сравнить с букварем.</w:t>
      </w:r>
    </w:p>
    <w:p w:rsidR="00795773" w:rsidRDefault="00795773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Азбукой улиц, проспектов, дорог</w:t>
      </w:r>
    </w:p>
    <w:p w:rsidR="00795773" w:rsidRDefault="00795773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Город дает нам все время урок.</w:t>
      </w:r>
    </w:p>
    <w:p w:rsidR="00795773" w:rsidRDefault="00795773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Вот она, азбука передо мной:</w:t>
      </w:r>
    </w:p>
    <w:p w:rsidR="00795773" w:rsidRDefault="00795773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Знаки развешаны над мостовой.</w:t>
      </w:r>
    </w:p>
    <w:p w:rsidR="00795773" w:rsidRDefault="00795773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Азбуку города помни всегда, </w:t>
      </w:r>
    </w:p>
    <w:p w:rsidR="00795773" w:rsidRDefault="00795773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Чтоб не случилась с тобою беда!</w:t>
      </w:r>
    </w:p>
    <w:p w:rsidR="00795773" w:rsidRDefault="00795773" w:rsidP="00795773">
      <w:pPr>
        <w:spacing w:after="0"/>
        <w:ind w:left="360"/>
        <w:rPr>
          <w:sz w:val="24"/>
          <w:szCs w:val="24"/>
        </w:rPr>
      </w:pPr>
      <w:proofErr w:type="gramStart"/>
      <w:r w:rsidRPr="00795773">
        <w:rPr>
          <w:sz w:val="24"/>
          <w:szCs w:val="24"/>
          <w:u w:val="single"/>
        </w:rPr>
        <w:t>Игра  «Разрешается – запрещается»:</w:t>
      </w:r>
      <w:r w:rsidR="00E52565">
        <w:rPr>
          <w:sz w:val="24"/>
          <w:szCs w:val="24"/>
          <w:u w:val="single"/>
        </w:rPr>
        <w:t xml:space="preserve">  </w:t>
      </w:r>
      <w:r w:rsidR="00E52565">
        <w:rPr>
          <w:sz w:val="24"/>
          <w:szCs w:val="24"/>
        </w:rPr>
        <w:t xml:space="preserve"> </w:t>
      </w:r>
      <w:r w:rsidR="00E52565">
        <w:rPr>
          <w:i/>
          <w:sz w:val="24"/>
          <w:szCs w:val="24"/>
        </w:rPr>
        <w:t>(на правильные слова поднимается  «Зеленая» карточка и говорится «разрешается», на неправильные «красная» карточка и слово «запрещается»).</w:t>
      </w:r>
      <w:proofErr w:type="gramEnd"/>
    </w:p>
    <w:p w:rsidR="00E52565" w:rsidRPr="00F41F16" w:rsidRDefault="00E52565" w:rsidP="00795773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Тут шалить, мешать народу </w:t>
      </w:r>
      <w:r w:rsidR="00F41F16" w:rsidRPr="00F41F16">
        <w:rPr>
          <w:i/>
          <w:sz w:val="24"/>
          <w:szCs w:val="24"/>
        </w:rPr>
        <w:t>(запрещается)</w:t>
      </w:r>
    </w:p>
    <w:p w:rsidR="00F41F16" w:rsidRDefault="00F41F16" w:rsidP="00795773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Быть примерным пешеходом </w:t>
      </w:r>
      <w:r w:rsidRPr="00F41F16">
        <w:rPr>
          <w:i/>
          <w:sz w:val="24"/>
          <w:szCs w:val="24"/>
        </w:rPr>
        <w:t>(разрешается)</w:t>
      </w:r>
    </w:p>
    <w:p w:rsidR="00F41F16" w:rsidRDefault="00F41F16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Если едешь ты в трамвае и вокруг тебя народ,</w:t>
      </w:r>
    </w:p>
    <w:p w:rsidR="00F41F16" w:rsidRDefault="00F41F16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Не толкаясь, не </w:t>
      </w:r>
      <w:proofErr w:type="gramStart"/>
      <w:r>
        <w:rPr>
          <w:sz w:val="24"/>
          <w:szCs w:val="24"/>
        </w:rPr>
        <w:t>зевая</w:t>
      </w:r>
      <w:proofErr w:type="gramEnd"/>
      <w:r>
        <w:rPr>
          <w:sz w:val="24"/>
          <w:szCs w:val="24"/>
        </w:rPr>
        <w:t xml:space="preserve"> проходи скорей вперед.</w:t>
      </w:r>
    </w:p>
    <w:p w:rsidR="00F41F16" w:rsidRDefault="00F41F16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Ехать «зайцем», как известно ….</w:t>
      </w:r>
    </w:p>
    <w:p w:rsidR="00F41F16" w:rsidRDefault="00F41F16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Уступить старушке место….</w:t>
      </w:r>
    </w:p>
    <w:p w:rsidR="00F41F16" w:rsidRDefault="00F41F16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Если ты гуляешь просто, все равно вперед гляди.</w:t>
      </w:r>
    </w:p>
    <w:p w:rsidR="00F41F16" w:rsidRDefault="00F41F16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Через шумный перекресток осторожно проходи.</w:t>
      </w:r>
    </w:p>
    <w:p w:rsidR="00F41F16" w:rsidRDefault="00F41F16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Переход при красном свете…</w:t>
      </w:r>
    </w:p>
    <w:p w:rsidR="00F41F16" w:rsidRDefault="00F41F16" w:rsidP="0079577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При зеленом даже детям ….</w:t>
      </w:r>
    </w:p>
    <w:p w:rsidR="00F41F16" w:rsidRPr="00F41F16" w:rsidRDefault="00F41F16" w:rsidP="00795773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Воспитатель: Как вы думаете, что ещё необходимо знать Буратино, чтобы он мог безопасно чувствовать себя на дороге? </w:t>
      </w:r>
      <w:r w:rsidRPr="00F41F16">
        <w:rPr>
          <w:i/>
          <w:sz w:val="24"/>
          <w:szCs w:val="24"/>
        </w:rPr>
        <w:t>(дорожные знаки)</w:t>
      </w:r>
    </w:p>
    <w:p w:rsidR="00F41F16" w:rsidRDefault="00F41F16" w:rsidP="00486172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(Дети читают стихи и показывают Буратино дорожные знаки).</w:t>
      </w:r>
    </w:p>
    <w:p w:rsidR="00F41F16" w:rsidRDefault="00225C75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Чтоб тебе, дружок помочь путь пройти опасный</w:t>
      </w:r>
    </w:p>
    <w:p w:rsidR="00225C75" w:rsidRDefault="00225C75" w:rsidP="00486172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Горим и </w:t>
      </w:r>
      <w:proofErr w:type="gramStart"/>
      <w:r>
        <w:rPr>
          <w:sz w:val="24"/>
          <w:szCs w:val="24"/>
        </w:rPr>
        <w:t>день</w:t>
      </w:r>
      <w:proofErr w:type="gramEnd"/>
      <w:r>
        <w:rPr>
          <w:sz w:val="24"/>
          <w:szCs w:val="24"/>
        </w:rPr>
        <w:t xml:space="preserve"> и ночь, зелёный, желтый, красный!                                                                                       </w:t>
      </w:r>
      <w:r>
        <w:rPr>
          <w:i/>
          <w:sz w:val="24"/>
          <w:szCs w:val="24"/>
        </w:rPr>
        <w:t>(Знак «Светофорное регулирование»)</w:t>
      </w:r>
    </w:p>
    <w:p w:rsidR="00225C75" w:rsidRDefault="00225C75" w:rsidP="00486172">
      <w:pPr>
        <w:spacing w:after="0"/>
        <w:ind w:left="360"/>
        <w:rPr>
          <w:sz w:val="24"/>
          <w:szCs w:val="24"/>
        </w:rPr>
      </w:pPr>
    </w:p>
    <w:p w:rsidR="00225C75" w:rsidRDefault="00225C75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Это что же, </w:t>
      </w:r>
      <w:proofErr w:type="spellStart"/>
      <w:r>
        <w:rPr>
          <w:sz w:val="24"/>
          <w:szCs w:val="24"/>
        </w:rPr>
        <w:t>ой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й,ой</w:t>
      </w:r>
      <w:proofErr w:type="spellEnd"/>
      <w:r>
        <w:rPr>
          <w:sz w:val="24"/>
          <w:szCs w:val="24"/>
        </w:rPr>
        <w:t>, переход здесь под землей!</w:t>
      </w:r>
    </w:p>
    <w:p w:rsidR="00225C75" w:rsidRDefault="00225C75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Так смелей иди вперед, трусишь ты напрасно.</w:t>
      </w:r>
    </w:p>
    <w:p w:rsidR="00225C75" w:rsidRDefault="00225C75" w:rsidP="00486172">
      <w:pPr>
        <w:spacing w:after="0"/>
        <w:ind w:left="36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Знай, что это переход самый безопасный!</w:t>
      </w:r>
      <w:r>
        <w:rPr>
          <w:i/>
          <w:sz w:val="24"/>
          <w:szCs w:val="24"/>
        </w:rPr>
        <w:t xml:space="preserve"> </w:t>
      </w:r>
      <w:proofErr w:type="gramEnd"/>
      <w:r>
        <w:rPr>
          <w:i/>
          <w:sz w:val="24"/>
          <w:szCs w:val="24"/>
        </w:rPr>
        <w:t>(Знак «Подземный переход»)</w:t>
      </w:r>
    </w:p>
    <w:p w:rsidR="00225C75" w:rsidRDefault="00225C75" w:rsidP="00486172">
      <w:pPr>
        <w:spacing w:after="0"/>
        <w:ind w:left="360"/>
        <w:rPr>
          <w:i/>
          <w:sz w:val="24"/>
          <w:szCs w:val="24"/>
        </w:rPr>
      </w:pPr>
    </w:p>
    <w:p w:rsidR="00225C75" w:rsidRDefault="00225C75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Это знак такого рода: он на страже пешехода.</w:t>
      </w:r>
    </w:p>
    <w:p w:rsidR="00225C75" w:rsidRDefault="00225C75" w:rsidP="00486172">
      <w:pPr>
        <w:spacing w:after="0"/>
        <w:ind w:left="36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Переходим с мамой вместе мы дорогу в этом месте. </w:t>
      </w:r>
      <w:proofErr w:type="gramEnd"/>
      <w:r>
        <w:rPr>
          <w:i/>
          <w:sz w:val="24"/>
          <w:szCs w:val="24"/>
        </w:rPr>
        <w:t>(Знак «Переход»)</w:t>
      </w:r>
    </w:p>
    <w:p w:rsidR="00225C75" w:rsidRDefault="00225C75" w:rsidP="00486172">
      <w:pPr>
        <w:spacing w:after="0"/>
        <w:ind w:left="360"/>
        <w:rPr>
          <w:i/>
          <w:sz w:val="24"/>
          <w:szCs w:val="24"/>
        </w:rPr>
      </w:pPr>
    </w:p>
    <w:p w:rsidR="00225C75" w:rsidRDefault="00225C75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 дождь и в ясную погоду здесь не ходят пешеходы.</w:t>
      </w:r>
    </w:p>
    <w:p w:rsidR="00225C75" w:rsidRDefault="00225C75" w:rsidP="00486172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>Говорит им знак одно: «Здесь ходить запрещено!»</w:t>
      </w:r>
      <w:r>
        <w:rPr>
          <w:i/>
          <w:sz w:val="24"/>
          <w:szCs w:val="24"/>
        </w:rPr>
        <w:t xml:space="preserve">                                                                                     (Знак «Движение пешеходов запрещено!»)</w:t>
      </w:r>
    </w:p>
    <w:p w:rsidR="00225C75" w:rsidRDefault="00225C75" w:rsidP="00486172">
      <w:pPr>
        <w:spacing w:after="0"/>
        <w:ind w:left="360"/>
        <w:rPr>
          <w:i/>
          <w:sz w:val="24"/>
          <w:szCs w:val="24"/>
        </w:rPr>
      </w:pPr>
    </w:p>
    <w:p w:rsidR="00225C75" w:rsidRDefault="00225C75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Затихают все моторы, и внимание шоферы!</w:t>
      </w:r>
    </w:p>
    <w:p w:rsidR="00225C75" w:rsidRDefault="00225C75" w:rsidP="00486172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>Если знаки говорят: «Близко школа, детский сад!</w:t>
      </w:r>
      <w:proofErr w:type="gramStart"/>
      <w:r>
        <w:rPr>
          <w:sz w:val="24"/>
          <w:szCs w:val="24"/>
        </w:rPr>
        <w:t>»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Знак «Дети»)</w:t>
      </w:r>
    </w:p>
    <w:p w:rsidR="00225C75" w:rsidRDefault="00225C75" w:rsidP="00486172">
      <w:pPr>
        <w:spacing w:after="0"/>
        <w:ind w:left="360"/>
        <w:rPr>
          <w:i/>
          <w:sz w:val="24"/>
          <w:szCs w:val="24"/>
        </w:rPr>
      </w:pPr>
    </w:p>
    <w:p w:rsidR="00225C75" w:rsidRDefault="00CB3C52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 этом месте пешеход терпеливо транспорт ждет.</w:t>
      </w:r>
    </w:p>
    <w:p w:rsidR="00CB3C52" w:rsidRDefault="00CB3C52" w:rsidP="00486172">
      <w:pPr>
        <w:spacing w:after="0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Он пешком устал шагать, пассажиром хочет стать!                                                                                          </w:t>
      </w:r>
      <w:r>
        <w:rPr>
          <w:i/>
          <w:sz w:val="24"/>
          <w:szCs w:val="24"/>
        </w:rPr>
        <w:t>(Знак «Место остановки автобуса, троллейбуса, трамвая»)</w:t>
      </w:r>
    </w:p>
    <w:p w:rsidR="00CB3C52" w:rsidRDefault="00CB3C52" w:rsidP="00486172">
      <w:pPr>
        <w:spacing w:after="0"/>
        <w:ind w:left="360"/>
        <w:rPr>
          <w:sz w:val="24"/>
          <w:szCs w:val="24"/>
        </w:rPr>
      </w:pPr>
    </w:p>
    <w:p w:rsidR="00CB3C52" w:rsidRPr="00CB3C52" w:rsidRDefault="00CB3C52" w:rsidP="00486172">
      <w:pPr>
        <w:spacing w:after="0"/>
        <w:ind w:left="360"/>
        <w:rPr>
          <w:sz w:val="24"/>
          <w:szCs w:val="24"/>
          <w:u w:val="single"/>
        </w:rPr>
      </w:pPr>
      <w:r w:rsidRPr="00CB3C52">
        <w:rPr>
          <w:sz w:val="24"/>
          <w:szCs w:val="24"/>
          <w:u w:val="single"/>
        </w:rPr>
        <w:t>Физкультминутка «Сигналы светофора»:</w:t>
      </w:r>
    </w:p>
    <w:p w:rsidR="008238BE" w:rsidRDefault="00CB3C52" w:rsidP="00486172">
      <w:pPr>
        <w:spacing w:after="0"/>
        <w:ind w:left="36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(Ведущий показывает карточки с сигналами светофора: на зелёный </w:t>
      </w:r>
      <w:proofErr w:type="spellStart"/>
      <w:r>
        <w:rPr>
          <w:i/>
          <w:sz w:val="24"/>
          <w:szCs w:val="24"/>
        </w:rPr>
        <w:t>сигнал-бегать</w:t>
      </w:r>
      <w:proofErr w:type="spellEnd"/>
      <w:r>
        <w:rPr>
          <w:i/>
          <w:sz w:val="24"/>
          <w:szCs w:val="24"/>
        </w:rPr>
        <w:t xml:space="preserve"> по группе, на желтый – пружинка, на красный – стоять на месте и грозить пальцем.)</w:t>
      </w:r>
      <w:proofErr w:type="gramEnd"/>
    </w:p>
    <w:p w:rsidR="00CB3C52" w:rsidRDefault="00CB3C52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Воспитатель: Как вы думаете, решили мы сегодняшнюю проблему, смогли помочь Буратино? Давайте вспомним, чему мы его научили.</w:t>
      </w:r>
    </w:p>
    <w:p w:rsidR="00CB3C52" w:rsidRPr="00CB3C52" w:rsidRDefault="00CB3C52" w:rsidP="0048617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Постановка следующей задачи: </w:t>
      </w:r>
      <w:r w:rsidRPr="00CB3C52">
        <w:rPr>
          <w:sz w:val="24"/>
          <w:szCs w:val="24"/>
        </w:rPr>
        <w:t>создать иллюстрированный альбом по правилам дорожного движения.</w:t>
      </w:r>
    </w:p>
    <w:p w:rsidR="00412BBC" w:rsidRPr="00E677EC" w:rsidRDefault="00412BBC" w:rsidP="00486172">
      <w:pPr>
        <w:spacing w:after="0"/>
        <w:ind w:left="360"/>
        <w:rPr>
          <w:sz w:val="24"/>
          <w:szCs w:val="24"/>
        </w:rPr>
      </w:pPr>
    </w:p>
    <w:sectPr w:rsidR="00412BBC" w:rsidRPr="00E677EC" w:rsidSect="00AE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674"/>
    <w:multiLevelType w:val="hybridMultilevel"/>
    <w:tmpl w:val="E0D2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65A02"/>
    <w:multiLevelType w:val="hybridMultilevel"/>
    <w:tmpl w:val="6CB4C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816AC"/>
    <w:multiLevelType w:val="hybridMultilevel"/>
    <w:tmpl w:val="7DB4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B712C"/>
    <w:multiLevelType w:val="hybridMultilevel"/>
    <w:tmpl w:val="0FC2E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43795"/>
    <w:multiLevelType w:val="hybridMultilevel"/>
    <w:tmpl w:val="F70C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D3A03"/>
    <w:multiLevelType w:val="hybridMultilevel"/>
    <w:tmpl w:val="9EAA5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D5077"/>
    <w:multiLevelType w:val="hybridMultilevel"/>
    <w:tmpl w:val="41C6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C1EA5"/>
    <w:multiLevelType w:val="hybridMultilevel"/>
    <w:tmpl w:val="C30E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47DF0"/>
    <w:multiLevelType w:val="hybridMultilevel"/>
    <w:tmpl w:val="1A84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24259"/>
    <w:multiLevelType w:val="hybridMultilevel"/>
    <w:tmpl w:val="0882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14A25"/>
    <w:multiLevelType w:val="hybridMultilevel"/>
    <w:tmpl w:val="A2F0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BC4"/>
    <w:rsid w:val="00225C75"/>
    <w:rsid w:val="00256BD2"/>
    <w:rsid w:val="002701E0"/>
    <w:rsid w:val="00412BBC"/>
    <w:rsid w:val="00486172"/>
    <w:rsid w:val="00563013"/>
    <w:rsid w:val="006A2720"/>
    <w:rsid w:val="006C3E1F"/>
    <w:rsid w:val="00795773"/>
    <w:rsid w:val="008238BE"/>
    <w:rsid w:val="00950C6F"/>
    <w:rsid w:val="00A80D2B"/>
    <w:rsid w:val="00A81BC4"/>
    <w:rsid w:val="00AE4B96"/>
    <w:rsid w:val="00CB3C52"/>
    <w:rsid w:val="00D635D3"/>
    <w:rsid w:val="00E52565"/>
    <w:rsid w:val="00E677EC"/>
    <w:rsid w:val="00F4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20140-AC94-4330-A1D9-66ABCD60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2012-12-02T16:22:00Z</dcterms:created>
  <dcterms:modified xsi:type="dcterms:W3CDTF">2012-12-02T16:22:00Z</dcterms:modified>
</cp:coreProperties>
</file>