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обследования воспитанников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средней группы для детей с ТНР МКДОУ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 №...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– логопед Коньякова Н. В.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20.. – 20.. учебный год.</w:t>
      </w:r>
    </w:p>
    <w:p w:rsidR="00754739" w:rsidRDefault="00754739" w:rsidP="00754739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группе 15 детей с нарушениями речи. На начало учебного года состав группы по речевым заключениям следующий: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НРСХ, 1 уровень речевого развития у ребенка с моторной алалией – 1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ОНР, 1 уровень речевого развития у ребенка с моторной алалией – 1</w:t>
      </w:r>
    </w:p>
    <w:p w:rsidR="00754739" w:rsidRPr="00E45944" w:rsidRDefault="00754739" w:rsidP="0075473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2 уровень речевого развития у ребенка со СФД – 2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3 уровень речевого развития у ребенка со СФД – 7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ФФН речи у ребенка со СФД – 4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психолого-педагогическом обследовании выявлено, что словарный запас в зачаточном состоянии у 2 детей (Ф. И.); у детей с ОНР 2 уровня речевого развития словарный запас меньше обиходного, но они в общении используют уже постоянный, хотя все еще искаженный ограниченный запас общеупотребительных слов; у остальных детей словарный запас в переделах обихода. Дети с ОНР 1-2 уровней речевого развития часто пользуются жестами, названия действий заменяют названиями предметов.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детей с ОНР 1-2 уровней речевого развития (Ф. И.), а так же у Ф. И., нет навыка пользования грамматическими элементами. У остальных детей, за исключением Ф. И., грамматический строй речи нарушен, дети не владеют навыками словоизменения, словообразования, словотворчества. Значения предлогов дети понимают только в хорошо знакомой им форме.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дети, за исключением Ф. И., понимают обращенную к ним речь. Ф. И. обращенную речь понимают на фоне </w:t>
      </w:r>
      <w:proofErr w:type="gramStart"/>
      <w:r>
        <w:rPr>
          <w:sz w:val="28"/>
          <w:szCs w:val="28"/>
        </w:rPr>
        <w:t>ситуативной</w:t>
      </w:r>
      <w:proofErr w:type="gramEnd"/>
      <w:r>
        <w:rPr>
          <w:sz w:val="28"/>
          <w:szCs w:val="28"/>
        </w:rPr>
        <w:t>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всех детей нарушены фонематические процессы. У детей наблюдаются многочисленные искажения звуков, их замены и смешения. У всех детей нарушена слоговая структура слов. Дети могут правильно воспроизводить контур слов, а звуковой состав слов очень диффузен (кушаю – </w:t>
      </w:r>
      <w:proofErr w:type="spellStart"/>
      <w:r>
        <w:rPr>
          <w:sz w:val="28"/>
          <w:szCs w:val="28"/>
        </w:rPr>
        <w:t>тушаю</w:t>
      </w:r>
      <w:proofErr w:type="spellEnd"/>
      <w:r>
        <w:rPr>
          <w:sz w:val="28"/>
          <w:szCs w:val="28"/>
        </w:rPr>
        <w:t xml:space="preserve">, кусаю, </w:t>
      </w:r>
      <w:proofErr w:type="spellStart"/>
      <w:r>
        <w:rPr>
          <w:sz w:val="28"/>
          <w:szCs w:val="28"/>
        </w:rPr>
        <w:t>кухаю</w:t>
      </w:r>
      <w:proofErr w:type="spellEnd"/>
      <w:r>
        <w:rPr>
          <w:sz w:val="28"/>
          <w:szCs w:val="28"/>
        </w:rPr>
        <w:t xml:space="preserve"> и т. п.).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речи детей с ОНР часто наблюдаются перестановки звуков, слогов, их опускание. Ф. И. нарушают слоговую структуру слов только в малознакомых словах.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всех детей появляется возможность более или менее развернуто рассказать о знакомых событиях, о себе, о семье. Только у Ф. И. круг общения ограничен, так как посторонним их речь непонятна, «фраза» состоит из </w:t>
      </w:r>
      <w:proofErr w:type="spellStart"/>
      <w:r>
        <w:rPr>
          <w:sz w:val="28"/>
          <w:szCs w:val="28"/>
        </w:rPr>
        <w:t>лепетных</w:t>
      </w:r>
      <w:proofErr w:type="spellEnd"/>
      <w:r>
        <w:rPr>
          <w:sz w:val="28"/>
          <w:szCs w:val="28"/>
        </w:rPr>
        <w:t xml:space="preserve"> элементов.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всех детей слабо развито логическое мышление. Развитие психических процессов  - на низком уровне. 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речевого развития детей в процентном отношении.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Высокий _______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 среднего ________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Средний – 6%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Ниже среднего – 47%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Низкий – 47%</w:t>
      </w:r>
    </w:p>
    <w:p w:rsidR="00754739" w:rsidRDefault="00754739" w:rsidP="00754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Планируется следующая работа.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речевого дыхания.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имеющихся звуков и их автоматизация.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артикуляторной базы для исправления неправильно произносимых звуков.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нарушенных звуков  их автоматизация и дифференциация.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внимания.</w:t>
      </w:r>
    </w:p>
    <w:p w:rsidR="00754739" w:rsidRPr="009B1764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речевых навыков.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словаря.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грамматического строя речи.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психологической базы речи.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пальцев рук.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умений и навыков.</w:t>
      </w:r>
    </w:p>
    <w:p w:rsidR="00754739" w:rsidRDefault="00754739" w:rsidP="007547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Логопедизация</w:t>
      </w:r>
      <w:proofErr w:type="spellEnd"/>
      <w:r>
        <w:rPr>
          <w:sz w:val="28"/>
          <w:szCs w:val="28"/>
        </w:rPr>
        <w:t xml:space="preserve"> занятий и режимных моментов.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739" w:rsidRPr="00E45944" w:rsidRDefault="00754739" w:rsidP="00754739">
      <w:pPr>
        <w:jc w:val="both"/>
        <w:rPr>
          <w:sz w:val="28"/>
          <w:szCs w:val="28"/>
        </w:rPr>
      </w:pP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обследования воспитанников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старшей группы для детей с ТНР 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/с №</w:t>
      </w:r>
      <w:r w:rsidR="00620CD7">
        <w:rPr>
          <w:b/>
          <w:i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комбинированного вида.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– логопед Коньякова Н. В.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20.. – 20.. учебный год.</w:t>
      </w:r>
    </w:p>
    <w:p w:rsidR="00754739" w:rsidRPr="00E45944" w:rsidRDefault="00754739" w:rsidP="0075473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В группе 17 детей с нарушениями речи. На начало учебного года состав группы по речевым заключениям следующий: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НРСХ, 1 уровень речевого развития у ребенка с моторной алалией – 1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ОНР, 1 уровень речевого развития у ребенка с моторной алалией – 1</w:t>
      </w:r>
    </w:p>
    <w:p w:rsidR="00754739" w:rsidRPr="00E45944" w:rsidRDefault="00754739" w:rsidP="0075473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2 уровень речевого развития у ребенка со СФД – 2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3 уровень речевого развития у ребенка со СФД – 8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ФФН речи у ребенка со СФД – 5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психолого-педагогическом обследовании выявлено, что словарный запас в пределах обихода у детей с ОНР. У детей с ФФН речи словарь в пределах возрастной нормы. Все дети не всегда правильно используют слова по назначению. У всех детей наблюдаются замены слов по акустическому и лексическому признакам. Дети, за исключением Ф. И., используют обобщающие понятия, группируя предметы по обобщающим признакам.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всех детей нарушен грамматический строй речи. Дети испытывают трудности при согласовании имен прилагательных и числительных с существительными. Ф. И. с трудом образуют имена существительные с </w:t>
      </w:r>
      <w:r>
        <w:rPr>
          <w:sz w:val="28"/>
          <w:szCs w:val="28"/>
        </w:rPr>
        <w:lastRenderedPageBreak/>
        <w:t>уменьшительно-ласкательными суффиксами. Дети затрудняются в образовании имен существительных множественного числа от существительных единственного числа. Так же все дети с трудом согласуют слова в роде, числе и падеже.</w:t>
      </w:r>
      <w:r w:rsidRPr="00AB2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дети, за исключением </w:t>
      </w:r>
      <w:proofErr w:type="gramStart"/>
      <w:r>
        <w:rPr>
          <w:sz w:val="28"/>
          <w:szCs w:val="28"/>
        </w:rPr>
        <w:t>вышеперечисленных</w:t>
      </w:r>
      <w:proofErr w:type="gramEnd"/>
      <w:r>
        <w:rPr>
          <w:sz w:val="28"/>
          <w:szCs w:val="28"/>
        </w:rPr>
        <w:t>, образуют относительные имена прилагательные.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дети, за исключением Ф. И., активны в словотворчестве. Дети с ОНР 1 – 2 уровней речевого развития выпускают предлоги в собственной речи или употребляют предлоги не по назначению. У всех детей нарушена слоговая структура слова, в словах часто наблюдаются перестановки слогов, их опускание или добавление лишних.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всех детей нарушены фонематические процессы. В речи детей наблюдаются искажения звуков, их пропуски, замены и смешения. Все дети, за исключением Ф. И., выделяют гласный звук из начала слова. Дети, за исключением Ф. И., выделяют слово с заданным звуком из ряда слов.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детей недостаточно развита связная речь. В собственной речи детей преобладает номинативно-предикативная лексика. Дети пользуются простыми распространенными полными предложениями, за исключением детей с ОНР 2 уровня. Дети с ОНР 2 уровня речевого развития пользуются фразой или простыми неполными предложениями. Ф. И., заменяют имена существительные местоимениями. 6 детей (Ф. И.) выпускают подлежащие в предложениях. Только у Ф. И. в речи начинают появляться сложные предложения. У 5 детей  (Ф. И.) не сформирована контекстная форма речи. У остальных детей не сформированы операции программирования, отбора и синтеза речевого материала. Ф. И. контекстная форма речи страдает в итоге дефекта процесса реализации, а именно удержания всего речевого материала за весь период составления рассказа. 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уровня речевого развития детей в процентном отношении.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Высокий _______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Выше среднего – % 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– %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Ниже среднего – %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Низкий – %</w:t>
      </w:r>
    </w:p>
    <w:p w:rsidR="00754739" w:rsidRDefault="00754739" w:rsidP="00754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Планируется следующая работа.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дыхания.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артикуляторной базы для исправления неправильно произносимых звуков.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нарушенных звуков  их автоматизация и дифференциация.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восприятия, анализа и синтеза.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лексико-грамматической стороны речи.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умению связно выражать свои мысли.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грамоте, профилактика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психологической базы речи.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мелкой моторики пальцев рук.</w:t>
      </w:r>
    </w:p>
    <w:p w:rsidR="00754739" w:rsidRDefault="00754739" w:rsidP="0075473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Логопедизация</w:t>
      </w:r>
      <w:proofErr w:type="spellEnd"/>
      <w:r>
        <w:rPr>
          <w:sz w:val="28"/>
          <w:szCs w:val="28"/>
        </w:rPr>
        <w:t xml:space="preserve"> занятий и режимных моментов.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</w:p>
    <w:p w:rsidR="00754739" w:rsidRDefault="00754739" w:rsidP="00754739">
      <w:pPr>
        <w:jc w:val="center"/>
        <w:rPr>
          <w:b/>
          <w:i/>
          <w:sz w:val="28"/>
          <w:szCs w:val="28"/>
        </w:rPr>
      </w:pP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обследования воспитанников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подготовительной группы для детей с ТНР МКДОУ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 №...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– логопед Коньякова Н. В.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20..-20.. учебный год.</w:t>
      </w:r>
    </w:p>
    <w:p w:rsidR="00754739" w:rsidRDefault="00754739" w:rsidP="00754739">
      <w:pPr>
        <w:jc w:val="center"/>
        <w:rPr>
          <w:b/>
          <w:i/>
          <w:sz w:val="28"/>
          <w:szCs w:val="28"/>
        </w:rPr>
      </w:pP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учебного года один ребенок – Ф. И., прибыл в подготовительную группу из ДОУ №…, трое детей выбыли из ДОУ:</w:t>
      </w:r>
      <w:r w:rsidRPr="00754739">
        <w:rPr>
          <w:sz w:val="28"/>
          <w:szCs w:val="28"/>
        </w:rPr>
        <w:t xml:space="preserve"> </w:t>
      </w:r>
      <w:r>
        <w:rPr>
          <w:sz w:val="28"/>
          <w:szCs w:val="28"/>
        </w:rPr>
        <w:t>Ф. И.– в ДОУ г. Челябинска, Ф. И. – в МКДОУ №27. В группе 14 детей с нарушениями речи. На начало учебного года состав группы по речевым заключениям следующий: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НРСХ, 1 уровень речевого развития у ребенка с моторной алалией – 1</w:t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Ф. 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4739" w:rsidRDefault="00754739" w:rsidP="00754739">
      <w:pPr>
        <w:rPr>
          <w:sz w:val="28"/>
          <w:szCs w:val="28"/>
        </w:rPr>
      </w:pPr>
      <w:r>
        <w:rPr>
          <w:sz w:val="28"/>
          <w:szCs w:val="28"/>
        </w:rPr>
        <w:t>ОНР, 1 уровень речевого развития у ребенка с моторной алалией – 1</w:t>
      </w:r>
    </w:p>
    <w:p w:rsidR="00754739" w:rsidRPr="00E45944" w:rsidRDefault="00754739" w:rsidP="0075473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3 уровень речевого развития у ребенка со СФД – 8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>ФФН речи у ребенка со СФД – 4</w:t>
      </w:r>
    </w:p>
    <w:p w:rsidR="00754739" w:rsidRDefault="00754739" w:rsidP="002F2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123">
        <w:rPr>
          <w:sz w:val="28"/>
          <w:szCs w:val="28"/>
        </w:rPr>
        <w:t>Ф. И.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spellStart"/>
      <w:r>
        <w:rPr>
          <w:sz w:val="28"/>
          <w:szCs w:val="28"/>
        </w:rPr>
        <w:t>психолго-педагогическом</w:t>
      </w:r>
      <w:proofErr w:type="spellEnd"/>
      <w:r>
        <w:rPr>
          <w:sz w:val="28"/>
          <w:szCs w:val="28"/>
        </w:rPr>
        <w:t xml:space="preserve"> обследовании детей выявлено, что словарный запас в пределах обихода у  детей с ОНР. У остальных детей словарный запас в пределах нормы. </w:t>
      </w:r>
      <w:proofErr w:type="gramStart"/>
      <w:r>
        <w:rPr>
          <w:sz w:val="28"/>
          <w:szCs w:val="28"/>
        </w:rPr>
        <w:t>Дети группы не всегда правильно используют слова по назначению; наблюдаются замены слов по акустическому и лексическому признакам.</w:t>
      </w:r>
      <w:proofErr w:type="gramEnd"/>
      <w:r>
        <w:rPr>
          <w:sz w:val="28"/>
          <w:szCs w:val="28"/>
        </w:rPr>
        <w:t xml:space="preserve"> Вс</w:t>
      </w:r>
      <w:r w:rsidR="002F2123">
        <w:rPr>
          <w:sz w:val="28"/>
          <w:szCs w:val="28"/>
        </w:rPr>
        <w:t>е дети, за исключением Ф. И.</w:t>
      </w:r>
      <w:r>
        <w:rPr>
          <w:sz w:val="28"/>
          <w:szCs w:val="28"/>
        </w:rPr>
        <w:t xml:space="preserve">, могут свободно использовать обобщающие слова, группируя предметы по обобщающим признакам. В собственной речи всех детей наблюдается преимущественно номинативно-глагольная лексика. Только в речи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>встречается достаточное количество эпитетов.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обследовании грамматического строя речи детей были выявлены отклонения по всем разделам. Наблюдаются ограниченность и неполноценность лексических средств языка, связанных со словоизменением и словообразованием.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 xml:space="preserve">с трудом подбирают антонимы. Все дети, за исключением </w:t>
      </w:r>
      <w:proofErr w:type="gramStart"/>
      <w:r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 xml:space="preserve"> выше, образуют относительные прилагательные, согласуют имена прилагательные с существительными в роде, числе и падеже;</w:t>
      </w:r>
      <w:r w:rsidR="002F2123">
        <w:rPr>
          <w:sz w:val="28"/>
          <w:szCs w:val="28"/>
        </w:rPr>
        <w:t xml:space="preserve"> Ф. И.</w:t>
      </w:r>
      <w:r>
        <w:rPr>
          <w:sz w:val="28"/>
          <w:szCs w:val="28"/>
        </w:rPr>
        <w:t xml:space="preserve"> практически не владеет навыками словоизменения и словообразования, часто не понимает инструкции.  При согласовании числительных с именами существительными допускаются ошибки всеми детьми. Однокоренные слова дети подбирают только с помощью.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>иногда выпускают предлоги в собственной речи, употребляют предлоги не по назначению. У всех детей, за исключением</w:t>
      </w:r>
      <w:r w:rsidR="002F2123">
        <w:rPr>
          <w:sz w:val="28"/>
          <w:szCs w:val="28"/>
        </w:rPr>
        <w:t xml:space="preserve"> Ф. И.</w:t>
      </w:r>
      <w:r>
        <w:rPr>
          <w:sz w:val="28"/>
          <w:szCs w:val="28"/>
        </w:rPr>
        <w:t>, отмечается низкий уровень построения предложений.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6 детей не сформирована контекстная форма речи: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 xml:space="preserve">У остальных детей контекстная форма речи относительно сформирована, но связность речи выражается только во временном параметре, в результате чего полнота отражений предметных отношений недостаточная. Все дети, за исключением </w:t>
      </w:r>
      <w:r w:rsidR="002F2123">
        <w:rPr>
          <w:sz w:val="28"/>
          <w:szCs w:val="28"/>
        </w:rPr>
        <w:t xml:space="preserve">Ф. И., </w:t>
      </w:r>
      <w:r>
        <w:rPr>
          <w:sz w:val="28"/>
          <w:szCs w:val="28"/>
        </w:rPr>
        <w:t xml:space="preserve">в собственной речи используют простые распространенные полные предложения. У перечисленных выше детей в речи встречаются сложные </w:t>
      </w:r>
      <w:r>
        <w:rPr>
          <w:sz w:val="28"/>
          <w:szCs w:val="28"/>
        </w:rPr>
        <w:lastRenderedPageBreak/>
        <w:t xml:space="preserve">предложения. 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>заменяют имена существительные местоимениями. Таким образом, необходимо отметить, что у большинства детей связная речь развита недостаточно.</w:t>
      </w:r>
    </w:p>
    <w:p w:rsidR="00754739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всех детей нарушены фонематические процессы. </w:t>
      </w:r>
      <w:r w:rsidR="002F2123">
        <w:rPr>
          <w:sz w:val="28"/>
          <w:szCs w:val="28"/>
        </w:rPr>
        <w:t xml:space="preserve">Ф. И. </w:t>
      </w:r>
      <w:r>
        <w:rPr>
          <w:sz w:val="28"/>
          <w:szCs w:val="28"/>
        </w:rPr>
        <w:t>не могут правильно повторить слоговые дорожки. Все дети искажают слова сложной слоговой структуры. Все дети, за исключением</w:t>
      </w:r>
      <w:r w:rsidR="002F2123">
        <w:rPr>
          <w:sz w:val="28"/>
          <w:szCs w:val="28"/>
        </w:rPr>
        <w:t xml:space="preserve"> Ф. И.</w:t>
      </w:r>
      <w:r>
        <w:rPr>
          <w:sz w:val="28"/>
          <w:szCs w:val="28"/>
        </w:rPr>
        <w:t xml:space="preserve">, выделяют первый и последний звуки в слове. Все дети, за исключением </w:t>
      </w:r>
      <w:r w:rsidR="002F2123">
        <w:rPr>
          <w:sz w:val="28"/>
          <w:szCs w:val="28"/>
        </w:rPr>
        <w:t xml:space="preserve">Ф. И., </w:t>
      </w:r>
      <w:r>
        <w:rPr>
          <w:sz w:val="28"/>
          <w:szCs w:val="28"/>
        </w:rPr>
        <w:t>владеют звуковым анализом прямых и обратных слогов, слов типа «суп».</w:t>
      </w:r>
    </w:p>
    <w:p w:rsidR="00754739" w:rsidRPr="00E21352" w:rsidRDefault="00754739" w:rsidP="00754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1352">
        <w:rPr>
          <w:sz w:val="28"/>
          <w:szCs w:val="28"/>
        </w:rPr>
        <w:t>Оценка уровня речевого развития детей в процентном отношении.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_______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среднего – 7% 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– 65%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среднего – 21%</w:t>
      </w:r>
    </w:p>
    <w:p w:rsidR="00754739" w:rsidRDefault="00754739" w:rsidP="0075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– 7%</w:t>
      </w:r>
    </w:p>
    <w:p w:rsidR="00754739" w:rsidRDefault="00754739" w:rsidP="00754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Планируется следующая работа.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дыхания.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артикуляторной базы для исправления неправильно произносимых звуков.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нарушенных звуков, их автоматизация и дифференциация.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восприятия, анализа и синтеза.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лексико-грамматической стороны речи.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умению связно выражать свои мысли.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грамоте, профилактика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>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психологической базы речи.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мелкой моторики пальцев рук.</w:t>
      </w:r>
    </w:p>
    <w:p w:rsidR="00754739" w:rsidRDefault="00754739" w:rsidP="007547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Логопедизация</w:t>
      </w:r>
      <w:proofErr w:type="spellEnd"/>
      <w:r>
        <w:rPr>
          <w:sz w:val="28"/>
          <w:szCs w:val="28"/>
        </w:rPr>
        <w:t xml:space="preserve"> занятий и режимных моментов.</w:t>
      </w:r>
    </w:p>
    <w:p w:rsidR="00754739" w:rsidRDefault="00754739" w:rsidP="00754739">
      <w:pPr>
        <w:jc w:val="both"/>
        <w:rPr>
          <w:sz w:val="28"/>
          <w:szCs w:val="28"/>
        </w:rPr>
      </w:pPr>
    </w:p>
    <w:p w:rsidR="00D57EB4" w:rsidRDefault="00D57EB4"/>
    <w:p w:rsidR="007A6125" w:rsidRDefault="007A6125"/>
    <w:p w:rsidR="007A6125" w:rsidRDefault="007A6125"/>
    <w:p w:rsidR="007A6125" w:rsidRDefault="007A6125"/>
    <w:p w:rsidR="007A6125" w:rsidRDefault="007A6125"/>
    <w:p w:rsidR="007A6125" w:rsidRDefault="007A6125"/>
    <w:p w:rsidR="007A6125" w:rsidRDefault="007A6125">
      <w:r>
        <w:t>Предлагаются отчеты учителя – логопеда о результатах обследования воспитанников средней, старшей и подготовительной групп для детей с ТНР.</w:t>
      </w:r>
    </w:p>
    <w:sectPr w:rsidR="007A6125" w:rsidSect="00E459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9FD"/>
    <w:multiLevelType w:val="hybridMultilevel"/>
    <w:tmpl w:val="D81A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0AC0"/>
    <w:multiLevelType w:val="hybridMultilevel"/>
    <w:tmpl w:val="D81A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E110A"/>
    <w:multiLevelType w:val="hybridMultilevel"/>
    <w:tmpl w:val="B976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739"/>
    <w:rsid w:val="002F2123"/>
    <w:rsid w:val="00620CD7"/>
    <w:rsid w:val="00665385"/>
    <w:rsid w:val="00754739"/>
    <w:rsid w:val="00787E73"/>
    <w:rsid w:val="007A6125"/>
    <w:rsid w:val="00D5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user</cp:lastModifiedBy>
  <cp:revision>7</cp:revision>
  <dcterms:created xsi:type="dcterms:W3CDTF">2013-10-08T22:38:00Z</dcterms:created>
  <dcterms:modified xsi:type="dcterms:W3CDTF">2013-11-20T12:34:00Z</dcterms:modified>
</cp:coreProperties>
</file>