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50" w:rsidRPr="001E4FBD" w:rsidRDefault="008E2850" w:rsidP="008E28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Памятка для родителей.</w:t>
      </w:r>
    </w:p>
    <w:p w:rsidR="008E2850" w:rsidRPr="001E4FBD" w:rsidRDefault="008E2850" w:rsidP="008E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E2850" w:rsidRPr="001E4FBD" w:rsidRDefault="008E2850" w:rsidP="008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чтобы Ваш ребенок быстро и легко привык к новому образу жизни в детском саду, чувствовал себя в группе уверенно и комфортно, мы просим Вас о сотрудничестве.</w:t>
      </w:r>
    </w:p>
    <w:p w:rsidR="008E2850" w:rsidRPr="001E4FBD" w:rsidRDefault="008E2850" w:rsidP="008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 детском саду ребенку нужно будет привыкнуть:</w:t>
      </w:r>
    </w:p>
    <w:p w:rsidR="008E2850" w:rsidRPr="001E4FBD" w:rsidRDefault="008E2850" w:rsidP="008E2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к новым взрослым людям, которые будут  о нем заботиться;</w:t>
      </w:r>
    </w:p>
    <w:p w:rsidR="008E2850" w:rsidRPr="001E4FBD" w:rsidRDefault="008E2850" w:rsidP="008E2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обществу сверстников;</w:t>
      </w:r>
    </w:p>
    <w:p w:rsidR="008E2850" w:rsidRPr="001E4FBD" w:rsidRDefault="008E2850" w:rsidP="008E2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условиям еды и новой пищи;</w:t>
      </w:r>
    </w:p>
    <w:p w:rsidR="008E2850" w:rsidRPr="001E4FBD" w:rsidRDefault="008E2850" w:rsidP="008E2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новой обстановке для сна;</w:t>
      </w:r>
    </w:p>
    <w:p w:rsidR="008E2850" w:rsidRPr="001E4FBD" w:rsidRDefault="008E2850" w:rsidP="008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Вашему ребенку будет проще привыкнуть к новым условиям, если Вы прислушаетесь к нашим советам:</w:t>
      </w:r>
    </w:p>
    <w:p w:rsidR="008E2850" w:rsidRPr="001E4FBD" w:rsidRDefault="008E2850" w:rsidP="008E28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организуйте для ребенка предварительное знакомство с дошкольным учреждением;</w:t>
      </w:r>
    </w:p>
    <w:p w:rsidR="008E2850" w:rsidRPr="001E4FBD" w:rsidRDefault="008E2850" w:rsidP="008E28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заранее узнайте все новые моменты в распорядке дня в детском саду и введите их в распорядок дня дома;</w:t>
      </w:r>
    </w:p>
    <w:p w:rsidR="008E2850" w:rsidRPr="001E4FBD" w:rsidRDefault="008E2850" w:rsidP="008E28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 отдавайте ребенка в сад в разгар кризиса трех лет. В числе характерных симптомов кризиса трех лет – капризы, негативизм, упрямство, своеволие, уловки;</w:t>
      </w:r>
    </w:p>
    <w:p w:rsidR="008E2850" w:rsidRPr="001E4FBD" w:rsidRDefault="008E2850" w:rsidP="008E28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настраивайте малыша положительно на поступление в детский сад;</w:t>
      </w:r>
    </w:p>
    <w:p w:rsidR="008E2850" w:rsidRPr="001E4FBD" w:rsidRDefault="008E2850" w:rsidP="008E28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планируйте свой отпуск так, чтобы в первый месяц посещения ребенком детского сада у Вас была бы возможность оставлять его на целый день.</w:t>
      </w:r>
    </w:p>
    <w:p w:rsidR="008E2850" w:rsidRDefault="008E2850" w:rsidP="008E2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50" w:rsidRDefault="008E2850" w:rsidP="008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8E2850">
        <w:rPr>
          <w:rFonts w:ascii="Monotype Corsiva" w:hAnsi="Monotype Corsiva" w:cs="Times New Roman"/>
          <w:b/>
          <w:sz w:val="36"/>
          <w:szCs w:val="36"/>
        </w:rPr>
        <w:t xml:space="preserve">Просим Вас прислушаться к нашим </w:t>
      </w:r>
      <w:proofErr w:type="gramStart"/>
      <w:r w:rsidRPr="008E2850">
        <w:rPr>
          <w:rFonts w:ascii="Monotype Corsiva" w:hAnsi="Monotype Corsiva" w:cs="Times New Roman"/>
          <w:b/>
          <w:sz w:val="36"/>
          <w:szCs w:val="36"/>
        </w:rPr>
        <w:t>советам</w:t>
      </w:r>
      <w:proofErr w:type="gramEnd"/>
      <w:r w:rsidRPr="008E2850">
        <w:rPr>
          <w:rFonts w:ascii="Monotype Corsiva" w:hAnsi="Monotype Corsiva" w:cs="Times New Roman"/>
          <w:b/>
          <w:sz w:val="36"/>
          <w:szCs w:val="36"/>
        </w:rPr>
        <w:t xml:space="preserve"> и надеемся на сотрудничество</w:t>
      </w:r>
      <w:r w:rsidRPr="001E4FBD">
        <w:rPr>
          <w:rFonts w:ascii="Times New Roman" w:hAnsi="Times New Roman" w:cs="Times New Roman"/>
          <w:sz w:val="28"/>
          <w:szCs w:val="28"/>
        </w:rPr>
        <w:t>.</w:t>
      </w:r>
    </w:p>
    <w:p w:rsidR="008E2850" w:rsidRDefault="008E2850" w:rsidP="008E2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50" w:rsidRDefault="008E2850" w:rsidP="008E2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Ребенок и правила дорожного движения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2850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 для родителей.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850" w:rsidRDefault="008E2850" w:rsidP="008E2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должны и чего не должны делать сами         </w:t>
      </w:r>
    </w:p>
    <w:p w:rsidR="008E2850" w:rsidRDefault="008E2850" w:rsidP="008E2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родители при движении?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Не спешите, переходите дорогу всегда размеренным шагом.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Выходя на проезжую часть, прекратите разговаривать - ре</w:t>
      </w:r>
      <w:r w:rsidRPr="008E2850">
        <w:rPr>
          <w:rFonts w:ascii="Times New Roman" w:eastAsia="Times New Roman" w:hAnsi="Times New Roman" w:cs="Times New Roman"/>
          <w:sz w:val="24"/>
          <w:szCs w:val="24"/>
        </w:rPr>
        <w:softHyphen/>
        <w:t>бенок должен привыкнуть, что при переходе дороги нужно сосредоточиться.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Не переходите дорогу на красный или желтый сигнал све</w:t>
      </w:r>
      <w:r w:rsidRPr="008E2850">
        <w:rPr>
          <w:rFonts w:ascii="Times New Roman" w:eastAsia="Times New Roman" w:hAnsi="Times New Roman" w:cs="Times New Roman"/>
          <w:sz w:val="24"/>
          <w:szCs w:val="24"/>
        </w:rPr>
        <w:softHyphen/>
        <w:t>тофора, переходить нужно только на зеленый свет.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Переходите дорогу только в местах, обозначенных дорож</w:t>
      </w:r>
      <w:r w:rsidRPr="008E2850">
        <w:rPr>
          <w:rFonts w:ascii="Times New Roman" w:eastAsia="Times New Roman" w:hAnsi="Times New Roman" w:cs="Times New Roman"/>
          <w:sz w:val="24"/>
          <w:szCs w:val="24"/>
        </w:rPr>
        <w:softHyphen/>
        <w:t>ным знаком «Пешеходный переход».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Привлекайте ребенка к участию в ваших наблюдениях за об</w:t>
      </w:r>
      <w:r w:rsidRPr="008E2850">
        <w:rPr>
          <w:rFonts w:ascii="Times New Roman" w:eastAsia="Times New Roman" w:hAnsi="Times New Roman" w:cs="Times New Roman"/>
          <w:sz w:val="24"/>
          <w:szCs w:val="24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Не разрешайте детям играть вблизи дорог и на проезжей части.</w:t>
      </w: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</w:t>
      </w:r>
      <w:r w:rsidRPr="008E2850">
        <w:rPr>
          <w:rFonts w:ascii="Times New Roman" w:eastAsia="Times New Roman" w:hAnsi="Times New Roman" w:cs="Times New Roman"/>
          <w:sz w:val="24"/>
          <w:szCs w:val="24"/>
        </w:rPr>
        <w:softHyphen/>
        <w:t>бенку необходимо двигаться.</w:t>
      </w:r>
    </w:p>
    <w:p w:rsid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50">
        <w:rPr>
          <w:rFonts w:ascii="Times New Roman" w:eastAsia="Times New Roman" w:hAnsi="Times New Roman" w:cs="Times New Roman"/>
          <w:sz w:val="24"/>
          <w:szCs w:val="24"/>
        </w:rPr>
        <w:t>• 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</w:t>
      </w:r>
      <w:r w:rsidRPr="008E2850">
        <w:rPr>
          <w:rFonts w:ascii="Times New Roman" w:eastAsia="Times New Roman" w:hAnsi="Times New Roman" w:cs="Times New Roman"/>
          <w:sz w:val="24"/>
          <w:szCs w:val="24"/>
        </w:rPr>
        <w:softHyphen/>
        <w:t>ления с правилами дорожного движения, спокойно призна</w:t>
      </w:r>
      <w:r w:rsidRPr="008E2850">
        <w:rPr>
          <w:rFonts w:ascii="Times New Roman" w:eastAsia="Times New Roman" w:hAnsi="Times New Roman" w:cs="Times New Roman"/>
          <w:sz w:val="24"/>
          <w:szCs w:val="24"/>
        </w:rPr>
        <w:softHyphen/>
        <w:t>вайте и свои собственные ошибки.</w:t>
      </w:r>
    </w:p>
    <w:p w:rsid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850" w:rsidRDefault="008E2850" w:rsidP="008E28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850" w:rsidRPr="008E2850" w:rsidRDefault="008E2850" w:rsidP="008E285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2850" w:rsidRDefault="008E2850" w:rsidP="008E2850">
      <w:pPr>
        <w:tabs>
          <w:tab w:val="left" w:pos="6630"/>
        </w:tabs>
        <w:ind w:right="-8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2850">
        <w:rPr>
          <w:rFonts w:ascii="Times New Roman" w:eastAsia="Calibri" w:hAnsi="Times New Roman" w:cs="Times New Roman"/>
          <w:b/>
          <w:sz w:val="32"/>
          <w:szCs w:val="32"/>
        </w:rPr>
        <w:t>Памятка «Десять заповедей родителей»</w:t>
      </w:r>
    </w:p>
    <w:p w:rsidR="008E2850" w:rsidRDefault="008E2850" w:rsidP="008E2850">
      <w:pPr>
        <w:tabs>
          <w:tab w:val="left" w:pos="6630"/>
        </w:tabs>
        <w:ind w:right="-8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2850" w:rsidRPr="008E2850" w:rsidRDefault="008E2850" w:rsidP="008E2850">
      <w:pPr>
        <w:tabs>
          <w:tab w:val="left" w:pos="6630"/>
        </w:tabs>
        <w:ind w:right="-8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2850" w:rsidRPr="008E2850" w:rsidRDefault="008E2850" w:rsidP="008E2850">
      <w:pPr>
        <w:tabs>
          <w:tab w:val="left" w:pos="6630"/>
        </w:tabs>
        <w:ind w:right="-8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>Не ждите,</w:t>
      </w:r>
      <w:r w:rsidRPr="008E2850">
        <w:rPr>
          <w:rFonts w:ascii="Times New Roman" w:eastAsia="Calibri" w:hAnsi="Times New Roman" w:cs="Times New Roman"/>
          <w:sz w:val="24"/>
          <w:szCs w:val="24"/>
        </w:rPr>
        <w:t xml:space="preserve"> что Ваш ребёнок будет таким, как Вы, помогите ему стать собой!</w:t>
      </w: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 xml:space="preserve">Не думайте, </w:t>
      </w:r>
      <w:r w:rsidRPr="008E2850">
        <w:rPr>
          <w:rFonts w:ascii="Times New Roman" w:eastAsia="Calibri" w:hAnsi="Times New Roman" w:cs="Times New Roman"/>
          <w:sz w:val="24"/>
          <w:szCs w:val="24"/>
        </w:rPr>
        <w:t>что ребёнок Ваш, он Божий.</w:t>
      </w: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 xml:space="preserve">Не требуйте </w:t>
      </w:r>
      <w:r w:rsidRPr="008E2850">
        <w:rPr>
          <w:rFonts w:ascii="Times New Roman" w:eastAsia="Calibri" w:hAnsi="Times New Roman" w:cs="Times New Roman"/>
          <w:sz w:val="24"/>
          <w:szCs w:val="24"/>
        </w:rPr>
        <w:t>от ребёнка платы за всё, что Вы для него делаете.</w:t>
      </w: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 xml:space="preserve">Не вымещайте </w:t>
      </w:r>
      <w:r w:rsidRPr="008E2850">
        <w:rPr>
          <w:rFonts w:ascii="Times New Roman" w:eastAsia="Calibri" w:hAnsi="Times New Roman" w:cs="Times New Roman"/>
          <w:sz w:val="24"/>
          <w:szCs w:val="24"/>
        </w:rPr>
        <w:t>на ребёнке свои обиды, чтобы в старости не есть горький хлеб, ибо, что посеешь, то и взойдёт.</w:t>
      </w: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 xml:space="preserve">Не относитесь </w:t>
      </w:r>
      <w:r w:rsidRPr="008E2850">
        <w:rPr>
          <w:rFonts w:ascii="Times New Roman" w:eastAsia="Calibri" w:hAnsi="Times New Roman" w:cs="Times New Roman"/>
          <w:sz w:val="24"/>
          <w:szCs w:val="24"/>
        </w:rPr>
        <w:t>к его проблемам свысока: тяжесть жизни дана каждому по силам, его ноша может быть тяжела не меньше вашей.</w:t>
      </w: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 xml:space="preserve">Не унижайте </w:t>
      </w:r>
      <w:r w:rsidRPr="008E2850">
        <w:rPr>
          <w:rFonts w:ascii="Times New Roman" w:eastAsia="Calibri" w:hAnsi="Times New Roman" w:cs="Times New Roman"/>
          <w:sz w:val="24"/>
          <w:szCs w:val="24"/>
        </w:rPr>
        <w:t>ребёнка!</w:t>
      </w: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 xml:space="preserve">Не мучьте себя, </w:t>
      </w:r>
      <w:r w:rsidRPr="008E2850">
        <w:rPr>
          <w:rFonts w:ascii="Times New Roman" w:eastAsia="Calibri" w:hAnsi="Times New Roman" w:cs="Times New Roman"/>
          <w:sz w:val="24"/>
          <w:szCs w:val="24"/>
        </w:rPr>
        <w:t>если не можете чего-то сделать для своего ребёнка, а мучьте, если можете, но не делаете.</w:t>
      </w: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>Помните</w:t>
      </w:r>
      <w:r w:rsidRPr="008E2850">
        <w:rPr>
          <w:rFonts w:ascii="Times New Roman" w:eastAsia="Calibri" w:hAnsi="Times New Roman" w:cs="Times New Roman"/>
          <w:sz w:val="24"/>
          <w:szCs w:val="24"/>
        </w:rPr>
        <w:t>: для ребёнка сделано недостаточно, если сделано не всё.</w:t>
      </w:r>
    </w:p>
    <w:p w:rsidR="008E2850" w:rsidRP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>Умейте</w:t>
      </w:r>
      <w:r w:rsidRPr="008E2850">
        <w:rPr>
          <w:rFonts w:ascii="Times New Roman" w:eastAsia="Calibri" w:hAnsi="Times New Roman" w:cs="Times New Roman"/>
          <w:sz w:val="24"/>
          <w:szCs w:val="24"/>
        </w:rPr>
        <w:t xml:space="preserve"> любить чужого ребёнка, не делайте чужому того, чего не хотели бы, чтобы другие сделали Вашему.</w:t>
      </w:r>
    </w:p>
    <w:p w:rsidR="008E2850" w:rsidRDefault="008E2850" w:rsidP="008E2850">
      <w:pPr>
        <w:numPr>
          <w:ilvl w:val="0"/>
          <w:numId w:val="3"/>
        </w:num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50">
        <w:rPr>
          <w:rFonts w:ascii="Times New Roman" w:eastAsia="Calibri" w:hAnsi="Times New Roman" w:cs="Times New Roman"/>
          <w:b/>
          <w:sz w:val="24"/>
          <w:szCs w:val="24"/>
        </w:rPr>
        <w:t xml:space="preserve"> Любите своего ребёнка любым:</w:t>
      </w:r>
      <w:r w:rsidRPr="008E2850">
        <w:rPr>
          <w:rFonts w:ascii="Times New Roman" w:eastAsia="Calibri" w:hAnsi="Times New Roman" w:cs="Times New Roman"/>
          <w:sz w:val="24"/>
          <w:szCs w:val="24"/>
        </w:rPr>
        <w:t xml:space="preserve"> неталантливым, неудачным. Общаясь с ним, радуйтесь, потому что ребёнок – это праздник, который пока с Вами.</w:t>
      </w:r>
    </w:p>
    <w:p w:rsidR="008E2850" w:rsidRDefault="008E2850" w:rsidP="008E2850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850" w:rsidRDefault="008E2850" w:rsidP="008E2850">
      <w:pPr>
        <w:tabs>
          <w:tab w:val="left" w:pos="6630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850" w:rsidRPr="008E2850" w:rsidRDefault="008E2850" w:rsidP="008E2850">
      <w:pPr>
        <w:spacing w:before="225" w:after="22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«Искусство быть родителем».</w:t>
      </w:r>
    </w:p>
    <w:p w:rsidR="008E2850" w:rsidRDefault="008E2850" w:rsidP="008E285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малыш ни в чём не виноват перед вами. Ни в том, что появился на свет. Ни в том, что создал вам дополнительные трудности. Ни в том, что не оправдал вашего ожидания. И вы не вправе требовать, чтобы он разрешил вам эти проблемы.</w:t>
      </w:r>
    </w:p>
    <w:p w:rsidR="008E2850" w:rsidRPr="008E2850" w:rsidRDefault="008E2850" w:rsidP="008E285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ребёнок  - не ваша собственность, а самостоятельный человек. И решать до конца его судьбу, а тем долее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реализации.</w:t>
      </w:r>
    </w:p>
    <w:p w:rsidR="008E2850" w:rsidRPr="008E2850" w:rsidRDefault="008E2850" w:rsidP="008E285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ребёнок далеко не всегда будет послушным и милым. Его упрямства и капризы так же неизбежны, как сам факт его присутствия в семье.</w:t>
      </w:r>
    </w:p>
    <w:p w:rsidR="008E2850" w:rsidRPr="008E2850" w:rsidRDefault="008E2850" w:rsidP="008E285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капризах и шалостях малыша повинны вы сами, потому что вовремя не поняли его, не желая принимать его таким, каков он есть.</w:t>
      </w:r>
    </w:p>
    <w:p w:rsidR="008E2850" w:rsidRDefault="008E2850" w:rsidP="008E2850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всегда верить в лучшее, что есть в вашем малыше. Будь уверенным в том, что рано или поздно это лучшее непременно проявится.</w:t>
      </w:r>
    </w:p>
    <w:p w:rsidR="008E2850" w:rsidRDefault="008E2850" w:rsidP="008E2850">
      <w:pPr>
        <w:spacing w:before="100" w:beforeAutospacing="1" w:after="100" w:afterAutospacing="1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850" w:rsidRDefault="008E2850" w:rsidP="008E2850">
      <w:pPr>
        <w:spacing w:before="100" w:beforeAutospacing="1" w:after="100" w:afterAutospacing="1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850" w:rsidRPr="001E4FBD" w:rsidRDefault="008E2850" w:rsidP="008E2850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lastRenderedPageBreak/>
        <w:t>Памятка для родителей.</w:t>
      </w:r>
    </w:p>
    <w:p w:rsidR="008E2850" w:rsidRPr="001E4FBD" w:rsidRDefault="008E2850" w:rsidP="008E2850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Только не лебедь, рак и щука.</w:t>
      </w:r>
    </w:p>
    <w:p w:rsidR="008E2850" w:rsidRPr="001E4FBD" w:rsidRDefault="008E2850" w:rsidP="008E28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Принципиальное значение для воспитания любого ребенка имеет последовательность действий, санкций, поощрений и наказаний. Беда, если наше настроение влияет на то, что сегодня мы разрешили ребенку что-либо, что вчера запретили, потому что изменилось наше настроение. Поступая таким образом, мы разрушаем и без того нестойкую и гибкую картину мира ребенка. Он теряется, потому что не в состоянии понять тонкостей наших переживаний и относит их на свой счет,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следовательно, так и не усваивает, хорошо или плохо то, что он делает или просит. Это первый грех непоследовательности.</w:t>
      </w:r>
    </w:p>
    <w:p w:rsidR="008E2850" w:rsidRPr="001E4FBD" w:rsidRDefault="008E2850" w:rsidP="008E28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Вторая беда связана с несогласованностью слов и действий взрослых, с которыми общается ребенок. Разногласия по поводу воспитания и реакций на поведение ребенка у различных членов семьи - явление распространенное. Но стоит помнить, как заповедь и непреложное правило: ребенок не должен знать об этих разногласиях. Если кто-то из членов семьи считает, что разрешение или запрет, поощрение или наказание со стороны другого несправедливо или неверно, прикусите язык, дождитесь времени, когда сына или дочки не будет рядом, и разрешите свои споры. Но никогда не стоит обсуждать вопросы воспитания при ребенке или давать ему повод </w:t>
      </w:r>
      <w:r w:rsidRPr="001E4FBD">
        <w:rPr>
          <w:rFonts w:ascii="Times New Roman" w:hAnsi="Times New Roman" w:cs="Times New Roman"/>
          <w:sz w:val="28"/>
          <w:szCs w:val="28"/>
        </w:rPr>
        <w:lastRenderedPageBreak/>
        <w:t>понять, что если мама что-то не разрешила, то надо обратиться к папе. Это вредно как минимум по двум причинам.</w:t>
      </w:r>
    </w:p>
    <w:p w:rsidR="008E2850" w:rsidRPr="001E4FBD" w:rsidRDefault="008E2850" w:rsidP="008E28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Первое: таким поведением мы не вносим в картину мира ребенка ясность, согласованность и гармонию. Два (или больше, когда в дело вступают бабушки и дедушки) самых значимых, любимых и важных в жизни ребенка человека говорят разное о том, что хорошо, а что плохо, что можно, а что нельзя. Где истина?</w:t>
      </w:r>
    </w:p>
    <w:p w:rsidR="008E2850" w:rsidRPr="001E4FBD" w:rsidRDefault="008E2850" w:rsidP="008E28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Второе: не справившись с напряжением и отчаявшись отыскать истину, ребенок переходит к другому, еще более опасному способу разрешения ситуации - манипулированию. Он, сначала интуитивно, а со временем осознанно, начинает использовать наши разногласия, получать выгоду для себя, добиваясь удовлетворения своих желаний или капризов от того, кто в этот момент наиболее удобный объект для решения этих задач. Ребенок вмешивается в отношения взрослых и манипулирует ими, вместо того чтобы разбираться в том, чего и как стоит добиваться, какие желания могут быть исполнены, а какие нет и почему.</w:t>
      </w:r>
      <w:r w:rsidRPr="001E4FBD">
        <w:rPr>
          <w:rFonts w:ascii="Times New Roman" w:hAnsi="Times New Roman" w:cs="Times New Roman"/>
          <w:sz w:val="28"/>
          <w:szCs w:val="28"/>
        </w:rPr>
        <w:br/>
        <w:t>Итак, мы любим своего ребенка, принимаем его таким, какой он есть, действия всех членов семьи последовательны и согласованы, но все равно наступает момент, когда мы не можем понять малыша или найти общий языке подростком.</w:t>
      </w:r>
    </w:p>
    <w:p w:rsidR="008E2850" w:rsidRPr="001E4FBD" w:rsidRDefault="008E2850" w:rsidP="008E285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E2850" w:rsidRPr="001E4FBD" w:rsidRDefault="008E2850" w:rsidP="008E2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50" w:rsidRDefault="008E2850" w:rsidP="00EB181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E4FBD">
        <w:rPr>
          <w:rFonts w:ascii="Times New Roman" w:hAnsi="Times New Roman" w:cs="Times New Roman"/>
          <w:b/>
          <w:sz w:val="36"/>
          <w:szCs w:val="36"/>
        </w:rPr>
        <w:t>Памятка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родителей</w:t>
      </w:r>
    </w:p>
    <w:p w:rsidR="008E2850" w:rsidRPr="001E4FBD" w:rsidRDefault="008E2850" w:rsidP="008E2850">
      <w:pPr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E2850" w:rsidRPr="008E2850" w:rsidRDefault="008E2850" w:rsidP="008E2850">
      <w:pPr>
        <w:jc w:val="both"/>
        <w:outlineLvl w:val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E2850">
        <w:rPr>
          <w:rFonts w:ascii="Times New Roman" w:hAnsi="Times New Roman" w:cs="Times New Roman"/>
          <w:b/>
          <w:i/>
          <w:sz w:val="36"/>
          <w:szCs w:val="36"/>
          <w:u w:val="single"/>
        </w:rPr>
        <w:t>Роль матери и отца в воспитании ребенка</w:t>
      </w:r>
    </w:p>
    <w:p w:rsidR="008E2850" w:rsidRPr="001E4FBD" w:rsidRDefault="008E2850" w:rsidP="008E2850">
      <w:pPr>
        <w:jc w:val="both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Нет ничего важнее воспитания малыша. Не прерывайте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воспитание своего ребенка.</w:t>
      </w: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Помните –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и характер человека не предопределены от рождения. В большей части формируются в определенные моменты жизни ребенка. Образование, воспитание, окружающая среда оказывают большое значение на личность.</w:t>
      </w: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Окружайте маленьких детей всем лучшим, что у вас есть.</w:t>
      </w: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Раннее развитие связано с огромным потенциалом новорожденного. Структуры мозга формируются к трем годам. Мозг ребенка может вместить безграничный объем информации, но ребенок запоминает только то, что ему интересно.</w:t>
      </w: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Многие навыки невозможно приобрести, если ребенок не усвоил их в детстве.</w:t>
      </w: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Впечатления раннего возраста определяют его дальнейший образ мыслей и действий.</w:t>
      </w: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 сюсюкайте с ребенком. Реагируйте на его плач.</w:t>
      </w: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Даже новорожденный чувствует ссоры родителей. Нервозность родителей заразна.</w:t>
      </w:r>
    </w:p>
    <w:p w:rsidR="008E2850" w:rsidRPr="001E4FBD" w:rsidRDefault="008E2850" w:rsidP="008E285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Отец должен чаще общаться со своим ребенком.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10.</w:t>
      </w:r>
      <w:r w:rsidRPr="001E4FBD">
        <w:rPr>
          <w:rFonts w:ascii="Times New Roman" w:hAnsi="Times New Roman" w:cs="Times New Roman"/>
          <w:sz w:val="28"/>
          <w:szCs w:val="28"/>
        </w:rPr>
        <w:t xml:space="preserve">  Чем больше детей в семье, тем лучше они общаются друг с другом.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Pr="001E4FBD">
        <w:rPr>
          <w:rFonts w:ascii="Times New Roman" w:hAnsi="Times New Roman" w:cs="Times New Roman"/>
          <w:sz w:val="28"/>
          <w:szCs w:val="28"/>
        </w:rPr>
        <w:t xml:space="preserve"> Присутствие бабушки и дедушки в семье создает хороший стимул для развития ребенка.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1E4FBD">
        <w:rPr>
          <w:rFonts w:ascii="Times New Roman" w:hAnsi="Times New Roman" w:cs="Times New Roman"/>
          <w:sz w:val="28"/>
          <w:szCs w:val="28"/>
        </w:rPr>
        <w:t>Ребенка лучше похвалить, чем отругать.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13.</w:t>
      </w:r>
      <w:r w:rsidRPr="001E4FBD">
        <w:rPr>
          <w:rFonts w:ascii="Times New Roman" w:hAnsi="Times New Roman" w:cs="Times New Roman"/>
          <w:sz w:val="28"/>
          <w:szCs w:val="28"/>
        </w:rPr>
        <w:t xml:space="preserve"> Интерес ребенка нуждается в подкреплении. Повторение лучший способ стимулировать ребенка.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14.</w:t>
      </w:r>
      <w:r w:rsidRPr="001E4FBD">
        <w:rPr>
          <w:rFonts w:ascii="Times New Roman" w:hAnsi="Times New Roman" w:cs="Times New Roman"/>
          <w:sz w:val="28"/>
          <w:szCs w:val="28"/>
        </w:rPr>
        <w:t xml:space="preserve"> Разучивание стихов тренирует память. Разучивайте с ребенком потешки, короткие стихи.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1E4FBD">
        <w:rPr>
          <w:rFonts w:ascii="Times New Roman" w:hAnsi="Times New Roman" w:cs="Times New Roman"/>
          <w:sz w:val="28"/>
          <w:szCs w:val="28"/>
        </w:rPr>
        <w:t xml:space="preserve">Избыток игрушек рассеивает внимание ребенка. Разберитесь с игрушками малыша. 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16.</w:t>
      </w:r>
      <w:r w:rsidRPr="001E4FBD">
        <w:rPr>
          <w:rFonts w:ascii="Times New Roman" w:hAnsi="Times New Roman" w:cs="Times New Roman"/>
          <w:sz w:val="28"/>
          <w:szCs w:val="28"/>
        </w:rPr>
        <w:t xml:space="preserve"> Игрушки должны быть приятными на ощупь.</w:t>
      </w:r>
    </w:p>
    <w:p w:rsidR="008E2850" w:rsidRPr="001E4FBD" w:rsidRDefault="008E2850" w:rsidP="008E28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b/>
          <w:sz w:val="28"/>
          <w:szCs w:val="28"/>
        </w:rPr>
        <w:t>17.</w:t>
      </w:r>
      <w:r w:rsidRPr="001E4FBD">
        <w:rPr>
          <w:rFonts w:ascii="Times New Roman" w:hAnsi="Times New Roman" w:cs="Times New Roman"/>
          <w:sz w:val="28"/>
          <w:szCs w:val="28"/>
        </w:rPr>
        <w:t xml:space="preserve"> Игры развивают творческие задатки ребенка. Больше играйте со своим малышом.</w:t>
      </w:r>
    </w:p>
    <w:p w:rsidR="008E2850" w:rsidRDefault="008E2850" w:rsidP="008E2850">
      <w:pPr>
        <w:ind w:left="36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4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2850" w:rsidRDefault="008E2850" w:rsidP="008E2850">
      <w:pPr>
        <w:ind w:left="36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2850" w:rsidRDefault="008E2850" w:rsidP="008E2850">
      <w:pPr>
        <w:ind w:left="36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2850" w:rsidRDefault="008E2850" w:rsidP="008E2850">
      <w:pPr>
        <w:ind w:left="36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2850" w:rsidRDefault="008E2850" w:rsidP="008E2850">
      <w:pPr>
        <w:ind w:left="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2850" w:rsidRDefault="008E2850" w:rsidP="008E2850">
      <w:pPr>
        <w:ind w:left="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2850" w:rsidRPr="00EB181A" w:rsidRDefault="008E2850" w:rsidP="008E2850">
      <w:pPr>
        <w:ind w:left="360"/>
        <w:jc w:val="center"/>
        <w:outlineLvl w:val="0"/>
        <w:rPr>
          <w:rFonts w:ascii="Monotype Corsiva" w:hAnsi="Monotype Corsiva" w:cs="Times New Roman"/>
          <w:color w:val="FF0000"/>
          <w:sz w:val="44"/>
          <w:szCs w:val="44"/>
        </w:rPr>
      </w:pPr>
      <w:r w:rsidRPr="00EB181A">
        <w:rPr>
          <w:rFonts w:ascii="Monotype Corsiva" w:hAnsi="Monotype Corsiva" w:cs="Times New Roman"/>
          <w:b/>
          <w:i/>
          <w:color w:val="FF0000"/>
          <w:sz w:val="44"/>
          <w:szCs w:val="44"/>
        </w:rPr>
        <w:t>Желаем  успехов  в  воспитании  ребенка!</w:t>
      </w:r>
    </w:p>
    <w:p w:rsidR="008E2850" w:rsidRPr="001E4FBD" w:rsidRDefault="008E2850" w:rsidP="008E2850">
      <w:pPr>
        <w:rPr>
          <w:rFonts w:ascii="Times New Roman" w:hAnsi="Times New Roman" w:cs="Times New Roman"/>
          <w:sz w:val="28"/>
          <w:szCs w:val="28"/>
        </w:rPr>
      </w:pPr>
    </w:p>
    <w:p w:rsidR="008E2850" w:rsidRPr="008E2850" w:rsidRDefault="008E2850" w:rsidP="008E2850">
      <w:pPr>
        <w:spacing w:before="100" w:beforeAutospacing="1" w:after="100" w:afterAutospacing="1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850" w:rsidRPr="008E2850" w:rsidRDefault="008E2850" w:rsidP="008E2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850" w:rsidRPr="008E2850" w:rsidRDefault="008E2850" w:rsidP="008E285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1"/>
          <w:position w:val="-6"/>
          <w:sz w:val="24"/>
          <w:szCs w:val="24"/>
        </w:rPr>
      </w:pPr>
    </w:p>
    <w:p w:rsidR="006911A3" w:rsidRPr="008E2850" w:rsidRDefault="006911A3" w:rsidP="008E2850">
      <w:pPr>
        <w:jc w:val="both"/>
        <w:rPr>
          <w:sz w:val="24"/>
          <w:szCs w:val="24"/>
        </w:rPr>
      </w:pPr>
    </w:p>
    <w:sectPr w:rsidR="006911A3" w:rsidRPr="008E2850" w:rsidSect="008E285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3EA"/>
    <w:multiLevelType w:val="multilevel"/>
    <w:tmpl w:val="AF4E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06087"/>
    <w:multiLevelType w:val="hybridMultilevel"/>
    <w:tmpl w:val="CFD2606E"/>
    <w:lvl w:ilvl="0" w:tplc="277638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ACF055B"/>
    <w:multiLevelType w:val="hybridMultilevel"/>
    <w:tmpl w:val="5CA6D004"/>
    <w:lvl w:ilvl="0" w:tplc="277638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E47236D"/>
    <w:multiLevelType w:val="hybridMultilevel"/>
    <w:tmpl w:val="91FA9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BA7BF2"/>
    <w:multiLevelType w:val="hybridMultilevel"/>
    <w:tmpl w:val="3E28E652"/>
    <w:lvl w:ilvl="0" w:tplc="9430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817A6"/>
    <w:multiLevelType w:val="hybridMultilevel"/>
    <w:tmpl w:val="EF261858"/>
    <w:lvl w:ilvl="0" w:tplc="363A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850"/>
    <w:rsid w:val="002A7E79"/>
    <w:rsid w:val="006911A3"/>
    <w:rsid w:val="008E2850"/>
    <w:rsid w:val="00EB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2014-06-29T12:43:00Z</cp:lastPrinted>
  <dcterms:created xsi:type="dcterms:W3CDTF">2014-06-29T12:01:00Z</dcterms:created>
  <dcterms:modified xsi:type="dcterms:W3CDTF">2014-06-29T13:02:00Z</dcterms:modified>
</cp:coreProperties>
</file>