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E5" w:rsidRPr="005051E5" w:rsidRDefault="005051E5" w:rsidP="00191C3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51E5" w:rsidRPr="00554BA3" w:rsidRDefault="005051E5" w:rsidP="00554BA3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5051E5">
        <w:rPr>
          <w:rFonts w:ascii="Times New Roman" w:hAnsi="Times New Roman" w:cs="Times New Roman"/>
          <w:b/>
          <w:i/>
          <w:sz w:val="36"/>
          <w:szCs w:val="28"/>
        </w:rPr>
        <w:t>Игра - путешествие «Тридесятое царство»</w:t>
      </w:r>
    </w:p>
    <w:p w:rsidR="005051E5" w:rsidRDefault="005051E5" w:rsidP="007C50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223" w:rsidRDefault="00352D4D" w:rsidP="00191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</w:t>
      </w:r>
      <w:r w:rsidR="008E5223">
        <w:rPr>
          <w:rFonts w:ascii="Times New Roman" w:hAnsi="Times New Roman" w:cs="Times New Roman"/>
          <w:b/>
          <w:sz w:val="28"/>
          <w:szCs w:val="28"/>
        </w:rPr>
        <w:t>по освоению</w:t>
      </w:r>
    </w:p>
    <w:p w:rsidR="007C50B4" w:rsidRDefault="000D6196" w:rsidP="00191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7C50B4">
        <w:rPr>
          <w:rFonts w:ascii="Times New Roman" w:hAnsi="Times New Roman" w:cs="Times New Roman"/>
          <w:b/>
          <w:sz w:val="28"/>
          <w:szCs w:val="28"/>
        </w:rPr>
        <w:t xml:space="preserve">познание. </w:t>
      </w:r>
    </w:p>
    <w:p w:rsidR="006606BC" w:rsidRDefault="007C50B4" w:rsidP="00191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191C3C">
        <w:rPr>
          <w:rFonts w:ascii="Times New Roman" w:hAnsi="Times New Roman" w:cs="Times New Roman"/>
          <w:b/>
          <w:sz w:val="28"/>
          <w:szCs w:val="28"/>
        </w:rPr>
        <w:t xml:space="preserve"> элементарных математических представлений в 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r w:rsidR="00191C3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0D6196" w:rsidRDefault="000D6196" w:rsidP="00191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DE" w:rsidRDefault="007C50B4" w:rsidP="000D61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0D6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196" w:rsidRPr="000D6196">
        <w:rPr>
          <w:rFonts w:ascii="Times New Roman" w:hAnsi="Times New Roman" w:cs="Times New Roman"/>
          <w:sz w:val="28"/>
          <w:szCs w:val="28"/>
        </w:rPr>
        <w:t>познание, коммуникация, социализация</w:t>
      </w:r>
      <w:r w:rsidR="000D6196">
        <w:rPr>
          <w:rFonts w:ascii="Times New Roman" w:hAnsi="Times New Roman" w:cs="Times New Roman"/>
          <w:sz w:val="28"/>
          <w:szCs w:val="28"/>
        </w:rPr>
        <w:t>, музыка.</w:t>
      </w:r>
    </w:p>
    <w:p w:rsidR="000D6196" w:rsidRPr="009802DE" w:rsidRDefault="000D6196" w:rsidP="00980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196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6196">
        <w:rPr>
          <w:rFonts w:ascii="Times New Roman" w:hAnsi="Times New Roman" w:cs="Times New Roman"/>
          <w:sz w:val="28"/>
          <w:szCs w:val="28"/>
        </w:rPr>
        <w:t>коммуникативная, игровая, познавательно-исследовательская, восприятие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9D4" w:rsidRPr="003D79D4" w:rsidRDefault="003D79D4" w:rsidP="00980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D79D4">
        <w:rPr>
          <w:rFonts w:ascii="Times New Roman" w:hAnsi="Times New Roman" w:cs="Times New Roman"/>
          <w:sz w:val="28"/>
          <w:szCs w:val="28"/>
        </w:rPr>
        <w:t>Тридесятое царство</w:t>
      </w:r>
    </w:p>
    <w:p w:rsidR="004A4830" w:rsidRPr="00F92AC7" w:rsidRDefault="003D79D4" w:rsidP="009802DE">
      <w:pPr>
        <w:spacing w:after="0"/>
        <w:ind w:firstLine="567"/>
        <w:jc w:val="both"/>
      </w:pPr>
      <w:r w:rsidRPr="003D79D4">
        <w:rPr>
          <w:rFonts w:ascii="Times New Roman" w:hAnsi="Times New Roman" w:cs="Times New Roman"/>
          <w:b/>
          <w:sz w:val="28"/>
          <w:szCs w:val="28"/>
        </w:rPr>
        <w:t>Цели</w:t>
      </w:r>
      <w:r w:rsidRPr="003D79D4">
        <w:rPr>
          <w:rFonts w:ascii="Times New Roman" w:hAnsi="Times New Roman" w:cs="Times New Roman"/>
          <w:sz w:val="28"/>
          <w:szCs w:val="28"/>
        </w:rPr>
        <w:t xml:space="preserve">: </w:t>
      </w:r>
      <w:r w:rsidR="004A4830">
        <w:rPr>
          <w:rFonts w:ascii="Times New Roman" w:hAnsi="Times New Roman" w:cs="Times New Roman"/>
          <w:sz w:val="28"/>
        </w:rPr>
        <w:t>з</w:t>
      </w:r>
      <w:r w:rsidR="004A4830" w:rsidRPr="004A4830">
        <w:rPr>
          <w:rFonts w:ascii="Times New Roman" w:hAnsi="Times New Roman" w:cs="Times New Roman"/>
          <w:sz w:val="28"/>
        </w:rPr>
        <w:t>акрепление математических знаний и умений посредством игры – путешествия</w:t>
      </w:r>
      <w:r w:rsidR="004A4830">
        <w:rPr>
          <w:rFonts w:ascii="Times New Roman" w:hAnsi="Times New Roman" w:cs="Times New Roman"/>
          <w:sz w:val="28"/>
        </w:rPr>
        <w:t>.</w:t>
      </w:r>
    </w:p>
    <w:p w:rsidR="004A4830" w:rsidRDefault="004A4830" w:rsidP="00980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83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23" w:rsidRDefault="008E5223" w:rsidP="008E52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9D4">
        <w:rPr>
          <w:rFonts w:ascii="Times New Roman" w:hAnsi="Times New Roman" w:cs="Times New Roman"/>
          <w:sz w:val="28"/>
          <w:szCs w:val="28"/>
        </w:rPr>
        <w:t>формировать навыки</w:t>
      </w:r>
      <w:r>
        <w:rPr>
          <w:rFonts w:ascii="Times New Roman" w:hAnsi="Times New Roman" w:cs="Times New Roman"/>
          <w:sz w:val="28"/>
          <w:szCs w:val="28"/>
        </w:rPr>
        <w:t xml:space="preserve"> вычислительной деятельности;  </w:t>
      </w:r>
    </w:p>
    <w:p w:rsidR="008E5223" w:rsidRDefault="008E5223" w:rsidP="008E52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9D4">
        <w:rPr>
          <w:rFonts w:ascii="Times New Roman" w:hAnsi="Times New Roman" w:cs="Times New Roman"/>
          <w:sz w:val="28"/>
          <w:szCs w:val="28"/>
        </w:rPr>
        <w:t>учить решать задачи на сложение и вычитание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числового           отрезка</w:t>
      </w:r>
      <w:r w:rsidRPr="003D79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5223" w:rsidRPr="004A4830" w:rsidRDefault="008E5223" w:rsidP="008E522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4A4830">
        <w:rPr>
          <w:rFonts w:ascii="Times New Roman" w:hAnsi="Times New Roman" w:cs="Times New Roman"/>
          <w:sz w:val="28"/>
        </w:rPr>
        <w:t>овершенствовать навыки прямого и обратного счёта;</w:t>
      </w:r>
    </w:p>
    <w:p w:rsidR="008E5223" w:rsidRPr="004A4830" w:rsidRDefault="008E5223" w:rsidP="008E522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4A4830">
        <w:rPr>
          <w:rFonts w:ascii="Times New Roman" w:hAnsi="Times New Roman" w:cs="Times New Roman"/>
          <w:sz w:val="28"/>
        </w:rPr>
        <w:t>акрепить умения отгадывать математическую загадку;</w:t>
      </w:r>
    </w:p>
    <w:p w:rsidR="004A4830" w:rsidRPr="004A4830" w:rsidRDefault="004A4830" w:rsidP="009802D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4A4830">
        <w:rPr>
          <w:rFonts w:ascii="Times New Roman" w:hAnsi="Times New Roman" w:cs="Times New Roman"/>
          <w:sz w:val="28"/>
        </w:rPr>
        <w:t xml:space="preserve">акрепить умения конструирования </w:t>
      </w:r>
      <w:r>
        <w:rPr>
          <w:rFonts w:ascii="Times New Roman" w:hAnsi="Times New Roman" w:cs="Times New Roman"/>
          <w:sz w:val="28"/>
        </w:rPr>
        <w:t>из простых геометрических фигур</w:t>
      </w:r>
      <w:r w:rsidRPr="004A4830">
        <w:rPr>
          <w:rFonts w:ascii="Times New Roman" w:hAnsi="Times New Roman" w:cs="Times New Roman"/>
          <w:sz w:val="28"/>
        </w:rPr>
        <w:t>;</w:t>
      </w:r>
    </w:p>
    <w:p w:rsidR="004A4830" w:rsidRPr="004A4830" w:rsidRDefault="004A4830" w:rsidP="009802D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4A4830">
        <w:rPr>
          <w:rFonts w:ascii="Times New Roman" w:hAnsi="Times New Roman" w:cs="Times New Roman"/>
          <w:sz w:val="28"/>
        </w:rPr>
        <w:t>оздать условия для логического мышления, сообразительности, внимания;</w:t>
      </w:r>
    </w:p>
    <w:p w:rsidR="004A4830" w:rsidRDefault="003D79D4" w:rsidP="00980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9D4">
        <w:rPr>
          <w:rFonts w:ascii="Times New Roman" w:hAnsi="Times New Roman" w:cs="Times New Roman"/>
          <w:sz w:val="28"/>
          <w:szCs w:val="28"/>
        </w:rPr>
        <w:t>учить ориентироваться на плоскости;</w:t>
      </w:r>
      <w:r w:rsidR="0035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9D4" w:rsidRPr="003D79D4" w:rsidRDefault="003D79D4" w:rsidP="009802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3D79D4" w:rsidRDefault="00352D4D" w:rsidP="009802D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3D79D4" w:rsidRDefault="004A4830" w:rsidP="00980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мотивация к деятельности. </w:t>
      </w:r>
      <w:r w:rsidR="003D79D4" w:rsidRPr="003D79D4">
        <w:rPr>
          <w:rFonts w:ascii="Times New Roman" w:hAnsi="Times New Roman" w:cs="Times New Roman"/>
          <w:sz w:val="28"/>
          <w:szCs w:val="28"/>
        </w:rPr>
        <w:t>Эмоционально-психологический настрой на игру</w:t>
      </w:r>
      <w:r w:rsidR="005F2A24">
        <w:rPr>
          <w:rFonts w:ascii="Times New Roman" w:hAnsi="Times New Roman" w:cs="Times New Roman"/>
          <w:sz w:val="28"/>
          <w:szCs w:val="28"/>
        </w:rPr>
        <w:t>.</w:t>
      </w:r>
    </w:p>
    <w:p w:rsidR="003D79D4" w:rsidRDefault="0087105A" w:rsidP="00980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</w:t>
      </w:r>
      <w:r w:rsidR="005F2A24">
        <w:rPr>
          <w:rFonts w:ascii="Times New Roman" w:hAnsi="Times New Roman" w:cs="Times New Roman"/>
          <w:sz w:val="28"/>
          <w:szCs w:val="28"/>
        </w:rPr>
        <w:t xml:space="preserve"> «Карта тридесятого царства».</w:t>
      </w:r>
    </w:p>
    <w:p w:rsidR="005F2A24" w:rsidRDefault="009802DE" w:rsidP="00980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</w:t>
      </w:r>
      <w:r w:rsidR="005F2A24">
        <w:rPr>
          <w:rFonts w:ascii="Times New Roman" w:hAnsi="Times New Roman" w:cs="Times New Roman"/>
          <w:sz w:val="28"/>
          <w:szCs w:val="28"/>
        </w:rPr>
        <w:t xml:space="preserve"> «Транспорт»;  Физкультминутка «Самолет».</w:t>
      </w:r>
    </w:p>
    <w:p w:rsidR="005F2A24" w:rsidRDefault="009802DE" w:rsidP="00980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</w:t>
      </w:r>
      <w:r w:rsidR="005F2A24">
        <w:rPr>
          <w:rFonts w:ascii="Times New Roman" w:hAnsi="Times New Roman" w:cs="Times New Roman"/>
          <w:sz w:val="28"/>
          <w:szCs w:val="28"/>
        </w:rPr>
        <w:t xml:space="preserve"> «Открой замок».</w:t>
      </w:r>
    </w:p>
    <w:p w:rsidR="005F2A24" w:rsidRDefault="009802DE" w:rsidP="00980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пару</w:t>
      </w:r>
      <w:r w:rsidR="005F2A24">
        <w:rPr>
          <w:rFonts w:ascii="Times New Roman" w:hAnsi="Times New Roman" w:cs="Times New Roman"/>
          <w:sz w:val="28"/>
          <w:szCs w:val="28"/>
        </w:rPr>
        <w:t xml:space="preserve"> «Ученый кот»; Физкультминутка.</w:t>
      </w:r>
    </w:p>
    <w:p w:rsidR="005F2A24" w:rsidRDefault="009802DE" w:rsidP="00980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Геометрическое лото</w:t>
      </w:r>
      <w:r w:rsidR="005F2A24">
        <w:rPr>
          <w:rFonts w:ascii="Times New Roman" w:hAnsi="Times New Roman" w:cs="Times New Roman"/>
          <w:sz w:val="28"/>
          <w:szCs w:val="28"/>
        </w:rPr>
        <w:t xml:space="preserve"> «Составь рыбку».</w:t>
      </w:r>
    </w:p>
    <w:p w:rsidR="005F2A24" w:rsidRDefault="005F2A24" w:rsidP="00980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рефлексия.</w:t>
      </w:r>
    </w:p>
    <w:p w:rsidR="009802DE" w:rsidRDefault="009802DE" w:rsidP="0087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</w:t>
      </w:r>
      <w:r w:rsidR="005F2A24" w:rsidRPr="005F2A2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5F2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784" w:rsidRPr="00240784">
        <w:rPr>
          <w:rFonts w:ascii="Times New Roman" w:hAnsi="Times New Roman" w:cs="Times New Roman"/>
          <w:sz w:val="28"/>
          <w:szCs w:val="28"/>
        </w:rPr>
        <w:t>числовой отрезок</w:t>
      </w:r>
      <w:r>
        <w:rPr>
          <w:rFonts w:ascii="Times New Roman" w:hAnsi="Times New Roman" w:cs="Times New Roman"/>
          <w:sz w:val="28"/>
          <w:szCs w:val="28"/>
        </w:rPr>
        <w:t xml:space="preserve"> до 10</w:t>
      </w:r>
      <w:r w:rsidR="00240784" w:rsidRPr="00240784">
        <w:rPr>
          <w:rFonts w:ascii="Times New Roman" w:hAnsi="Times New Roman" w:cs="Times New Roman"/>
          <w:sz w:val="28"/>
          <w:szCs w:val="28"/>
        </w:rPr>
        <w:t>;</w:t>
      </w:r>
      <w:r w:rsidR="0087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05A" w:rsidRPr="0087105A">
        <w:rPr>
          <w:rFonts w:ascii="Times New Roman" w:hAnsi="Times New Roman" w:cs="Times New Roman"/>
          <w:sz w:val="28"/>
          <w:szCs w:val="28"/>
        </w:rPr>
        <w:t>карта и</w:t>
      </w:r>
      <w:r w:rsidR="0087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A24" w:rsidRPr="005F2A24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87105A">
        <w:rPr>
          <w:rFonts w:ascii="Times New Roman" w:hAnsi="Times New Roman" w:cs="Times New Roman"/>
          <w:sz w:val="28"/>
          <w:szCs w:val="28"/>
        </w:rPr>
        <w:t xml:space="preserve">(изображение сказочных избушек - домов)  </w:t>
      </w:r>
      <w:r w:rsidR="005F2A24" w:rsidRPr="005F2A24">
        <w:rPr>
          <w:rFonts w:ascii="Times New Roman" w:hAnsi="Times New Roman" w:cs="Times New Roman"/>
          <w:sz w:val="28"/>
          <w:szCs w:val="28"/>
        </w:rPr>
        <w:t>карты</w:t>
      </w:r>
      <w:proofErr w:type="gramStart"/>
      <w:r w:rsidR="005F2A24" w:rsidRPr="005F2A2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F2A24" w:rsidRPr="005F2A24">
        <w:rPr>
          <w:rFonts w:ascii="Times New Roman" w:hAnsi="Times New Roman" w:cs="Times New Roman"/>
          <w:sz w:val="28"/>
          <w:szCs w:val="28"/>
        </w:rPr>
        <w:t>ридесятого царства</w:t>
      </w:r>
      <w:r w:rsidR="00352D4D">
        <w:rPr>
          <w:rFonts w:ascii="Times New Roman" w:hAnsi="Times New Roman" w:cs="Times New Roman"/>
          <w:sz w:val="28"/>
          <w:szCs w:val="28"/>
        </w:rPr>
        <w:t xml:space="preserve">; карточки с цифрами и буквами; </w:t>
      </w:r>
      <w:r w:rsidR="006D1C0C">
        <w:rPr>
          <w:rFonts w:ascii="Times New Roman" w:hAnsi="Times New Roman" w:cs="Times New Roman"/>
          <w:sz w:val="28"/>
          <w:szCs w:val="28"/>
        </w:rPr>
        <w:t xml:space="preserve">изображения замка; </w:t>
      </w:r>
      <w:r w:rsidR="00352D4D">
        <w:rPr>
          <w:rFonts w:ascii="Times New Roman" w:hAnsi="Times New Roman" w:cs="Times New Roman"/>
          <w:sz w:val="28"/>
          <w:szCs w:val="28"/>
        </w:rPr>
        <w:t xml:space="preserve">числовые таблицы с фишками; изображение дуба с цифрами; графический </w:t>
      </w:r>
      <w:r w:rsidR="000169A1">
        <w:rPr>
          <w:rFonts w:ascii="Times New Roman" w:hAnsi="Times New Roman" w:cs="Times New Roman"/>
          <w:sz w:val="28"/>
          <w:szCs w:val="28"/>
        </w:rPr>
        <w:t>рисунок</w:t>
      </w:r>
      <w:r w:rsidR="00352D4D">
        <w:rPr>
          <w:rFonts w:ascii="Times New Roman" w:hAnsi="Times New Roman" w:cs="Times New Roman"/>
          <w:sz w:val="28"/>
          <w:szCs w:val="28"/>
        </w:rPr>
        <w:t xml:space="preserve"> золотой рыбки</w:t>
      </w:r>
      <w:r w:rsidR="000169A1">
        <w:rPr>
          <w:rFonts w:ascii="Times New Roman" w:hAnsi="Times New Roman" w:cs="Times New Roman"/>
          <w:sz w:val="28"/>
          <w:szCs w:val="28"/>
        </w:rPr>
        <w:t>, состоящий из геометрических фигур</w:t>
      </w:r>
      <w:r w:rsidR="00352D4D">
        <w:rPr>
          <w:rFonts w:ascii="Times New Roman" w:hAnsi="Times New Roman" w:cs="Times New Roman"/>
          <w:sz w:val="28"/>
          <w:szCs w:val="28"/>
        </w:rPr>
        <w:t>.</w:t>
      </w:r>
    </w:p>
    <w:p w:rsidR="008E5223" w:rsidRDefault="008E5223" w:rsidP="0087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223" w:rsidRDefault="008E5223" w:rsidP="0087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223" w:rsidRDefault="008E5223" w:rsidP="0087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223" w:rsidRDefault="008E5223" w:rsidP="0087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D4D" w:rsidRPr="000D6196" w:rsidRDefault="00352D4D" w:rsidP="005F2A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  <w:r w:rsidR="000D619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D6196" w:rsidRPr="000D6196">
        <w:rPr>
          <w:rFonts w:ascii="Times New Roman" w:hAnsi="Times New Roman" w:cs="Times New Roman"/>
          <w:sz w:val="28"/>
          <w:szCs w:val="28"/>
        </w:rPr>
        <w:t>звучит музыка из передачи «В гостях у сказки»)</w:t>
      </w:r>
      <w:r w:rsidR="000D6196">
        <w:rPr>
          <w:rFonts w:ascii="Times New Roman" w:hAnsi="Times New Roman" w:cs="Times New Roman"/>
          <w:sz w:val="28"/>
          <w:szCs w:val="28"/>
        </w:rPr>
        <w:t>.</w:t>
      </w:r>
    </w:p>
    <w:p w:rsidR="003D79D4" w:rsidRDefault="00B250DE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2D4D">
        <w:rPr>
          <w:rFonts w:ascii="Times New Roman" w:hAnsi="Times New Roman" w:cs="Times New Roman"/>
          <w:sz w:val="28"/>
          <w:szCs w:val="28"/>
        </w:rPr>
        <w:t>Р</w:t>
      </w:r>
      <w:r w:rsidR="000169A1">
        <w:rPr>
          <w:rFonts w:ascii="Times New Roman" w:hAnsi="Times New Roman" w:cs="Times New Roman"/>
          <w:sz w:val="28"/>
          <w:szCs w:val="28"/>
        </w:rPr>
        <w:t>ебята! Далеко-далеко отсюда за тридевять земель находится</w:t>
      </w:r>
      <w:proofErr w:type="gramStart"/>
      <w:r w:rsidR="000169A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169A1">
        <w:rPr>
          <w:rFonts w:ascii="Times New Roman" w:hAnsi="Times New Roman" w:cs="Times New Roman"/>
          <w:sz w:val="28"/>
          <w:szCs w:val="28"/>
        </w:rPr>
        <w:t>ридесятое царство, в котором живут сказочные герои. В</w:t>
      </w:r>
      <w:proofErr w:type="gramStart"/>
      <w:r w:rsidR="000169A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169A1">
        <w:rPr>
          <w:rFonts w:ascii="Times New Roman" w:hAnsi="Times New Roman" w:cs="Times New Roman"/>
          <w:sz w:val="28"/>
          <w:szCs w:val="28"/>
        </w:rPr>
        <w:t>ридесятом царстве случилась беда. Кощей Бессмертный заточил в темницу добрых сказочных героев  и нам придется должны составить карту</w:t>
      </w:r>
      <w:proofErr w:type="gramStart"/>
      <w:r w:rsidR="000169A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169A1">
        <w:rPr>
          <w:rFonts w:ascii="Times New Roman" w:hAnsi="Times New Roman" w:cs="Times New Roman"/>
          <w:sz w:val="28"/>
          <w:szCs w:val="28"/>
        </w:rPr>
        <w:t>ридесятого царства.</w:t>
      </w:r>
    </w:p>
    <w:p w:rsidR="000169A1" w:rsidRDefault="000169A1" w:rsidP="00B250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0DE">
        <w:rPr>
          <w:rFonts w:ascii="Times New Roman" w:hAnsi="Times New Roman" w:cs="Times New Roman"/>
          <w:i/>
          <w:sz w:val="28"/>
          <w:szCs w:val="28"/>
        </w:rPr>
        <w:t xml:space="preserve"> «Карта тридесятого царства».</w:t>
      </w:r>
    </w:p>
    <w:tbl>
      <w:tblPr>
        <w:tblStyle w:val="a4"/>
        <w:tblW w:w="0" w:type="auto"/>
        <w:tblInd w:w="786" w:type="dxa"/>
        <w:tblLook w:val="04A0"/>
      </w:tblPr>
      <w:tblGrid>
        <w:gridCol w:w="3165"/>
        <w:gridCol w:w="3165"/>
        <w:gridCol w:w="3165"/>
      </w:tblGrid>
      <w:tr w:rsidR="0087105A" w:rsidTr="0087105A">
        <w:tc>
          <w:tcPr>
            <w:tcW w:w="3427" w:type="dxa"/>
          </w:tcPr>
          <w:p w:rsidR="0087105A" w:rsidRDefault="0087105A" w:rsidP="0087105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27" w:type="dxa"/>
          </w:tcPr>
          <w:p w:rsidR="0087105A" w:rsidRDefault="0087105A" w:rsidP="0087105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27" w:type="dxa"/>
          </w:tcPr>
          <w:p w:rsidR="0087105A" w:rsidRDefault="0087105A" w:rsidP="0087105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105A" w:rsidTr="0087105A">
        <w:tc>
          <w:tcPr>
            <w:tcW w:w="3427" w:type="dxa"/>
          </w:tcPr>
          <w:p w:rsidR="0087105A" w:rsidRDefault="0087105A" w:rsidP="0087105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27" w:type="dxa"/>
          </w:tcPr>
          <w:p w:rsidR="0087105A" w:rsidRDefault="0087105A" w:rsidP="0087105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27" w:type="dxa"/>
          </w:tcPr>
          <w:p w:rsidR="0087105A" w:rsidRDefault="0087105A" w:rsidP="0087105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7105A" w:rsidRPr="00B250DE" w:rsidRDefault="0087105A" w:rsidP="0087105A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2E71" w:rsidRDefault="0087105A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карта, но она пустая.  Дети располагают  изображения элементов по карте</w:t>
      </w:r>
      <w:r w:rsidR="00BA2E71">
        <w:rPr>
          <w:rFonts w:ascii="Times New Roman" w:hAnsi="Times New Roman" w:cs="Times New Roman"/>
          <w:sz w:val="28"/>
          <w:szCs w:val="28"/>
        </w:rPr>
        <w:t xml:space="preserve">, коллективно по словесному описанию педагога. </w:t>
      </w:r>
    </w:p>
    <w:p w:rsidR="000169A1" w:rsidRDefault="00BA2E71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Снежной Королевы находиться в верхнем левом углу,</w:t>
      </w:r>
    </w:p>
    <w:p w:rsidR="00BA2E71" w:rsidRDefault="00BA2E71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Бабы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ги в нижнем правом углу,</w:t>
      </w:r>
    </w:p>
    <w:p w:rsidR="00BA2E71" w:rsidRDefault="00BA2E71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цветочный город с  Незнайкой  и его друзьями  расположен в нижнем левом углу карты,</w:t>
      </w:r>
    </w:p>
    <w:p w:rsidR="00B250DE" w:rsidRDefault="00B250DE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Кощея Бессмертного стоит в верхнем правом углу,</w:t>
      </w:r>
    </w:p>
    <w:p w:rsidR="00B250DE" w:rsidRDefault="00B250DE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дворцом Снежной Королевы и замком Кощея Бессмертного находится домик Красной шапочки,</w:t>
      </w:r>
    </w:p>
    <w:p w:rsidR="00B250DE" w:rsidRDefault="00B250DE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избушки Бабы – Яги стоит теремок с его жителями.</w:t>
      </w:r>
    </w:p>
    <w:p w:rsidR="00B250DE" w:rsidRDefault="00B250DE" w:rsidP="0098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DE" w:rsidRPr="00B250DE" w:rsidRDefault="00B250DE" w:rsidP="00B250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0DE">
        <w:rPr>
          <w:rFonts w:ascii="Times New Roman" w:hAnsi="Times New Roman" w:cs="Times New Roman"/>
          <w:i/>
          <w:sz w:val="28"/>
          <w:szCs w:val="28"/>
        </w:rPr>
        <w:t>«Транспорт».</w:t>
      </w:r>
    </w:p>
    <w:p w:rsidR="00B250DE" w:rsidRDefault="00B250DE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добраться 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ридесятого царства нелегко. </w:t>
      </w:r>
      <w:r w:rsidR="0087105A">
        <w:rPr>
          <w:rFonts w:ascii="Times New Roman" w:hAnsi="Times New Roman" w:cs="Times New Roman"/>
          <w:sz w:val="28"/>
          <w:szCs w:val="28"/>
        </w:rPr>
        <w:t xml:space="preserve">Путь неблизкий -  нужен </w:t>
      </w:r>
      <w:proofErr w:type="spellStart"/>
      <w:r w:rsidR="0087105A">
        <w:rPr>
          <w:rFonts w:ascii="Times New Roman" w:hAnsi="Times New Roman" w:cs="Times New Roman"/>
          <w:sz w:val="28"/>
          <w:szCs w:val="28"/>
        </w:rPr>
        <w:t>траспорт</w:t>
      </w:r>
      <w:proofErr w:type="spellEnd"/>
      <w:r w:rsidR="008710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0388">
        <w:rPr>
          <w:rFonts w:ascii="Times New Roman" w:hAnsi="Times New Roman" w:cs="Times New Roman"/>
          <w:sz w:val="28"/>
          <w:szCs w:val="28"/>
        </w:rPr>
        <w:t>Смотрите здесь какие-то цифры запутались</w:t>
      </w:r>
      <w:proofErr w:type="gramEnd"/>
      <w:r w:rsidR="00F90388">
        <w:rPr>
          <w:rFonts w:ascii="Times New Roman" w:hAnsi="Times New Roman" w:cs="Times New Roman"/>
          <w:sz w:val="28"/>
          <w:szCs w:val="28"/>
        </w:rPr>
        <w:t>, давайте соберем все цифры по порядку</w:t>
      </w:r>
      <w:r w:rsidR="006D1C0C">
        <w:rPr>
          <w:rFonts w:ascii="Times New Roman" w:hAnsi="Times New Roman" w:cs="Times New Roman"/>
          <w:sz w:val="28"/>
          <w:szCs w:val="28"/>
        </w:rPr>
        <w:t xml:space="preserve">, </w:t>
      </w:r>
      <w:r w:rsidR="00F90388">
        <w:rPr>
          <w:rFonts w:ascii="Times New Roman" w:hAnsi="Times New Roman" w:cs="Times New Roman"/>
          <w:sz w:val="28"/>
          <w:szCs w:val="28"/>
        </w:rPr>
        <w:t xml:space="preserve"> и </w:t>
      </w:r>
      <w:r w:rsidR="006D1C0C">
        <w:rPr>
          <w:rFonts w:ascii="Times New Roman" w:hAnsi="Times New Roman" w:cs="Times New Roman"/>
          <w:sz w:val="28"/>
          <w:szCs w:val="28"/>
        </w:rPr>
        <w:t>мы сможем узнать на каком транспорте   отправимся в путешествие к замку Кощея Бессмертного.</w:t>
      </w:r>
    </w:p>
    <w:tbl>
      <w:tblPr>
        <w:tblStyle w:val="a4"/>
        <w:tblW w:w="0" w:type="auto"/>
        <w:tblLook w:val="04A0"/>
      </w:tblPr>
      <w:tblGrid>
        <w:gridCol w:w="1468"/>
        <w:gridCol w:w="1468"/>
        <w:gridCol w:w="1469"/>
        <w:gridCol w:w="1469"/>
        <w:gridCol w:w="1469"/>
        <w:gridCol w:w="1469"/>
        <w:gridCol w:w="1469"/>
      </w:tblGrid>
      <w:tr w:rsidR="006D1C0C" w:rsidTr="006D1C0C">
        <w:tc>
          <w:tcPr>
            <w:tcW w:w="1468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1C0C" w:rsidTr="006D1C0C">
        <w:tc>
          <w:tcPr>
            <w:tcW w:w="1468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68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69" w:type="dxa"/>
          </w:tcPr>
          <w:p w:rsidR="006D1C0C" w:rsidRDefault="006D1C0C" w:rsidP="006D1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6D1C0C" w:rsidRDefault="006D1C0C" w:rsidP="006D1C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1C0C" w:rsidRDefault="006D1C0C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0DE">
        <w:rPr>
          <w:rFonts w:ascii="Times New Roman" w:hAnsi="Times New Roman" w:cs="Times New Roman"/>
          <w:i/>
          <w:sz w:val="28"/>
          <w:szCs w:val="28"/>
        </w:rPr>
        <w:t>Физкультминутка «Самолет</w:t>
      </w:r>
      <w:r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C0C" w:rsidRDefault="006D1C0C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отправляемся в полет. 10,9,8,7,6,5,4,3,2,1,0 пуск – полетели.</w:t>
      </w:r>
    </w:p>
    <w:p w:rsidR="006D1C0C" w:rsidRDefault="006D1C0C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взлетел самолет </w:t>
      </w:r>
    </w:p>
    <w:p w:rsidR="006D1C0C" w:rsidRDefault="006D1C0C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собрался я в полет.</w:t>
      </w:r>
    </w:p>
    <w:p w:rsidR="006D1C0C" w:rsidRDefault="006D1C0C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отвел, посмотрел,</w:t>
      </w:r>
    </w:p>
    <w:p w:rsidR="006D1C0C" w:rsidRDefault="006D1C0C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отвел, поглядел.</w:t>
      </w:r>
    </w:p>
    <w:p w:rsidR="006D1C0C" w:rsidRDefault="006D1C0C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Поднимаясь вверх лечу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44AB" w:rsidRDefault="006D1C0C" w:rsidP="0087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не хочу.</w:t>
      </w:r>
    </w:p>
    <w:p w:rsidR="009802DE" w:rsidRDefault="006D1C0C" w:rsidP="00871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прилетели. Ребята, Тридесятое царство обнесено высоким забором, на дубов</w:t>
      </w:r>
      <w:r w:rsidR="002344AB">
        <w:rPr>
          <w:rFonts w:ascii="Times New Roman" w:hAnsi="Times New Roman" w:cs="Times New Roman"/>
          <w:sz w:val="28"/>
          <w:szCs w:val="28"/>
        </w:rPr>
        <w:t>ых воротах висит замок. Открыть замок нам помогут наши знания.</w:t>
      </w:r>
    </w:p>
    <w:p w:rsidR="0087105A" w:rsidRDefault="0087105A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223" w:rsidRDefault="008E5223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223" w:rsidRDefault="008E5223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4AB" w:rsidRDefault="002344AB" w:rsidP="002344AB">
      <w:pPr>
        <w:pStyle w:val="a3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4AB">
        <w:rPr>
          <w:rFonts w:ascii="Times New Roman" w:hAnsi="Times New Roman" w:cs="Times New Roman"/>
          <w:i/>
          <w:sz w:val="28"/>
          <w:szCs w:val="28"/>
        </w:rPr>
        <w:t xml:space="preserve"> «Открой замок».</w:t>
      </w:r>
    </w:p>
    <w:p w:rsidR="002344AB" w:rsidRDefault="002344AB" w:rsidP="002344A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веселых задачек. </w:t>
      </w:r>
      <w:r w:rsidRPr="002344AB">
        <w:rPr>
          <w:rFonts w:ascii="Times New Roman" w:hAnsi="Times New Roman" w:cs="Times New Roman"/>
          <w:sz w:val="28"/>
          <w:szCs w:val="28"/>
        </w:rPr>
        <w:t>Дети работают за столами с числовыми таблицами. Задача детей закрыть фишкой число, которое является ответом на вопрос педагога.</w:t>
      </w:r>
      <w:r>
        <w:rPr>
          <w:rFonts w:ascii="Times New Roman" w:hAnsi="Times New Roman" w:cs="Times New Roman"/>
          <w:sz w:val="28"/>
          <w:szCs w:val="28"/>
        </w:rPr>
        <w:t xml:space="preserve"> Педагог закрывает цифры на замке.</w:t>
      </w:r>
    </w:p>
    <w:p w:rsidR="002344AB" w:rsidRDefault="002344AB" w:rsidP="002344A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Оглянуться не успели,</w:t>
      </w:r>
    </w:p>
    <w:p w:rsidR="002344AB" w:rsidRDefault="002344AB" w:rsidP="002344A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 саду созрели,</w:t>
      </w:r>
    </w:p>
    <w:p w:rsidR="002344AB" w:rsidRDefault="002344AB" w:rsidP="002344A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румяных наливных, </w:t>
      </w:r>
    </w:p>
    <w:p w:rsidR="002344AB" w:rsidRPr="002344AB" w:rsidRDefault="002344AB" w:rsidP="002344A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сколько их? (6)</w:t>
      </w: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забор взлетел петух, </w:t>
      </w: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 еще там двух,</w:t>
      </w: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ответьте мне, ребята,</w:t>
      </w: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стало петухов? (3)</w:t>
      </w: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спелых груш </w:t>
      </w: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веточке качалось.</w:t>
      </w: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груши снял Павлуша,</w:t>
      </w:r>
    </w:p>
    <w:p w:rsidR="002344AB" w:rsidRDefault="002344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груш осталось? (8)</w:t>
      </w:r>
    </w:p>
    <w:p w:rsidR="002344AB" w:rsidRDefault="002344AB" w:rsidP="00727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784" w:rsidRPr="00240784" w:rsidRDefault="00240784" w:rsidP="00240784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784">
        <w:rPr>
          <w:rFonts w:ascii="Times New Roman" w:hAnsi="Times New Roman" w:cs="Times New Roman"/>
          <w:i/>
          <w:sz w:val="28"/>
          <w:szCs w:val="28"/>
        </w:rPr>
        <w:t xml:space="preserve">«Ученый кот»; </w:t>
      </w:r>
    </w:p>
    <w:p w:rsidR="002344AB" w:rsidRPr="002344AB" w:rsidRDefault="00240784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замок открыли</w:t>
      </w:r>
      <w:r w:rsidR="00080554">
        <w:rPr>
          <w:rFonts w:ascii="Times New Roman" w:hAnsi="Times New Roman" w:cs="Times New Roman"/>
          <w:sz w:val="28"/>
          <w:szCs w:val="28"/>
        </w:rPr>
        <w:t>. Куда же мы попали?  (ответы детей) П</w:t>
      </w:r>
      <w:r>
        <w:rPr>
          <w:rFonts w:ascii="Times New Roman" w:hAnsi="Times New Roman" w:cs="Times New Roman"/>
          <w:sz w:val="28"/>
          <w:szCs w:val="28"/>
        </w:rPr>
        <w:t>еред нами могучий дуб, а на нем золотая цепь, по  цепи ходит Кот – ученый. Он подскажет нам</w:t>
      </w:r>
      <w:r w:rsidR="008015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добраться до Кощея – Бессмертного, но нужно отгадать его загадки. Мы попали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ридесятое царство, нам нужно составить все возможные комбинации состава числа 10. Задача детей обвести пару чисел на кроне дуба, которые  составляют 10.</w:t>
      </w:r>
    </w:p>
    <w:p w:rsidR="00E20631" w:rsidRDefault="00180C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style="position:absolute;left:0;text-align:left;margin-left:42.3pt;margin-top:-.15pt;width:126pt;height:85.5pt;z-index:-251658241" coordsize="2675,1860" path="m349,315hdc487,223,603,183,769,165v15,-5,32,-6,45,-15c832,138,840,114,859,105,887,93,919,95,949,90v25,-10,49,-22,75,-30c1048,53,1075,53,1099,45v21,-7,39,-22,60,-30c1178,8,1199,5,1219,v90,5,180,8,270,15c1519,18,1551,18,1579,30v43,19,75,60,120,75c1729,115,1759,125,1789,135v15,5,45,15,45,15c1914,123,1965,160,2044,180v80,20,161,34,240,60c2355,346,2262,218,2374,330v30,30,45,75,75,105c2548,534,2472,427,2554,525v104,125,-56,-41,75,90c2646,665,2657,715,2674,765v-8,170,1,343,-30,510c2625,1375,2359,1380,2359,1380v-15,5,-29,13,-45,15c2239,1403,2163,1395,2089,1410v-73,15,-113,125,-150,180c1921,1616,1879,1610,1849,1620v-134,45,-138,31,-330,45c1459,1669,1399,1675,1339,1680v-15,10,-32,17,-45,30c1281,1723,1278,1743,1264,1755v-27,24,-65,35,-90,60c1159,1830,1144,1845,1129,1860v-67,-10,-111,-5,-165,-45c899,1766,859,1717,784,1680v-80,-120,25,25,-75,-75c696,1592,693,1572,679,1560v-27,-24,-90,-60,-90,-60c527,1408,602,1495,469,1440,404,1413,339,1355,289,1305v-29,-87,-13,-83,-75,-135c200,1158,183,1152,169,1140,121,1100,101,1055,49,1020,44,1005,41,989,34,975,26,959,6,948,4,930,,890,14,850,19,810,37,678,56,585,169,510v22,-32,53,-58,75,-90c253,407,248,386,259,375v25,-25,60,-40,90,-60xe" strokecolor="blue">
            <v:path arrowok="t"/>
          </v:shape>
        </w:pict>
      </w:r>
    </w:p>
    <w:p w:rsidR="00E20631" w:rsidRDefault="00F44682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1  9  </w:t>
      </w:r>
      <w:r w:rsidR="007F23C9">
        <w:rPr>
          <w:rFonts w:ascii="Times New Roman" w:hAnsi="Times New Roman" w:cs="Times New Roman"/>
          <w:sz w:val="28"/>
          <w:szCs w:val="28"/>
        </w:rPr>
        <w:t xml:space="preserve"> 3  </w:t>
      </w:r>
      <w:r>
        <w:rPr>
          <w:rFonts w:ascii="Times New Roman" w:hAnsi="Times New Roman" w:cs="Times New Roman"/>
          <w:sz w:val="28"/>
          <w:szCs w:val="28"/>
        </w:rPr>
        <w:t xml:space="preserve"> 2   8</w:t>
      </w:r>
      <w:r w:rsidR="00E2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631" w:rsidRDefault="00F44682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23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3   7    4   6</w:t>
      </w:r>
      <w:r w:rsidR="00E2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C0C" w:rsidRPr="002344AB" w:rsidRDefault="00180CAB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85.05pt;margin-top:8.6pt;width:45pt;height:66pt;z-index:251659264"/>
        </w:pict>
      </w:r>
      <w:r w:rsidR="00F44682">
        <w:rPr>
          <w:rFonts w:ascii="Times New Roman" w:hAnsi="Times New Roman" w:cs="Times New Roman"/>
          <w:sz w:val="28"/>
          <w:szCs w:val="28"/>
        </w:rPr>
        <w:t xml:space="preserve">              5   </w:t>
      </w:r>
      <w:proofErr w:type="spellStart"/>
      <w:r w:rsidR="00E20631">
        <w:rPr>
          <w:rFonts w:ascii="Times New Roman" w:hAnsi="Times New Roman" w:cs="Times New Roman"/>
          <w:sz w:val="28"/>
          <w:szCs w:val="28"/>
        </w:rPr>
        <w:t>5</w:t>
      </w:r>
      <w:proofErr w:type="spellEnd"/>
      <w:r w:rsidR="007F23C9">
        <w:rPr>
          <w:rFonts w:ascii="Times New Roman" w:hAnsi="Times New Roman" w:cs="Times New Roman"/>
          <w:sz w:val="28"/>
          <w:szCs w:val="28"/>
        </w:rPr>
        <w:t xml:space="preserve">    8</w:t>
      </w:r>
    </w:p>
    <w:p w:rsidR="006D1C0C" w:rsidRPr="002344AB" w:rsidRDefault="006D1C0C" w:rsidP="006D1C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0DE" w:rsidRDefault="00B250DE" w:rsidP="003D79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631" w:rsidRDefault="00E20631" w:rsidP="00727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647" w:rsidRDefault="00727647" w:rsidP="00727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0554" w:rsidRDefault="00080554" w:rsidP="00727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2E71" w:rsidRDefault="00E20631" w:rsidP="00E206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быстро мы шли, теперь немножко можно отдохнуть.</w:t>
      </w:r>
    </w:p>
    <w:p w:rsidR="00080554" w:rsidRDefault="00080554" w:rsidP="000805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84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8E5223" w:rsidRDefault="00E20631" w:rsidP="008E52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высокие горы,</w:t>
      </w:r>
      <w:r w:rsidR="008E5223" w:rsidRPr="008E5223">
        <w:rPr>
          <w:rFonts w:ascii="Times New Roman" w:hAnsi="Times New Roman" w:cs="Times New Roman"/>
          <w:sz w:val="28"/>
          <w:szCs w:val="28"/>
        </w:rPr>
        <w:t xml:space="preserve"> </w:t>
      </w:r>
      <w:r w:rsidR="008E5223">
        <w:rPr>
          <w:rFonts w:ascii="Times New Roman" w:hAnsi="Times New Roman" w:cs="Times New Roman"/>
          <w:sz w:val="28"/>
          <w:szCs w:val="28"/>
        </w:rPr>
        <w:t xml:space="preserve">              В царство сказок мы идем</w:t>
      </w:r>
    </w:p>
    <w:p w:rsidR="008E5223" w:rsidRDefault="008E5223" w:rsidP="008E52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широкие долы,</w:t>
      </w:r>
      <w:r w:rsidRPr="008E5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Дружно песенку поем.</w:t>
      </w:r>
    </w:p>
    <w:p w:rsidR="008E5223" w:rsidRDefault="008E5223" w:rsidP="008E52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дремучие леса,              Много нас Кощей один</w:t>
      </w:r>
    </w:p>
    <w:p w:rsidR="008E5223" w:rsidRDefault="008E5223" w:rsidP="008E52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синие моря,</w:t>
      </w:r>
      <w:r w:rsidRPr="008E5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И его мы победи</w:t>
      </w:r>
      <w:r w:rsidR="00F44682">
        <w:rPr>
          <w:rFonts w:ascii="Times New Roman" w:hAnsi="Times New Roman" w:cs="Times New Roman"/>
          <w:sz w:val="28"/>
          <w:szCs w:val="28"/>
        </w:rPr>
        <w:t>м!</w:t>
      </w:r>
    </w:p>
    <w:p w:rsidR="008E5223" w:rsidRDefault="008E5223" w:rsidP="008E52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01544" w:rsidRPr="008E5223" w:rsidRDefault="008E5223" w:rsidP="008E52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E20631" w:rsidRPr="008E5223">
        <w:rPr>
          <w:rFonts w:ascii="Times New Roman" w:hAnsi="Times New Roman" w:cs="Times New Roman"/>
          <w:i/>
          <w:sz w:val="28"/>
          <w:szCs w:val="28"/>
        </w:rPr>
        <w:t>«Составь рыбку»</w:t>
      </w:r>
    </w:p>
    <w:p w:rsidR="00E20631" w:rsidRPr="00801544" w:rsidRDefault="00180CAB" w:rsidP="008015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3" type="#_x0000_t6" style="position:absolute;left:0;text-align:left;margin-left:174.75pt;margin-top:49.85pt;width:26.85pt;height:20.25pt;rotation:-2166282fd;z-index:251664384"/>
        </w:pict>
      </w:r>
      <w:r w:rsidR="00801544" w:rsidRPr="00801544">
        <w:rPr>
          <w:rFonts w:ascii="Times New Roman" w:hAnsi="Times New Roman" w:cs="Times New Roman"/>
          <w:sz w:val="28"/>
          <w:szCs w:val="28"/>
        </w:rPr>
        <w:t>Молодцы, угодили Коту ученому</w:t>
      </w:r>
      <w:r w:rsidR="00801544">
        <w:rPr>
          <w:rFonts w:ascii="Times New Roman" w:hAnsi="Times New Roman" w:cs="Times New Roman"/>
          <w:sz w:val="28"/>
          <w:szCs w:val="28"/>
        </w:rPr>
        <w:t>, он рассказал мне, что помочь нам сможет победить Кощея Бессмертного Золотая Рыбка, если мы ее сможем найти</w:t>
      </w:r>
      <w:proofErr w:type="gramStart"/>
      <w:r w:rsidR="008015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1544">
        <w:rPr>
          <w:rFonts w:ascii="Times New Roman" w:hAnsi="Times New Roman" w:cs="Times New Roman"/>
          <w:sz w:val="28"/>
          <w:szCs w:val="28"/>
        </w:rPr>
        <w:t xml:space="preserve"> а  для этого нужно сложить из геометрических фигур рыбку по ее графическому рисунку.</w:t>
      </w:r>
    </w:p>
    <w:p w:rsidR="00801544" w:rsidRPr="00801544" w:rsidRDefault="00801544" w:rsidP="0080154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647" w:rsidRDefault="00180CAB" w:rsidP="00E206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158.55pt;margin-top:36.8pt;width:9.75pt;height:9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85.55pt;margin-top:54.05pt;width:50.1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4" type="#_x0000_t128" style="position:absolute;left:0;text-align:left;margin-left:219.1pt;margin-top:27.6pt;width:82pt;height:48.85pt;rotation:5668633fd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123.3pt;margin-top:54.05pt;width:15pt;height:9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123.3pt;margin-top:45.8pt;width:15pt;height:8.25pt;flip:x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" style="position:absolute;left:0;text-align:left;margin-left:149.55pt;margin-top:16.55pt;width:1in;height:1in;rotation:14657091fd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6" style="position:absolute;left:0;text-align:left;margin-left:149.55pt;margin-top:16.55pt;width:1in;height:1in;rotation:2809020fd;z-index:251660288"/>
        </w:pict>
      </w:r>
    </w:p>
    <w:p w:rsidR="00727647" w:rsidRPr="00727647" w:rsidRDefault="00727647" w:rsidP="00727647">
      <w:pPr>
        <w:rPr>
          <w:rFonts w:ascii="Times New Roman" w:hAnsi="Times New Roman" w:cs="Times New Roman"/>
          <w:sz w:val="28"/>
          <w:szCs w:val="28"/>
        </w:rPr>
      </w:pPr>
    </w:p>
    <w:p w:rsidR="00727647" w:rsidRPr="00727647" w:rsidRDefault="00727647" w:rsidP="00727647">
      <w:pPr>
        <w:rPr>
          <w:rFonts w:ascii="Times New Roman" w:hAnsi="Times New Roman" w:cs="Times New Roman"/>
          <w:sz w:val="28"/>
          <w:szCs w:val="28"/>
        </w:rPr>
      </w:pPr>
    </w:p>
    <w:p w:rsidR="00727647" w:rsidRPr="00727647" w:rsidRDefault="00727647" w:rsidP="00727647">
      <w:pPr>
        <w:rPr>
          <w:rFonts w:ascii="Times New Roman" w:hAnsi="Times New Roman" w:cs="Times New Roman"/>
          <w:sz w:val="28"/>
          <w:szCs w:val="28"/>
        </w:rPr>
      </w:pPr>
    </w:p>
    <w:p w:rsidR="00727647" w:rsidRDefault="00727647" w:rsidP="00727647">
      <w:pPr>
        <w:rPr>
          <w:rFonts w:ascii="Times New Roman" w:hAnsi="Times New Roman" w:cs="Times New Roman"/>
          <w:sz w:val="28"/>
          <w:szCs w:val="28"/>
        </w:rPr>
      </w:pPr>
    </w:p>
    <w:p w:rsidR="00E20631" w:rsidRDefault="00727647" w:rsidP="00080554">
      <w:pPr>
        <w:tabs>
          <w:tab w:val="left" w:pos="873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геометрических фигур состоит Золотая рыбка?  </w:t>
      </w:r>
      <w:r w:rsidR="00080554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>
        <w:rPr>
          <w:rFonts w:ascii="Times New Roman" w:hAnsi="Times New Roman" w:cs="Times New Roman"/>
          <w:sz w:val="28"/>
          <w:szCs w:val="28"/>
        </w:rPr>
        <w:t>Вот рыбка Золотая появилась нам, вы помните, что она исполняет желания, теперь мы можем загадать желание, и рыбка его исполнит.</w:t>
      </w:r>
    </w:p>
    <w:p w:rsidR="00727647" w:rsidRDefault="00727647" w:rsidP="00727647">
      <w:pPr>
        <w:tabs>
          <w:tab w:val="left" w:pos="8730"/>
        </w:tabs>
        <w:rPr>
          <w:rFonts w:ascii="Times New Roman" w:hAnsi="Times New Roman" w:cs="Times New Roman"/>
          <w:sz w:val="28"/>
          <w:szCs w:val="28"/>
        </w:rPr>
      </w:pPr>
    </w:p>
    <w:p w:rsidR="00727647" w:rsidRPr="000D6196" w:rsidRDefault="00727647" w:rsidP="00727647">
      <w:pPr>
        <w:tabs>
          <w:tab w:val="left" w:pos="8730"/>
        </w:tabs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просят рыбку перевоспитать Кощея Бессмертного и отпустить сказочных </w:t>
      </w:r>
      <w:r w:rsidRPr="000D6196">
        <w:rPr>
          <w:rFonts w:ascii="Times New Roman" w:hAnsi="Times New Roman" w:cs="Times New Roman"/>
          <w:sz w:val="32"/>
          <w:szCs w:val="28"/>
        </w:rPr>
        <w:t>героев из темницы.</w:t>
      </w:r>
    </w:p>
    <w:p w:rsidR="00727647" w:rsidRPr="000D6196" w:rsidRDefault="000D6196" w:rsidP="000D61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196">
        <w:rPr>
          <w:rFonts w:ascii="Times New Roman" w:hAnsi="Times New Roman" w:cs="Times New Roman"/>
          <w:i/>
          <w:sz w:val="28"/>
          <w:szCs w:val="28"/>
        </w:rPr>
        <w:t>Подведение итогов, рефлексия</w:t>
      </w:r>
      <w:proofErr w:type="gramStart"/>
      <w:r w:rsidRPr="000D619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D619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0D619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D6196">
        <w:rPr>
          <w:rFonts w:ascii="Times New Roman" w:hAnsi="Times New Roman" w:cs="Times New Roman"/>
          <w:sz w:val="28"/>
          <w:szCs w:val="28"/>
        </w:rPr>
        <w:t>вучит музыка из передачи «В гостях у сказки»).</w:t>
      </w:r>
    </w:p>
    <w:p w:rsidR="00727647" w:rsidRDefault="00727647" w:rsidP="007276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выручили сказочных героев, А Кощей Бессмертный стал добрым и великодушным. </w:t>
      </w:r>
    </w:p>
    <w:p w:rsidR="00727647" w:rsidRDefault="00727647" w:rsidP="007276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поговорим о своих впечатлениях. Что вам больше всего запомнилось  в нашем путешествии и почему?</w:t>
      </w:r>
    </w:p>
    <w:p w:rsidR="00727647" w:rsidRDefault="00727647" w:rsidP="007276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вам понравилось?</w:t>
      </w:r>
    </w:p>
    <w:p w:rsidR="00727647" w:rsidRDefault="00727647" w:rsidP="007276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трудным?</w:t>
      </w:r>
    </w:p>
    <w:p w:rsidR="00727647" w:rsidRPr="00727647" w:rsidRDefault="00A83AA7" w:rsidP="0072764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понравилось, как мы с вами путешествовали. Мы преодолели много препятствий, где вы показали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внимательными, сообразительными. Вы все молодцы, похвалите себя, обнимите себя, погладьте себя и скажите: «Какой я умный и хороший».</w:t>
      </w:r>
    </w:p>
    <w:p w:rsidR="00727647" w:rsidRDefault="00727647" w:rsidP="00727647">
      <w:pPr>
        <w:tabs>
          <w:tab w:val="left" w:pos="8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E69" w:rsidRDefault="00546E69" w:rsidP="00727647">
      <w:pPr>
        <w:tabs>
          <w:tab w:val="left" w:pos="8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554" w:rsidRDefault="00080554" w:rsidP="00727647">
      <w:pPr>
        <w:tabs>
          <w:tab w:val="left" w:pos="8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554" w:rsidRDefault="00080554" w:rsidP="00727647">
      <w:pPr>
        <w:tabs>
          <w:tab w:val="left" w:pos="8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554" w:rsidRDefault="00080554" w:rsidP="00727647">
      <w:pPr>
        <w:tabs>
          <w:tab w:val="left" w:pos="8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554" w:rsidRDefault="00080554" w:rsidP="00727647">
      <w:pPr>
        <w:tabs>
          <w:tab w:val="left" w:pos="8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E69" w:rsidRDefault="00546E69" w:rsidP="008E5223">
      <w:pPr>
        <w:tabs>
          <w:tab w:val="left" w:pos="873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64">
        <w:rPr>
          <w:rFonts w:ascii="Times New Roman" w:hAnsi="Times New Roman" w:cs="Times New Roman"/>
          <w:b/>
          <w:sz w:val="28"/>
          <w:szCs w:val="28"/>
        </w:rPr>
        <w:t xml:space="preserve">Самоанализ НОД по освоению образовательной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познания </w:t>
      </w:r>
    </w:p>
    <w:p w:rsidR="00546E69" w:rsidRDefault="005874AE" w:rsidP="008E5223">
      <w:pPr>
        <w:tabs>
          <w:tab w:val="left" w:pos="873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8E5223" w:rsidRPr="008E5223" w:rsidRDefault="008E5223" w:rsidP="008E5223">
      <w:pPr>
        <w:tabs>
          <w:tab w:val="left" w:pos="87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E69" w:rsidRDefault="00546E69" w:rsidP="008E5223">
      <w:pPr>
        <w:tabs>
          <w:tab w:val="left" w:pos="107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вводно-организационном этапе НОД я создала условия направленные для формирования интереса, концентрации внимания детей, раскрытии образовательных задач и формировании у дошкольников умений слушать и руководствоваться указаниями воспитателя. Для этого были использованы музыкальное сопровождение, игровой прием по созданию проблемной ситуации.</w:t>
      </w:r>
    </w:p>
    <w:p w:rsidR="00546E69" w:rsidRDefault="008E5223" w:rsidP="008E5223">
      <w:pPr>
        <w:tabs>
          <w:tab w:val="left" w:pos="107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Мотивацией к деятельности стала </w:t>
      </w:r>
      <w:r w:rsidR="005874AE">
        <w:rPr>
          <w:rFonts w:ascii="Times New Roman" w:hAnsi="Times New Roman" w:cs="Times New Roman"/>
          <w:sz w:val="28"/>
          <w:szCs w:val="28"/>
        </w:rPr>
        <w:t>дидактическая игра -</w:t>
      </w:r>
      <w:r w:rsidR="00546E6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оделирование карты. Дошкольники, </w:t>
      </w:r>
      <w:r w:rsidR="00546E69">
        <w:rPr>
          <w:rFonts w:ascii="Times New Roman" w:hAnsi="Times New Roman" w:cs="Times New Roman"/>
          <w:sz w:val="28"/>
          <w:szCs w:val="28"/>
        </w:rPr>
        <w:t>участвуя  в создании карты</w:t>
      </w:r>
      <w:proofErr w:type="gramStart"/>
      <w:r w:rsidR="00546E6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46E69">
        <w:rPr>
          <w:rFonts w:ascii="Times New Roman" w:hAnsi="Times New Roman" w:cs="Times New Roman"/>
          <w:sz w:val="28"/>
          <w:szCs w:val="28"/>
        </w:rPr>
        <w:t>ридесятого царства, закрепили  умения ориентироваться в пространстве и в прочитанных сказках.</w:t>
      </w:r>
    </w:p>
    <w:p w:rsidR="00546E69" w:rsidRDefault="005874AE" w:rsidP="008E5223">
      <w:pPr>
        <w:tabs>
          <w:tab w:val="left" w:pos="107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C76C6">
        <w:rPr>
          <w:rFonts w:ascii="Times New Roman" w:hAnsi="Times New Roman" w:cs="Times New Roman"/>
          <w:sz w:val="28"/>
          <w:szCs w:val="28"/>
        </w:rPr>
        <w:t xml:space="preserve">актуализации знаний дети продолжили  закреплять навыки порядкового счета и слогового чтения </w:t>
      </w:r>
      <w:proofErr w:type="gramStart"/>
      <w:r w:rsidR="00EC76C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C7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расстановки чисел цифрового ряда</w:t>
      </w:r>
      <w:r w:rsidR="00EC7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E69">
        <w:rPr>
          <w:rFonts w:ascii="Times New Roman" w:hAnsi="Times New Roman" w:cs="Times New Roman"/>
          <w:sz w:val="28"/>
          <w:szCs w:val="28"/>
        </w:rPr>
        <w:t xml:space="preserve">Дидактическая игра «Транспорт», позволила дошкольникам сделать вывод о виде транспорта, на котором они отправятся в путешествие. </w:t>
      </w:r>
    </w:p>
    <w:p w:rsidR="00546E69" w:rsidRDefault="00546E69" w:rsidP="008E5223">
      <w:pPr>
        <w:tabs>
          <w:tab w:val="left" w:pos="107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упражнении «Открой замок» дети отрабатывали умение решать задачи на сложение и вычитание. </w:t>
      </w:r>
    </w:p>
    <w:p w:rsidR="00546E69" w:rsidRDefault="00546E69" w:rsidP="008E5223">
      <w:pPr>
        <w:tabs>
          <w:tab w:val="left" w:pos="107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</w:t>
      </w:r>
      <w:r w:rsidR="00EC76C6">
        <w:rPr>
          <w:rFonts w:ascii="Times New Roman" w:hAnsi="Times New Roman" w:cs="Times New Roman"/>
          <w:sz w:val="28"/>
          <w:szCs w:val="28"/>
        </w:rPr>
        <w:t>ражнении «Ученый кот» продолжали</w:t>
      </w:r>
      <w:r>
        <w:rPr>
          <w:rFonts w:ascii="Times New Roman" w:hAnsi="Times New Roman" w:cs="Times New Roman"/>
          <w:sz w:val="28"/>
          <w:szCs w:val="28"/>
        </w:rPr>
        <w:t xml:space="preserve"> закреплять состав числа 10 с использованием числового отрезка.</w:t>
      </w:r>
    </w:p>
    <w:p w:rsidR="00546E69" w:rsidRDefault="00546E69" w:rsidP="008E5223">
      <w:pPr>
        <w:tabs>
          <w:tab w:val="left" w:pos="107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НОД были использованы 2 динамические паузы, для предупреждения утомления,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физкультминутки, которые позволили детям снять физическое и эмоциональное напряжение.</w:t>
      </w:r>
    </w:p>
    <w:p w:rsidR="005051E5" w:rsidRDefault="00546E69" w:rsidP="008E5223">
      <w:pPr>
        <w:tabs>
          <w:tab w:val="left" w:pos="107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практическую работу</w:t>
      </w:r>
      <w:r w:rsidR="00EC76C6">
        <w:rPr>
          <w:rFonts w:ascii="Times New Roman" w:hAnsi="Times New Roman" w:cs="Times New Roman"/>
          <w:sz w:val="28"/>
          <w:szCs w:val="28"/>
        </w:rPr>
        <w:t xml:space="preserve"> в парах, дошкольники закрепляли </w:t>
      </w:r>
      <w:r>
        <w:rPr>
          <w:rFonts w:ascii="Times New Roman" w:hAnsi="Times New Roman" w:cs="Times New Roman"/>
          <w:sz w:val="28"/>
          <w:szCs w:val="28"/>
        </w:rPr>
        <w:t xml:space="preserve"> знания о геометрических фигурах и </w:t>
      </w:r>
      <w:r w:rsidR="00EC76C6">
        <w:rPr>
          <w:rFonts w:ascii="Times New Roman" w:hAnsi="Times New Roman" w:cs="Times New Roman"/>
          <w:sz w:val="28"/>
          <w:szCs w:val="28"/>
        </w:rPr>
        <w:t>умения  составлять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EC76C6">
        <w:rPr>
          <w:rFonts w:ascii="Times New Roman" w:hAnsi="Times New Roman" w:cs="Times New Roman"/>
          <w:sz w:val="28"/>
          <w:szCs w:val="28"/>
        </w:rPr>
        <w:t xml:space="preserve">золотую рыбку, используя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6C6">
        <w:rPr>
          <w:rFonts w:ascii="Times New Roman" w:hAnsi="Times New Roman" w:cs="Times New Roman"/>
          <w:sz w:val="28"/>
          <w:szCs w:val="28"/>
        </w:rPr>
        <w:t>ее графический рисунок</w:t>
      </w:r>
      <w:r>
        <w:rPr>
          <w:rFonts w:ascii="Times New Roman" w:hAnsi="Times New Roman" w:cs="Times New Roman"/>
          <w:sz w:val="28"/>
          <w:szCs w:val="28"/>
        </w:rPr>
        <w:t>. Здесь прои</w:t>
      </w:r>
      <w:r w:rsidR="005874AE">
        <w:rPr>
          <w:rFonts w:ascii="Times New Roman" w:hAnsi="Times New Roman" w:cs="Times New Roman"/>
          <w:sz w:val="28"/>
          <w:szCs w:val="28"/>
        </w:rPr>
        <w:t xml:space="preserve">сходит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4AE">
        <w:rPr>
          <w:rFonts w:ascii="Times New Roman" w:hAnsi="Times New Roman" w:cs="Times New Roman"/>
          <w:sz w:val="28"/>
          <w:szCs w:val="28"/>
        </w:rPr>
        <w:t xml:space="preserve">коммуникативных навыков, навыков контроля и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5874AE">
        <w:rPr>
          <w:rFonts w:ascii="Times New Roman" w:hAnsi="Times New Roman" w:cs="Times New Roman"/>
          <w:sz w:val="28"/>
          <w:szCs w:val="28"/>
        </w:rPr>
        <w:t>мо</w:t>
      </w:r>
      <w:r w:rsidR="005051E5">
        <w:rPr>
          <w:rFonts w:ascii="Times New Roman" w:hAnsi="Times New Roman" w:cs="Times New Roman"/>
          <w:sz w:val="28"/>
          <w:szCs w:val="28"/>
        </w:rPr>
        <w:t>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E69" w:rsidRDefault="00546E69" w:rsidP="008E5223">
      <w:pPr>
        <w:tabs>
          <w:tab w:val="left" w:pos="107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44682">
        <w:rPr>
          <w:rFonts w:ascii="Times New Roman" w:hAnsi="Times New Roman" w:cs="Times New Roman"/>
          <w:sz w:val="28"/>
          <w:szCs w:val="28"/>
        </w:rPr>
        <w:t xml:space="preserve"> заключительном этапе подводятся</w:t>
      </w:r>
      <w:r>
        <w:rPr>
          <w:rFonts w:ascii="Times New Roman" w:hAnsi="Times New Roman" w:cs="Times New Roman"/>
          <w:sz w:val="28"/>
          <w:szCs w:val="28"/>
        </w:rPr>
        <w:t xml:space="preserve"> итоги НОД в форме беседы. Дети высказываются по поводу полученных знаний, качества выполненной работы</w:t>
      </w:r>
      <w:r w:rsidR="00EC76C6">
        <w:rPr>
          <w:rFonts w:ascii="Times New Roman" w:hAnsi="Times New Roman" w:cs="Times New Roman"/>
          <w:sz w:val="28"/>
          <w:szCs w:val="28"/>
        </w:rPr>
        <w:t>, осознают  себя, как участника познавательного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C76C6">
        <w:rPr>
          <w:rFonts w:ascii="Times New Roman" w:hAnsi="Times New Roman" w:cs="Times New Roman"/>
          <w:sz w:val="28"/>
          <w:szCs w:val="28"/>
        </w:rPr>
        <w:t xml:space="preserve"> оценивают свое 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F44682" w:rsidRDefault="008606D0" w:rsidP="00F44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непосредсвтенно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использовались формы работы с детьми групповая и парная. </w:t>
      </w:r>
      <w:r w:rsidR="00F44682">
        <w:rPr>
          <w:rFonts w:ascii="Times New Roman" w:hAnsi="Times New Roman" w:cs="Times New Roman"/>
          <w:sz w:val="28"/>
        </w:rPr>
        <w:t xml:space="preserve">Цель НОД была достигнута – дети в ходе игры – </w:t>
      </w:r>
      <w:r w:rsidR="00F44682" w:rsidRPr="004A4830">
        <w:rPr>
          <w:rFonts w:ascii="Times New Roman" w:hAnsi="Times New Roman" w:cs="Times New Roman"/>
          <w:sz w:val="28"/>
        </w:rPr>
        <w:t>путешествия</w:t>
      </w:r>
      <w:r w:rsidR="00F44682">
        <w:rPr>
          <w:rFonts w:ascii="Times New Roman" w:hAnsi="Times New Roman" w:cs="Times New Roman"/>
          <w:sz w:val="28"/>
        </w:rPr>
        <w:t xml:space="preserve"> закрепили математические знания и умения, полученные ранее. Интеграция образовательных областей </w:t>
      </w:r>
      <w:r w:rsidR="00F44682" w:rsidRPr="000D6196">
        <w:rPr>
          <w:rFonts w:ascii="Times New Roman" w:hAnsi="Times New Roman" w:cs="Times New Roman"/>
          <w:sz w:val="28"/>
          <w:szCs w:val="28"/>
        </w:rPr>
        <w:t>познание, коммуникация, социализация</w:t>
      </w:r>
      <w:r w:rsidR="00F44682">
        <w:rPr>
          <w:rFonts w:ascii="Times New Roman" w:hAnsi="Times New Roman" w:cs="Times New Roman"/>
          <w:sz w:val="28"/>
          <w:szCs w:val="28"/>
        </w:rPr>
        <w:t>, музыка помогла решить все поставленные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6D0" w:rsidRDefault="008606D0" w:rsidP="00F44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682" w:rsidRPr="00F92AC7" w:rsidRDefault="00F44682" w:rsidP="00F44682">
      <w:pPr>
        <w:spacing w:after="0"/>
        <w:ind w:firstLine="567"/>
        <w:jc w:val="both"/>
      </w:pPr>
    </w:p>
    <w:p w:rsidR="00546E69" w:rsidRPr="00727647" w:rsidRDefault="00546E69" w:rsidP="008E5223">
      <w:pPr>
        <w:tabs>
          <w:tab w:val="left" w:pos="107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E69" w:rsidRPr="00727647" w:rsidRDefault="00546E69" w:rsidP="008E5223">
      <w:pPr>
        <w:tabs>
          <w:tab w:val="left" w:pos="8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6E69" w:rsidRPr="00727647" w:rsidSect="008E5223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101"/>
    <w:multiLevelType w:val="hybridMultilevel"/>
    <w:tmpl w:val="01A0A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648F6"/>
    <w:multiLevelType w:val="hybridMultilevel"/>
    <w:tmpl w:val="01A0A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D52319"/>
    <w:multiLevelType w:val="hybridMultilevel"/>
    <w:tmpl w:val="5540DD9C"/>
    <w:lvl w:ilvl="0" w:tplc="25102E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DA7433"/>
    <w:multiLevelType w:val="hybridMultilevel"/>
    <w:tmpl w:val="01A0A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3AE0F28"/>
    <w:multiLevelType w:val="hybridMultilevel"/>
    <w:tmpl w:val="01A0A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EF099D"/>
    <w:multiLevelType w:val="hybridMultilevel"/>
    <w:tmpl w:val="01A0A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CEA497E"/>
    <w:multiLevelType w:val="hybridMultilevel"/>
    <w:tmpl w:val="01A0AA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3EE6F06"/>
    <w:multiLevelType w:val="hybridMultilevel"/>
    <w:tmpl w:val="01A0AA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AB170E"/>
    <w:multiLevelType w:val="hybridMultilevel"/>
    <w:tmpl w:val="01A0A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D79D4"/>
    <w:rsid w:val="000139E0"/>
    <w:rsid w:val="000169A1"/>
    <w:rsid w:val="00080554"/>
    <w:rsid w:val="000D6196"/>
    <w:rsid w:val="001529C2"/>
    <w:rsid w:val="00180CAB"/>
    <w:rsid w:val="00191C3C"/>
    <w:rsid w:val="002344AB"/>
    <w:rsid w:val="00240784"/>
    <w:rsid w:val="00352D4D"/>
    <w:rsid w:val="003D79D4"/>
    <w:rsid w:val="004A4830"/>
    <w:rsid w:val="005051E5"/>
    <w:rsid w:val="00546E69"/>
    <w:rsid w:val="00554BA3"/>
    <w:rsid w:val="005874AE"/>
    <w:rsid w:val="005C1048"/>
    <w:rsid w:val="005F2A24"/>
    <w:rsid w:val="005F7A1E"/>
    <w:rsid w:val="006606BC"/>
    <w:rsid w:val="006D1C0C"/>
    <w:rsid w:val="00727647"/>
    <w:rsid w:val="007C50B4"/>
    <w:rsid w:val="007F23C9"/>
    <w:rsid w:val="00801544"/>
    <w:rsid w:val="008606D0"/>
    <w:rsid w:val="0087105A"/>
    <w:rsid w:val="008E5223"/>
    <w:rsid w:val="00921D32"/>
    <w:rsid w:val="009802DE"/>
    <w:rsid w:val="00A83AA7"/>
    <w:rsid w:val="00B250DE"/>
    <w:rsid w:val="00BA2E71"/>
    <w:rsid w:val="00BD6AE1"/>
    <w:rsid w:val="00CF1B7A"/>
    <w:rsid w:val="00D758EC"/>
    <w:rsid w:val="00E20631"/>
    <w:rsid w:val="00E76604"/>
    <w:rsid w:val="00EC76C6"/>
    <w:rsid w:val="00F44682"/>
    <w:rsid w:val="00F9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D4"/>
    <w:pPr>
      <w:ind w:left="720"/>
      <w:contextualSpacing/>
    </w:pPr>
  </w:style>
  <w:style w:type="table" w:styleId="a4">
    <w:name w:val="Table Grid"/>
    <w:basedOn w:val="a1"/>
    <w:uiPriority w:val="59"/>
    <w:rsid w:val="006D1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6C04-806C-4C03-A058-55CB5694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cp:lastPrinted>2012-10-15T14:38:00Z</cp:lastPrinted>
  <dcterms:created xsi:type="dcterms:W3CDTF">2012-04-16T16:03:00Z</dcterms:created>
  <dcterms:modified xsi:type="dcterms:W3CDTF">2012-11-11T17:41:00Z</dcterms:modified>
</cp:coreProperties>
</file>