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E3C" w:rsidRDefault="00046E3C" w:rsidP="00046E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Дидактическое пособие «Круглый год»</w:t>
      </w:r>
    </w:p>
    <w:p w:rsidR="00046E3C" w:rsidRDefault="00046E3C" w:rsidP="00046E3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/автор Зуева С.Б./</w:t>
      </w:r>
    </w:p>
    <w:p w:rsidR="00046E3C" w:rsidRDefault="00046E3C" w:rsidP="00046E3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46E3C" w:rsidRDefault="00046E3C">
      <w:pPr>
        <w:rPr>
          <w:rFonts w:ascii="Times New Roman" w:hAnsi="Times New Roman"/>
          <w:sz w:val="28"/>
          <w:szCs w:val="28"/>
        </w:rPr>
      </w:pPr>
      <w:r w:rsidRPr="00046E3C">
        <w:rPr>
          <w:rFonts w:ascii="Times New Roman" w:hAnsi="Times New Roman"/>
          <w:b/>
          <w:sz w:val="28"/>
          <w:szCs w:val="28"/>
        </w:rPr>
        <w:t xml:space="preserve">Тема: </w:t>
      </w:r>
      <w:r w:rsidRPr="00046E3C">
        <w:rPr>
          <w:rFonts w:ascii="Times New Roman" w:hAnsi="Times New Roman"/>
          <w:sz w:val="28"/>
          <w:szCs w:val="28"/>
        </w:rPr>
        <w:t>«Временные понятия – год, месяц»</w:t>
      </w:r>
    </w:p>
    <w:p w:rsidR="00046E3C" w:rsidRDefault="00046E3C">
      <w:pPr>
        <w:rPr>
          <w:rFonts w:ascii="Times New Roman" w:hAnsi="Times New Roman"/>
          <w:sz w:val="28"/>
          <w:szCs w:val="28"/>
        </w:rPr>
      </w:pPr>
      <w:r w:rsidRPr="00046E3C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формирование временных представлений у детей старшего дошкольного возраста.</w:t>
      </w:r>
    </w:p>
    <w:p w:rsidR="00046E3C" w:rsidRPr="00046E3C" w:rsidRDefault="00046E3C">
      <w:pPr>
        <w:rPr>
          <w:rFonts w:ascii="Times New Roman" w:hAnsi="Times New Roman"/>
          <w:sz w:val="28"/>
          <w:szCs w:val="28"/>
        </w:rPr>
      </w:pPr>
      <w:r w:rsidRPr="00046E3C"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46E3C" w:rsidRPr="00046E3C" w:rsidRDefault="00046E3C" w:rsidP="00046E3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46E3C">
        <w:rPr>
          <w:rFonts w:ascii="Times New Roman" w:hAnsi="Times New Roman"/>
          <w:sz w:val="28"/>
          <w:szCs w:val="28"/>
        </w:rPr>
        <w:t>Формировать у детей представления о годе, месяце, как временных отрезках, закреплять умение правильно называть последователь</w:t>
      </w:r>
      <w:r>
        <w:rPr>
          <w:rFonts w:ascii="Times New Roman" w:hAnsi="Times New Roman"/>
          <w:sz w:val="28"/>
          <w:szCs w:val="28"/>
        </w:rPr>
        <w:t>ность времен года, месяцев года</w:t>
      </w:r>
      <w:r w:rsidRPr="00046E3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E3C">
        <w:rPr>
          <w:rFonts w:ascii="Times New Roman" w:hAnsi="Times New Roman"/>
          <w:sz w:val="28"/>
          <w:szCs w:val="28"/>
        </w:rPr>
        <w:t>их основные признаки</w:t>
      </w:r>
      <w:r>
        <w:rPr>
          <w:rFonts w:ascii="Times New Roman" w:hAnsi="Times New Roman"/>
          <w:sz w:val="28"/>
          <w:szCs w:val="28"/>
        </w:rPr>
        <w:t>.</w:t>
      </w:r>
    </w:p>
    <w:p w:rsidR="00046E3C" w:rsidRDefault="00046E3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 детей внимание, мышление, речь /пополнение словаря – знакомство со словосочетанием «круглый год»/.</w:t>
      </w:r>
    </w:p>
    <w:p w:rsidR="00046E3C" w:rsidRDefault="00046E3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интерес к изучению явлений окружающего мира.</w:t>
      </w:r>
    </w:p>
    <w:p w:rsidR="00046E3C" w:rsidRDefault="00046E3C" w:rsidP="00046E3C">
      <w:pPr>
        <w:rPr>
          <w:rFonts w:ascii="Times New Roman" w:hAnsi="Times New Roman"/>
          <w:sz w:val="28"/>
          <w:szCs w:val="28"/>
        </w:rPr>
      </w:pPr>
      <w:r w:rsidRPr="00046E3C">
        <w:rPr>
          <w:rFonts w:ascii="Times New Roman" w:hAnsi="Times New Roman"/>
          <w:b/>
          <w:sz w:val="28"/>
          <w:szCs w:val="28"/>
        </w:rPr>
        <w:t>Материал: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64F0D" w:rsidRPr="00664F0D">
        <w:rPr>
          <w:rFonts w:ascii="Times New Roman" w:hAnsi="Times New Roman"/>
          <w:sz w:val="28"/>
          <w:szCs w:val="28"/>
        </w:rPr>
        <w:t>пособие</w:t>
      </w:r>
      <w:r w:rsidR="00664F0D">
        <w:rPr>
          <w:rFonts w:ascii="Times New Roman" w:hAnsi="Times New Roman"/>
          <w:b/>
          <w:sz w:val="28"/>
          <w:szCs w:val="28"/>
        </w:rPr>
        <w:t xml:space="preserve"> </w:t>
      </w:r>
      <w:r w:rsidR="00664F0D" w:rsidRPr="00664F0D">
        <w:rPr>
          <w:rFonts w:ascii="Times New Roman" w:hAnsi="Times New Roman"/>
          <w:sz w:val="28"/>
          <w:szCs w:val="28"/>
        </w:rPr>
        <w:t>«Круглый год»</w:t>
      </w:r>
      <w:r w:rsidR="00664F0D">
        <w:rPr>
          <w:rFonts w:ascii="Times New Roman" w:hAnsi="Times New Roman"/>
          <w:sz w:val="28"/>
          <w:szCs w:val="28"/>
        </w:rPr>
        <w:t>,  картинки с изображениями, характерными для каждого времени года.</w:t>
      </w:r>
    </w:p>
    <w:p w:rsidR="00664F0D" w:rsidRDefault="00664F0D" w:rsidP="00046E3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работы с пособием:</w:t>
      </w:r>
    </w:p>
    <w:p w:rsidR="00664F0D" w:rsidRDefault="00664F0D" w:rsidP="00664F0D">
      <w:pPr>
        <w:tabs>
          <w:tab w:val="left" w:pos="2430"/>
        </w:tabs>
        <w:rPr>
          <w:rFonts w:ascii="Times New Roman" w:hAnsi="Times New Roman"/>
          <w:sz w:val="28"/>
          <w:szCs w:val="28"/>
        </w:rPr>
      </w:pPr>
      <w:r w:rsidRPr="00664F0D">
        <w:rPr>
          <w:rFonts w:ascii="Times New Roman" w:hAnsi="Times New Roman"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 предлагает детям отгадать загадку:</w:t>
      </w:r>
    </w:p>
    <w:p w:rsidR="00664F0D" w:rsidRPr="00664F0D" w:rsidRDefault="00664F0D" w:rsidP="00664F0D">
      <w:pPr>
        <w:tabs>
          <w:tab w:val="left" w:pos="2430"/>
        </w:tabs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664F0D">
        <w:rPr>
          <w:rFonts w:ascii="Times New Roman" w:hAnsi="Times New Roman"/>
          <w:i/>
          <w:sz w:val="28"/>
          <w:szCs w:val="28"/>
        </w:rPr>
        <w:t>Пришел на день,</w:t>
      </w:r>
    </w:p>
    <w:p w:rsidR="00664F0D" w:rsidRPr="00664F0D" w:rsidRDefault="00664F0D" w:rsidP="00664F0D">
      <w:pPr>
        <w:tabs>
          <w:tab w:val="left" w:pos="2430"/>
        </w:tabs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664F0D">
        <w:rPr>
          <w:rFonts w:ascii="Times New Roman" w:hAnsi="Times New Roman"/>
          <w:i/>
          <w:sz w:val="28"/>
          <w:szCs w:val="28"/>
        </w:rPr>
        <w:t>А ушел через год</w:t>
      </w:r>
    </w:p>
    <w:p w:rsidR="00664F0D" w:rsidRDefault="00664F0D" w:rsidP="00664F0D">
      <w:pPr>
        <w:tabs>
          <w:tab w:val="left" w:pos="2430"/>
        </w:tabs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664F0D">
        <w:rPr>
          <w:rFonts w:ascii="Times New Roman" w:hAnsi="Times New Roman"/>
          <w:i/>
          <w:sz w:val="28"/>
          <w:szCs w:val="28"/>
        </w:rPr>
        <w:t>/Новый год/</w:t>
      </w:r>
    </w:p>
    <w:p w:rsidR="00664F0D" w:rsidRDefault="00664F0D" w:rsidP="00664F0D">
      <w:pPr>
        <w:tabs>
          <w:tab w:val="left" w:pos="24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демонстрирует детям модель года, задает вопросы, уточняя ответы детей.</w:t>
      </w:r>
    </w:p>
    <w:p w:rsidR="00664F0D" w:rsidRDefault="00664F0D" w:rsidP="00664F0D">
      <w:pPr>
        <w:tabs>
          <w:tab w:val="left" w:pos="2430"/>
        </w:tabs>
        <w:spacing w:after="0"/>
        <w:rPr>
          <w:rFonts w:ascii="Times New Roman" w:hAnsi="Times New Roman"/>
          <w:i/>
          <w:sz w:val="28"/>
          <w:szCs w:val="28"/>
        </w:rPr>
      </w:pPr>
      <w:r w:rsidRPr="00D316CD">
        <w:rPr>
          <w:rFonts w:ascii="Times New Roman" w:hAnsi="Times New Roman"/>
          <w:i/>
          <w:sz w:val="28"/>
          <w:szCs w:val="28"/>
        </w:rPr>
        <w:t>Вопросы</w:t>
      </w:r>
      <w:r w:rsidR="00D316CD" w:rsidRPr="00D316CD">
        <w:rPr>
          <w:rFonts w:ascii="Times New Roman" w:hAnsi="Times New Roman"/>
          <w:i/>
          <w:sz w:val="28"/>
          <w:szCs w:val="28"/>
        </w:rPr>
        <w:t xml:space="preserve"> (дети сопровождают свои ответы показом, используя данное пособие)</w:t>
      </w:r>
      <w:r w:rsidR="00D316CD">
        <w:rPr>
          <w:rFonts w:ascii="Times New Roman" w:hAnsi="Times New Roman"/>
          <w:i/>
          <w:sz w:val="28"/>
          <w:szCs w:val="28"/>
        </w:rPr>
        <w:t>:</w:t>
      </w:r>
    </w:p>
    <w:p w:rsidR="00D316CD" w:rsidRDefault="00D316CD" w:rsidP="00664F0D">
      <w:pPr>
        <w:tabs>
          <w:tab w:val="left" w:pos="24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какой последний месяц в году? (декабрь)</w:t>
      </w:r>
    </w:p>
    <w:p w:rsidR="00D316CD" w:rsidRDefault="00D316CD" w:rsidP="00664F0D">
      <w:pPr>
        <w:tabs>
          <w:tab w:val="left" w:pos="24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когда приходит Новый год? (1 января)</w:t>
      </w:r>
    </w:p>
    <w:p w:rsidR="00D316CD" w:rsidRDefault="00D316CD" w:rsidP="00664F0D">
      <w:pPr>
        <w:tabs>
          <w:tab w:val="left" w:pos="24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какое число будет после 1 января? (2 января, 3 января…)</w:t>
      </w:r>
    </w:p>
    <w:p w:rsidR="00D316CD" w:rsidRDefault="00D316CD" w:rsidP="00664F0D">
      <w:pPr>
        <w:tabs>
          <w:tab w:val="left" w:pos="24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какой месяц будет после января? (февраль)</w:t>
      </w:r>
    </w:p>
    <w:p w:rsidR="00D316CD" w:rsidRDefault="00D316CD" w:rsidP="00664F0D">
      <w:pPr>
        <w:tabs>
          <w:tab w:val="left" w:pos="24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какой месяц будет после февраля? (март)</w:t>
      </w:r>
    </w:p>
    <w:p w:rsidR="00D316CD" w:rsidRDefault="00D316CD" w:rsidP="00664F0D">
      <w:pPr>
        <w:tabs>
          <w:tab w:val="left" w:pos="24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сколько всего месяцев в году? (12 месяцев)</w:t>
      </w:r>
    </w:p>
    <w:p w:rsidR="00D316CD" w:rsidRDefault="00D316CD" w:rsidP="00664F0D">
      <w:pPr>
        <w:tabs>
          <w:tab w:val="left" w:pos="24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назовите все месяцы</w:t>
      </w:r>
    </w:p>
    <w:p w:rsidR="00D316CD" w:rsidRDefault="00D316CD" w:rsidP="00664F0D">
      <w:pPr>
        <w:tabs>
          <w:tab w:val="left" w:pos="24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назовите осенние (зимние, весенние, летние) месяцы</w:t>
      </w:r>
    </w:p>
    <w:p w:rsidR="00517F16" w:rsidRDefault="00D316CD" w:rsidP="00664F0D">
      <w:pPr>
        <w:tabs>
          <w:tab w:val="left" w:pos="24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году 12 месяцев, которые сменяют друг друга. Начинается Новый год с 1 января. Январь – холодный, зимний месяц. Его сменяет февраль, тоже зимний месяц. За февралем идут весенние месяцы: март, апрель, май. Их </w:t>
      </w:r>
      <w:r>
        <w:rPr>
          <w:rFonts w:ascii="Times New Roman" w:hAnsi="Times New Roman"/>
          <w:sz w:val="28"/>
          <w:szCs w:val="28"/>
        </w:rPr>
        <w:lastRenderedPageBreak/>
        <w:t xml:space="preserve">сменяют летние месяцы: июнь, июль, август. Потом идут осенние месяцы: сентябрь, октябрь, ноябрь. </w:t>
      </w:r>
    </w:p>
    <w:p w:rsidR="00D316CD" w:rsidRDefault="00D316CD" w:rsidP="00664F0D">
      <w:pPr>
        <w:tabs>
          <w:tab w:val="left" w:pos="24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Последний месяц в году – декабрь. И опять наступит январь</w:t>
      </w:r>
      <w:r w:rsidR="00517F16">
        <w:rPr>
          <w:rFonts w:ascii="Times New Roman" w:hAnsi="Times New Roman"/>
          <w:sz w:val="28"/>
          <w:szCs w:val="28"/>
        </w:rPr>
        <w:t>. Какой он будет по счету? (первый) И так идет год за годом /воспитатель объясняет детям выражение «круглый год»/.</w:t>
      </w:r>
    </w:p>
    <w:p w:rsidR="00517F16" w:rsidRDefault="00517F16" w:rsidP="00664F0D">
      <w:pPr>
        <w:tabs>
          <w:tab w:val="left" w:pos="2430"/>
        </w:tabs>
        <w:spacing w:after="0"/>
        <w:rPr>
          <w:rFonts w:ascii="Times New Roman" w:hAnsi="Times New Roman"/>
          <w:sz w:val="28"/>
          <w:szCs w:val="28"/>
        </w:rPr>
      </w:pPr>
    </w:p>
    <w:p w:rsidR="00517F16" w:rsidRDefault="00517F16" w:rsidP="00664F0D">
      <w:pPr>
        <w:tabs>
          <w:tab w:val="left" w:pos="2430"/>
        </w:tabs>
        <w:spacing w:after="0"/>
        <w:rPr>
          <w:rFonts w:ascii="Times New Roman" w:hAnsi="Times New Roman"/>
          <w:b/>
          <w:sz w:val="28"/>
          <w:szCs w:val="28"/>
        </w:rPr>
      </w:pPr>
      <w:r w:rsidRPr="00517F16">
        <w:rPr>
          <w:rFonts w:ascii="Times New Roman" w:hAnsi="Times New Roman"/>
          <w:b/>
          <w:sz w:val="28"/>
          <w:szCs w:val="28"/>
        </w:rPr>
        <w:t>Варианты работы с пособием:</w:t>
      </w:r>
    </w:p>
    <w:p w:rsidR="00517F16" w:rsidRDefault="00517F16" w:rsidP="00517F16">
      <w:pPr>
        <w:pStyle w:val="a3"/>
        <w:numPr>
          <w:ilvl w:val="0"/>
          <w:numId w:val="2"/>
        </w:numPr>
        <w:tabs>
          <w:tab w:val="left" w:pos="2430"/>
        </w:tabs>
        <w:spacing w:after="0"/>
        <w:rPr>
          <w:rFonts w:ascii="Times New Roman" w:hAnsi="Times New Roman"/>
          <w:sz w:val="28"/>
          <w:szCs w:val="28"/>
        </w:rPr>
      </w:pPr>
      <w:r w:rsidRPr="00517F16">
        <w:rPr>
          <w:rFonts w:ascii="Times New Roman" w:hAnsi="Times New Roman"/>
          <w:sz w:val="28"/>
          <w:szCs w:val="28"/>
        </w:rPr>
        <w:t xml:space="preserve">Детям </w:t>
      </w:r>
      <w:r>
        <w:rPr>
          <w:rFonts w:ascii="Times New Roman" w:hAnsi="Times New Roman"/>
          <w:sz w:val="28"/>
          <w:szCs w:val="28"/>
        </w:rPr>
        <w:t xml:space="preserve">предлагают </w:t>
      </w:r>
      <w:r w:rsidRPr="00517F16">
        <w:rPr>
          <w:rFonts w:ascii="Times New Roman" w:hAnsi="Times New Roman"/>
          <w:sz w:val="28"/>
          <w:szCs w:val="28"/>
        </w:rPr>
        <w:t>карточки</w:t>
      </w:r>
      <w:r>
        <w:rPr>
          <w:rFonts w:ascii="Times New Roman" w:hAnsi="Times New Roman"/>
          <w:sz w:val="28"/>
          <w:szCs w:val="28"/>
        </w:rPr>
        <w:t xml:space="preserve"> с названиями месяцев. Ребенок определяет место своего месяца на пособии. Остальные дети проверяют правильность выполнения задания.</w:t>
      </w:r>
    </w:p>
    <w:p w:rsidR="00517F16" w:rsidRDefault="00517F16" w:rsidP="00517F16">
      <w:pPr>
        <w:pStyle w:val="a3"/>
        <w:numPr>
          <w:ilvl w:val="0"/>
          <w:numId w:val="2"/>
        </w:numPr>
        <w:tabs>
          <w:tab w:val="left" w:pos="24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Детям предлагают картинки с изображениями, характерными для того или иного времени года, ребенок определяет место своей карточки, объясняет, почему он так думает.</w:t>
      </w:r>
    </w:p>
    <w:p w:rsidR="00856D1D" w:rsidRDefault="00856D1D" w:rsidP="00856D1D">
      <w:pPr>
        <w:pStyle w:val="a3"/>
        <w:tabs>
          <w:tab w:val="left" w:pos="2430"/>
        </w:tabs>
        <w:spacing w:after="0"/>
        <w:rPr>
          <w:rFonts w:ascii="Times New Roman" w:hAnsi="Times New Roman"/>
          <w:sz w:val="28"/>
          <w:szCs w:val="28"/>
        </w:rPr>
      </w:pPr>
    </w:p>
    <w:p w:rsidR="00856D1D" w:rsidRPr="00517F16" w:rsidRDefault="00856D1D" w:rsidP="0040338F">
      <w:pPr>
        <w:pStyle w:val="a3"/>
        <w:tabs>
          <w:tab w:val="left" w:pos="2430"/>
        </w:tabs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56D1D" w:rsidRPr="00517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D2791"/>
    <w:multiLevelType w:val="hybridMultilevel"/>
    <w:tmpl w:val="41D4E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BC34B0"/>
    <w:multiLevelType w:val="hybridMultilevel"/>
    <w:tmpl w:val="1494C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E3C"/>
    <w:rsid w:val="00046E3C"/>
    <w:rsid w:val="0040338F"/>
    <w:rsid w:val="00517F16"/>
    <w:rsid w:val="005510A3"/>
    <w:rsid w:val="00664F0D"/>
    <w:rsid w:val="00856D1D"/>
    <w:rsid w:val="00884333"/>
    <w:rsid w:val="009319E5"/>
    <w:rsid w:val="00C76EFC"/>
    <w:rsid w:val="00D3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E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6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D1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E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6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D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3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9</cp:revision>
  <dcterms:created xsi:type="dcterms:W3CDTF">2012-11-05T17:43:00Z</dcterms:created>
  <dcterms:modified xsi:type="dcterms:W3CDTF">2012-11-05T22:53:00Z</dcterms:modified>
</cp:coreProperties>
</file>