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49" w:rsidRPr="00DC7449" w:rsidRDefault="00DC7449" w:rsidP="00DC7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49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</w:t>
      </w:r>
      <w:proofErr w:type="spellStart"/>
      <w:r w:rsidRPr="00DC7449">
        <w:rPr>
          <w:rFonts w:ascii="Times New Roman" w:hAnsi="Times New Roman" w:cs="Times New Roman"/>
          <w:b/>
          <w:sz w:val="28"/>
          <w:szCs w:val="28"/>
        </w:rPr>
        <w:t>логоритмике</w:t>
      </w:r>
      <w:proofErr w:type="spellEnd"/>
      <w:r w:rsidRPr="00DC7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449" w:rsidRPr="00DC7449" w:rsidRDefault="00DC7449" w:rsidP="00DC74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7449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DC7449" w:rsidRPr="00DC7449" w:rsidRDefault="00DC7449" w:rsidP="00DC7449">
      <w:pPr>
        <w:jc w:val="right"/>
        <w:rPr>
          <w:rFonts w:ascii="Times New Roman" w:hAnsi="Times New Roman" w:cs="Times New Roman"/>
          <w:i/>
        </w:rPr>
      </w:pPr>
      <w:r w:rsidRPr="00DC7449">
        <w:rPr>
          <w:rFonts w:ascii="Times New Roman" w:hAnsi="Times New Roman" w:cs="Times New Roman"/>
          <w:i/>
        </w:rPr>
        <w:t xml:space="preserve">учитель-логопед </w:t>
      </w:r>
      <w:proofErr w:type="spellStart"/>
      <w:r w:rsidRPr="00DC7449">
        <w:rPr>
          <w:rFonts w:ascii="Times New Roman" w:hAnsi="Times New Roman" w:cs="Times New Roman"/>
          <w:i/>
        </w:rPr>
        <w:t>Слязина</w:t>
      </w:r>
      <w:proofErr w:type="spellEnd"/>
      <w:r w:rsidRPr="00DC7449">
        <w:rPr>
          <w:rFonts w:ascii="Times New Roman" w:hAnsi="Times New Roman" w:cs="Times New Roman"/>
          <w:i/>
        </w:rPr>
        <w:t xml:space="preserve"> Ольга Анатольевна</w:t>
      </w:r>
    </w:p>
    <w:p w:rsidR="00DC7449" w:rsidRPr="00DC7449" w:rsidRDefault="00DC7449" w:rsidP="00DC7449">
      <w:pPr>
        <w:jc w:val="right"/>
        <w:rPr>
          <w:rFonts w:ascii="Times New Roman" w:hAnsi="Times New Roman" w:cs="Times New Roman"/>
          <w:i/>
        </w:rPr>
      </w:pPr>
      <w:r w:rsidRPr="00DC7449">
        <w:rPr>
          <w:rFonts w:ascii="Times New Roman" w:hAnsi="Times New Roman" w:cs="Times New Roman"/>
          <w:i/>
        </w:rPr>
        <w:t xml:space="preserve">Государственное бюджетное дошкольное образовательное учреждение детский сад №26 компенсирующего вида Пушкинского р-на СПб, </w:t>
      </w:r>
      <w:proofErr w:type="spellStart"/>
      <w:r w:rsidRPr="00DC7449">
        <w:rPr>
          <w:rFonts w:ascii="Times New Roman" w:hAnsi="Times New Roman" w:cs="Times New Roman"/>
          <w:i/>
        </w:rPr>
        <w:t>г</w:t>
      </w:r>
      <w:proofErr w:type="gramStart"/>
      <w:r w:rsidRPr="00DC7449">
        <w:rPr>
          <w:rFonts w:ascii="Times New Roman" w:hAnsi="Times New Roman" w:cs="Times New Roman"/>
          <w:i/>
        </w:rPr>
        <w:t>.П</w:t>
      </w:r>
      <w:proofErr w:type="gramEnd"/>
      <w:r w:rsidRPr="00DC7449">
        <w:rPr>
          <w:rFonts w:ascii="Times New Roman" w:hAnsi="Times New Roman" w:cs="Times New Roman"/>
          <w:i/>
        </w:rPr>
        <w:t>авловск</w:t>
      </w:r>
      <w:proofErr w:type="spellEnd"/>
    </w:p>
    <w:p w:rsidR="009048EF" w:rsidRPr="00336E86" w:rsidRDefault="009048EF" w:rsidP="009048EF">
      <w:pPr>
        <w:spacing w:line="322" w:lineRule="exact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Логопедическая ритмика строится на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общедидактических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специфических принципах. Принцип систематичности и постепенного повышения требований является обязательным для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логоритмического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комплекса мероприятий. Так же нужно учитывать принцип комплексности, который предполагает связь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логоритмики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другими медико-психолого-педагогическими воздействиями. Поэтому, перед проведением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логоритмического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составить перспективное планирование работы с учетом выше перечисленных принципов. </w:t>
      </w:r>
    </w:p>
    <w:p w:rsidR="009048EF" w:rsidRPr="009048EF" w:rsidRDefault="009048EF" w:rsidP="009048EF">
      <w:pPr>
        <w:spacing w:line="322" w:lineRule="exact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Перспективн</w:t>
      </w:r>
      <w:r w:rsidR="002F2AE4">
        <w:rPr>
          <w:rFonts w:ascii="Times New Roman" w:eastAsia="Times New Roman" w:hAnsi="Times New Roman" w:cs="Times New Roman"/>
          <w:bCs/>
          <w:sz w:val="28"/>
          <w:szCs w:val="28"/>
        </w:rPr>
        <w:t xml:space="preserve">ое планирование составлено </w:t>
      </w:r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основе программы коррекционно-развивающей работы разработанной </w:t>
      </w:r>
      <w:proofErr w:type="spellStart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>Нищевой</w:t>
      </w:r>
      <w:proofErr w:type="spellEnd"/>
      <w:r w:rsidRPr="00336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Н.В., а также с учетом рекомендаций изложенных Волковой Г.А. в книге «Логопедическая ритмика».</w:t>
      </w:r>
    </w:p>
    <w:p w:rsidR="00BC7086" w:rsidRDefault="00BA6370" w:rsidP="009048EF">
      <w:pPr>
        <w:pStyle w:val="20"/>
        <w:shd w:val="clear" w:color="auto" w:fill="auto"/>
        <w:ind w:left="360" w:hanging="360"/>
        <w:jc w:val="center"/>
      </w:pPr>
      <w:r>
        <w:t xml:space="preserve">Перспективное планирование по </w:t>
      </w:r>
      <w:proofErr w:type="spellStart"/>
      <w:r>
        <w:t>логоритмике</w:t>
      </w:r>
      <w:proofErr w:type="spellEnd"/>
      <w:r>
        <w:t xml:space="preserve"> в подготовительной к школе группе 1 период (октябрь, ноябрь, декабрь)</w:t>
      </w:r>
    </w:p>
    <w:p w:rsidR="00BC7086" w:rsidRDefault="00BA6370">
      <w:pPr>
        <w:pStyle w:val="30"/>
        <w:shd w:val="clear" w:color="auto" w:fill="auto"/>
        <w:jc w:val="left"/>
      </w:pPr>
      <w:r>
        <w:t>Артикуляция, мимика</w:t>
      </w:r>
      <w:bookmarkStart w:id="0" w:name="_GoBack"/>
      <w:bookmarkEnd w:id="0"/>
    </w:p>
    <w:p w:rsidR="00BC7086" w:rsidRDefault="00BA6370">
      <w:pPr>
        <w:pStyle w:val="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Дальнейшая работа по активизации и совершенствованию движений речевого аппарата (артикуляционная гимнастика).</w:t>
      </w:r>
    </w:p>
    <w:p w:rsidR="00BC7086" w:rsidRDefault="00BA6370" w:rsidP="009048EF">
      <w:pPr>
        <w:pStyle w:val="1"/>
        <w:numPr>
          <w:ilvl w:val="0"/>
          <w:numId w:val="1"/>
        </w:numPr>
        <w:shd w:val="clear" w:color="auto" w:fill="auto"/>
        <w:ind w:firstLine="360"/>
        <w:jc w:val="left"/>
      </w:pPr>
      <w:r>
        <w:t xml:space="preserve"> </w:t>
      </w:r>
      <w:proofErr w:type="gramStart"/>
      <w:r>
        <w:t>Совершенствование артикуляции гласных звуков (изолированно, в ряду</w:t>
      </w:r>
      <w:proofErr w:type="gramEnd"/>
      <w:r>
        <w:t xml:space="preserve"> </w:t>
      </w:r>
      <w:proofErr w:type="gramStart"/>
      <w:r>
        <w:t>гласных, немая артикуляция, шепот, громко) под счет или ритмичную музыку, в быстром (замедленном) темпе.</w:t>
      </w:r>
      <w:proofErr w:type="gramEnd"/>
    </w:p>
    <w:p w:rsidR="00BC7086" w:rsidRDefault="00BA6370">
      <w:pPr>
        <w:pStyle w:val="1"/>
        <w:numPr>
          <w:ilvl w:val="0"/>
          <w:numId w:val="1"/>
        </w:numPr>
        <w:shd w:val="clear" w:color="auto" w:fill="auto"/>
        <w:tabs>
          <w:tab w:val="right" w:pos="9579"/>
        </w:tabs>
        <w:ind w:left="360" w:hanging="360"/>
        <w:jc w:val="left"/>
      </w:pPr>
      <w:r>
        <w:t xml:space="preserve"> Развитие способностей понимать и передавать эмоции:</w:t>
      </w:r>
      <w:r>
        <w:tab/>
        <w:t>сомнение, подозрительность, равнодушие.</w:t>
      </w:r>
    </w:p>
    <w:p w:rsidR="00BC7086" w:rsidRDefault="00BA6370">
      <w:pPr>
        <w:pStyle w:val="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Обучение детей показыванию отдельных статических упражнений и последовательности упражнений на выражение эмоций под соответствующую музыку с голосовыми упражнениями (междометиями).</w:t>
      </w:r>
    </w:p>
    <w:p w:rsidR="00BC7086" w:rsidRDefault="00BA6370">
      <w:pPr>
        <w:pStyle w:val="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Автоматизация поставленных звуков изолированно, в слогах, словах, </w:t>
      </w:r>
      <w:proofErr w:type="spellStart"/>
      <w:r>
        <w:t>чистоговорках</w:t>
      </w:r>
      <w:proofErr w:type="spellEnd"/>
      <w:r>
        <w:t xml:space="preserve"> со сменой ударения, с изменением темпа речи.</w:t>
      </w:r>
    </w:p>
    <w:p w:rsidR="00BC7086" w:rsidRDefault="00BA6370">
      <w:pPr>
        <w:pStyle w:val="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Обучение разыгрыванию этюдов на выражение основных эмоций (радость, страх, гнев, печаль, удивление).</w:t>
      </w:r>
    </w:p>
    <w:p w:rsidR="00BC7086" w:rsidRDefault="00BA6370">
      <w:pPr>
        <w:pStyle w:val="1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Обучение детей выполнять массаж лица перед мимическими упражнениями.</w:t>
      </w:r>
    </w:p>
    <w:p w:rsidR="00BC7086" w:rsidRDefault="00BA6370">
      <w:pPr>
        <w:pStyle w:val="20"/>
        <w:shd w:val="clear" w:color="auto" w:fill="auto"/>
        <w:spacing w:line="324" w:lineRule="exact"/>
        <w:ind w:firstLine="0"/>
      </w:pPr>
      <w:r>
        <w:t>Дыхание</w:t>
      </w:r>
    </w:p>
    <w:p w:rsidR="00BC7086" w:rsidRDefault="00BA6370">
      <w:pPr>
        <w:pStyle w:val="1"/>
        <w:numPr>
          <w:ilvl w:val="0"/>
          <w:numId w:val="2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у вновь, поступивших детей навыков правильного физиологического дыхания </w:t>
      </w:r>
      <w:r w:rsidR="009048EF">
        <w:rPr>
          <w:rStyle w:val="a5"/>
        </w:rPr>
        <w:t>(</w:t>
      </w:r>
      <w:r>
        <w:rPr>
          <w:rStyle w:val="a5"/>
        </w:rPr>
        <w:t>игры на дыхание с предметами).</w:t>
      </w:r>
    </w:p>
    <w:p w:rsidR="00BC7086" w:rsidRDefault="00BA6370">
      <w:pPr>
        <w:pStyle w:val="1"/>
        <w:shd w:val="clear" w:color="auto" w:fill="auto"/>
        <w:spacing w:line="324" w:lineRule="exact"/>
        <w:ind w:firstLine="0"/>
        <w:jc w:val="left"/>
      </w:pPr>
      <w:r>
        <w:t>Дыхательные упражнения проводятся в сочетании с релаксацией без музыки в медленном темпе, с точной фиксацией «вдох-выдох».</w:t>
      </w:r>
    </w:p>
    <w:p w:rsidR="00BC7086" w:rsidRDefault="00BA6370">
      <w:pPr>
        <w:pStyle w:val="1"/>
        <w:shd w:val="clear" w:color="auto" w:fill="auto"/>
        <w:spacing w:line="324" w:lineRule="exact"/>
        <w:ind w:firstLine="0"/>
        <w:jc w:val="left"/>
      </w:pPr>
      <w:r>
        <w:t xml:space="preserve">При постановке и развитии навыка правильного дыхания использовать игровые </w:t>
      </w:r>
      <w:proofErr w:type="gramStart"/>
      <w:r>
        <w:t>упражнения</w:t>
      </w:r>
      <w:proofErr w:type="gramEnd"/>
      <w:r>
        <w:t xml:space="preserve"> в положении лежа (сидя, стоя). Фиксировать «вдох - через нос, выдох - через рот» под счет от 3 до 7 сек.</w:t>
      </w:r>
    </w:p>
    <w:p w:rsidR="00BC7086" w:rsidRDefault="00BA6370">
      <w:pPr>
        <w:pStyle w:val="1"/>
        <w:numPr>
          <w:ilvl w:val="0"/>
          <w:numId w:val="2"/>
        </w:numPr>
        <w:shd w:val="clear" w:color="auto" w:fill="auto"/>
        <w:spacing w:line="324" w:lineRule="exact"/>
        <w:ind w:left="360" w:hanging="360"/>
        <w:jc w:val="left"/>
      </w:pPr>
      <w:r>
        <w:lastRenderedPageBreak/>
        <w:t xml:space="preserve"> Обучение совмещению навыка дыхания с движениями в положении сидя. Использование движений рук, поворотов туловища, наклонов влево - вправо, наклонов головы.</w:t>
      </w:r>
    </w:p>
    <w:p w:rsidR="00BC7086" w:rsidRDefault="00BA6370">
      <w:pPr>
        <w:pStyle w:val="1"/>
        <w:numPr>
          <w:ilvl w:val="0"/>
          <w:numId w:val="2"/>
        </w:numPr>
        <w:shd w:val="clear" w:color="auto" w:fill="auto"/>
        <w:spacing w:line="324" w:lineRule="exact"/>
        <w:ind w:left="360" w:hanging="360"/>
        <w:jc w:val="left"/>
      </w:pPr>
      <w:r>
        <w:t xml:space="preserve"> Обучение дифференциации ротового и носового вдоха - выдоха (с зеркалом и без зеркала) с использованием игр на дыхание.</w:t>
      </w:r>
    </w:p>
    <w:p w:rsidR="00BC7086" w:rsidRDefault="00BA6370">
      <w:pPr>
        <w:pStyle w:val="1"/>
        <w:numPr>
          <w:ilvl w:val="0"/>
          <w:numId w:val="2"/>
        </w:numPr>
        <w:shd w:val="clear" w:color="auto" w:fill="auto"/>
        <w:spacing w:line="324" w:lineRule="exact"/>
        <w:ind w:left="360" w:hanging="360"/>
        <w:jc w:val="left"/>
      </w:pPr>
      <w:r>
        <w:t xml:space="preserve"> Продолжение работы по развитию речевого </w:t>
      </w:r>
      <w:proofErr w:type="gramStart"/>
      <w:r>
        <w:t>дыхания</w:t>
      </w:r>
      <w:proofErr w:type="gramEnd"/>
      <w:r>
        <w:t xml:space="preserve"> сидя (</w:t>
      </w:r>
      <w:proofErr w:type="spellStart"/>
      <w:r>
        <w:t>пропевание</w:t>
      </w:r>
      <w:proofErr w:type="spellEnd"/>
      <w:r>
        <w:t xml:space="preserve"> гласных звуков, </w:t>
      </w:r>
      <w:proofErr w:type="spellStart"/>
      <w:r>
        <w:t>попевок</w:t>
      </w:r>
      <w:proofErr w:type="spellEnd"/>
      <w:r>
        <w:t>).</w:t>
      </w:r>
    </w:p>
    <w:p w:rsidR="00BC7086" w:rsidRDefault="00BA6370">
      <w:pPr>
        <w:pStyle w:val="20"/>
        <w:shd w:val="clear" w:color="auto" w:fill="auto"/>
        <w:spacing w:line="324" w:lineRule="exact"/>
        <w:ind w:firstLine="0"/>
      </w:pPr>
      <w:r>
        <w:t>Голос</w:t>
      </w:r>
    </w:p>
    <w:p w:rsidR="00BC7086" w:rsidRDefault="00BA6370">
      <w:pPr>
        <w:pStyle w:val="1"/>
        <w:numPr>
          <w:ilvl w:val="0"/>
          <w:numId w:val="3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умения произвольно изменять силу голоса: говорить тише, громче, умеренно громко, тихо, шепотом.</w:t>
      </w:r>
    </w:p>
    <w:p w:rsidR="00BC7086" w:rsidRDefault="00BA6370">
      <w:pPr>
        <w:pStyle w:val="1"/>
        <w:numPr>
          <w:ilvl w:val="0"/>
          <w:numId w:val="3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тембровой окраски голоса, совершенствование умения изменять высоту тона в игровых упражнениях (игры-звукоподражания, игры - драматизации) и свободной речевой деятельности.</w:t>
      </w:r>
    </w:p>
    <w:p w:rsidR="00BC7086" w:rsidRDefault="00BA637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</w:t>
      </w:r>
      <w:proofErr w:type="spellStart"/>
      <w:r>
        <w:t>пропеванию</w:t>
      </w:r>
      <w:proofErr w:type="spellEnd"/>
      <w:r>
        <w:t xml:space="preserve"> гласных с изменением высоты голоса, произношению гласных звуков громко - тихо под соответствующую музыку.</w:t>
      </w:r>
    </w:p>
    <w:p w:rsidR="00BC7086" w:rsidRDefault="00BA6370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360" w:hanging="360"/>
        <w:jc w:val="left"/>
      </w:pPr>
      <w:r>
        <w:t xml:space="preserve"> Включение голосовых артикуляционных упражнений в ходьбу, пальчиковую гимнастику, в упражнения с хлопками, счетом.</w:t>
      </w:r>
    </w:p>
    <w:p w:rsidR="00BC7086" w:rsidRDefault="00BA6370">
      <w:pPr>
        <w:pStyle w:val="11"/>
        <w:keepNext/>
        <w:keepLines/>
        <w:shd w:val="clear" w:color="auto" w:fill="auto"/>
      </w:pPr>
      <w:bookmarkStart w:id="1" w:name="bookmark0"/>
      <w:r>
        <w:t>Пение</w:t>
      </w:r>
      <w:bookmarkEnd w:id="1"/>
    </w:p>
    <w:p w:rsidR="00BC7086" w:rsidRDefault="00BA637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обучение детей петь выразительно, правильно передавая мелодию, брать дыхание (делать вдох) перед началом песни. Совершенствование умения петь естественным голосом, без крика и напряжения в доступном диапазоне.</w:t>
      </w:r>
    </w:p>
    <w:p w:rsidR="00BC7086" w:rsidRDefault="00BA637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чистоты интонации, умение петь песни разного характера. Формирование четкой дикции и правильной артикуляции.</w:t>
      </w:r>
    </w:p>
    <w:p w:rsidR="00BC7086" w:rsidRDefault="00BA6370">
      <w:pPr>
        <w:pStyle w:val="1"/>
        <w:numPr>
          <w:ilvl w:val="0"/>
          <w:numId w:val="4"/>
        </w:numPr>
        <w:shd w:val="clear" w:color="auto" w:fill="auto"/>
        <w:spacing w:line="322" w:lineRule="exact"/>
        <w:ind w:firstLine="360"/>
        <w:jc w:val="left"/>
      </w:pPr>
      <w:r>
        <w:t xml:space="preserve"> Обучение детей слитному пению на вокализациях гласных звуков со зрительной опорой, в </w:t>
      </w:r>
      <w:proofErr w:type="spellStart"/>
      <w:r>
        <w:t>распевках</w:t>
      </w:r>
      <w:proofErr w:type="spellEnd"/>
      <w:r>
        <w:t xml:space="preserve">. </w:t>
      </w:r>
      <w:proofErr w:type="spellStart"/>
      <w:r>
        <w:t>Пропевание</w:t>
      </w:r>
      <w:proofErr w:type="spellEnd"/>
      <w:r>
        <w:t xml:space="preserve"> открытых, закрытых слогов с поставленными согласными звуками.</w:t>
      </w:r>
    </w:p>
    <w:p w:rsidR="00BC7086" w:rsidRDefault="00BA6370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</w:t>
      </w:r>
      <w:proofErr w:type="spellStart"/>
      <w:r>
        <w:t>звуковысотного</w:t>
      </w:r>
      <w:proofErr w:type="spellEnd"/>
      <w:r>
        <w:t xml:space="preserve"> слуха в </w:t>
      </w:r>
      <w:proofErr w:type="spellStart"/>
      <w:r>
        <w:t>сольминациях</w:t>
      </w:r>
      <w:proofErr w:type="spellEnd"/>
      <w:r>
        <w:t>.</w:t>
      </w:r>
    </w:p>
    <w:p w:rsidR="00BC7086" w:rsidRDefault="00BA6370">
      <w:pPr>
        <w:pStyle w:val="11"/>
        <w:keepNext/>
        <w:keepLines/>
        <w:shd w:val="clear" w:color="auto" w:fill="auto"/>
      </w:pPr>
      <w:bookmarkStart w:id="2" w:name="bookmark1"/>
      <w:r>
        <w:t>Развитие творческой инициативы</w:t>
      </w:r>
      <w:bookmarkEnd w:id="2"/>
    </w:p>
    <w:p w:rsidR="00BC7086" w:rsidRDefault="00BA6370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навыков игры на металлофоне. Формирование умения подбирать мелодию на слух, играть знакомые пьесы в оркестре на различных детских музыкальных инструментах.</w:t>
      </w:r>
    </w:p>
    <w:p w:rsidR="00BC7086" w:rsidRDefault="00BA6370">
      <w:pPr>
        <w:pStyle w:val="1"/>
        <w:numPr>
          <w:ilvl w:val="0"/>
          <w:numId w:val="5"/>
        </w:numPr>
        <w:shd w:val="clear" w:color="auto" w:fill="auto"/>
        <w:tabs>
          <w:tab w:val="right" w:pos="9519"/>
        </w:tabs>
        <w:spacing w:line="322" w:lineRule="exact"/>
        <w:ind w:left="360" w:hanging="360"/>
        <w:jc w:val="left"/>
      </w:pPr>
      <w:r>
        <w:t xml:space="preserve"> Развитие мотивации успешности, умения перевоплощаться, импровизировать. Стимуляция творческих</w:t>
      </w:r>
      <w:r>
        <w:tab/>
        <w:t>способностей, выразительности движений, жестов, мимики, речи.</w:t>
      </w:r>
    </w:p>
    <w:p w:rsidR="00BC7086" w:rsidRDefault="00BA6370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детей загадывать музыкальные загадки на музыкальных инструментах (ритмический рисунок, гаммы)</w:t>
      </w:r>
    </w:p>
    <w:p w:rsidR="00BC7086" w:rsidRDefault="00BA6370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Развивать стремление самостоятельно сочинять двигательные инсценировки песен, игр-диалогов.</w:t>
      </w:r>
    </w:p>
    <w:p w:rsidR="00BC7086" w:rsidRDefault="00BA6370">
      <w:pPr>
        <w:pStyle w:val="120"/>
        <w:keepNext/>
        <w:keepLines/>
        <w:shd w:val="clear" w:color="auto" w:fill="auto"/>
      </w:pPr>
      <w:bookmarkStart w:id="3" w:name="bookmark2"/>
      <w:r>
        <w:t>Физическое развитие, игровая деятельность</w:t>
      </w:r>
      <w:bookmarkEnd w:id="3"/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навыков ориентировки в пространстве, координации движений в общеразвивающих упражнениях, в статичных, малоподвижных и </w:t>
      </w:r>
      <w:proofErr w:type="spellStart"/>
      <w:r>
        <w:lastRenderedPageBreak/>
        <w:t>полуподвижных</w:t>
      </w:r>
      <w:proofErr w:type="spellEnd"/>
      <w:r>
        <w:t xml:space="preserve"> играх. Обучение детей работе в парах.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Формирование правильной осанки при выполнении упражнений, танцевальных движений.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Обогащение двигательного опыта разнообразными видами танцевальных и общеразвивающих движений. Формирование правильных движений по речевой инструкции без музыки, в ритм.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согласовывать движения с музыкой, самостоятельно начинать и заканчивать движения в соответствии с началом и концом звучания аккомпанемента. Дальнейшее совершенствование умения красиво и грациозно выполнять упражнения под музыку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всех видов бега и ходьбы под различный ритм, под музыку.</w:t>
      </w:r>
    </w:p>
    <w:p w:rsidR="00BC7086" w:rsidRDefault="00BA6370">
      <w:pPr>
        <w:pStyle w:val="1"/>
        <w:shd w:val="clear" w:color="auto" w:fill="auto"/>
        <w:spacing w:line="322" w:lineRule="exact"/>
        <w:ind w:firstLine="0"/>
        <w:jc w:val="left"/>
      </w:pPr>
      <w:r>
        <w:t>Совершенствование навыков ходьбы на носках, на пятках, на наружных сторонах стоп, с высоким подниманием колена, приставным шагом влево и вправо. Совершенствование навыков ходьбы в колонне по одному, по двое, вдоль границ зала с поворотом, с выполнением заданий педагога. Совершенствование навыков бега на носках, с высоким подниманием колена, мелким шагом и широким шагом, в колонне по одному, по двое, «змейкой», врассыпную.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навыков выполнения прыжков на двух ногах на месте, в чередовании с ходьбой.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умения бросать мяч вверх, об землю и ловить его двумя руками, бросать мяч вверх и ловить его с хлопком. Формирование навыка бросания мяча из </w:t>
      </w:r>
      <w:proofErr w:type="gramStart"/>
      <w:r>
        <w:t>положения</w:t>
      </w:r>
      <w:proofErr w:type="gramEnd"/>
      <w:r>
        <w:t xml:space="preserve"> сидя ноги </w:t>
      </w:r>
      <w:proofErr w:type="spellStart"/>
      <w:r>
        <w:t>скрестно</w:t>
      </w:r>
      <w:proofErr w:type="spellEnd"/>
      <w:r>
        <w:t>.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выполнять физические упражнения под музыку в разных темпах и ритмах, </w:t>
      </w:r>
      <w:proofErr w:type="spellStart"/>
      <w:r>
        <w:t>согласуя</w:t>
      </w:r>
      <w:proofErr w:type="spellEnd"/>
      <w:r>
        <w:t xml:space="preserve"> ритм движения с музыкальным сопровождением, с помощью выразительных движений передавать характер музыки.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строиться в колонну по одному, парами, в круг, в шеренгу, в несколько кругов, врассыпную.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Формирование умения поднимать и опускать плечи; разгибать согнутые в локтях руки вперед и в стороны. Формирование умения поворачивать туловище в стороны, поднимая руки вверх, в стороны;</w:t>
      </w:r>
    </w:p>
    <w:p w:rsidR="00BC7086" w:rsidRDefault="00BA6370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развитие тонкой пальцевой моторики в пальчиковой гимнастике под музыку в разных темпах, ритмах (сжимание-разжимание кистей рук; имитационные движения кистями рук; поочередное касание пальцев на каждой руке отдельно, на двух руках одновременно; сложные по переключению движения).</w:t>
      </w:r>
    </w:p>
    <w:p w:rsidR="00BC7086" w:rsidRDefault="00BA6370">
      <w:pPr>
        <w:pStyle w:val="120"/>
        <w:keepNext/>
        <w:keepLines/>
        <w:shd w:val="clear" w:color="auto" w:fill="auto"/>
        <w:spacing w:line="324" w:lineRule="exact"/>
      </w:pPr>
      <w:bookmarkStart w:id="4" w:name="bookmark3"/>
      <w:r>
        <w:t>Регуляция мышечного тонуса</w:t>
      </w:r>
      <w:bookmarkEnd w:id="4"/>
    </w:p>
    <w:p w:rsidR="00BC7086" w:rsidRDefault="00BA6370">
      <w:pPr>
        <w:pStyle w:val="1"/>
        <w:numPr>
          <w:ilvl w:val="0"/>
          <w:numId w:val="7"/>
        </w:numPr>
        <w:shd w:val="clear" w:color="auto" w:fill="auto"/>
        <w:tabs>
          <w:tab w:val="left" w:pos="371"/>
        </w:tabs>
        <w:spacing w:line="324" w:lineRule="exact"/>
        <w:ind w:left="360" w:hanging="360"/>
        <w:jc w:val="left"/>
      </w:pPr>
      <w:r>
        <w:t>Дальнейшее обучение детей мышечной релаксации по - контрасту (покой - напряжение) под музыку в положении стоя или сидя.</w:t>
      </w:r>
    </w:p>
    <w:p w:rsidR="00BC7086" w:rsidRDefault="00BA6370">
      <w:pPr>
        <w:pStyle w:val="120"/>
        <w:keepNext/>
        <w:keepLines/>
        <w:shd w:val="clear" w:color="auto" w:fill="auto"/>
        <w:spacing w:line="324" w:lineRule="exact"/>
      </w:pPr>
      <w:bookmarkStart w:id="5" w:name="bookmark4"/>
      <w:r>
        <w:t>Развитие чувства музыкального размера (метра)</w:t>
      </w:r>
      <w:bookmarkEnd w:id="5"/>
    </w:p>
    <w:p w:rsidR="00BC7086" w:rsidRDefault="00BA6370">
      <w:pPr>
        <w:pStyle w:val="1"/>
        <w:numPr>
          <w:ilvl w:val="0"/>
          <w:numId w:val="8"/>
        </w:numPr>
        <w:shd w:val="clear" w:color="auto" w:fill="auto"/>
        <w:spacing w:line="324" w:lineRule="exact"/>
        <w:ind w:left="360" w:hanging="360"/>
        <w:jc w:val="left"/>
      </w:pPr>
      <w:r>
        <w:t xml:space="preserve"> Закрепление умения слышать неожиданный акцент в музыке и давать </w:t>
      </w:r>
      <w:proofErr w:type="spellStart"/>
      <w:r>
        <w:t>ответнуюреакцию</w:t>
      </w:r>
      <w:proofErr w:type="spellEnd"/>
      <w:r>
        <w:t xml:space="preserve"> условным движением без предметов или с предметами. </w:t>
      </w:r>
      <w:r>
        <w:lastRenderedPageBreak/>
        <w:t>Следить за точностью исполнения. Закрепление умения слышать метрический (равномерно повторяющийся) акцент в музыке и давать ответную реакцию условным движением без предметов или с предметами.</w:t>
      </w:r>
    </w:p>
    <w:p w:rsidR="00BC7086" w:rsidRDefault="00BA6370">
      <w:pPr>
        <w:pStyle w:val="1"/>
        <w:numPr>
          <w:ilvl w:val="0"/>
          <w:numId w:val="8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восприятия и воспроизведения ударения на материале слогов.</w:t>
      </w:r>
    </w:p>
    <w:p w:rsidR="00BC7086" w:rsidRDefault="00BA6370">
      <w:pPr>
        <w:pStyle w:val="20"/>
        <w:shd w:val="clear" w:color="auto" w:fill="auto"/>
        <w:spacing w:line="319" w:lineRule="exact"/>
        <w:ind w:firstLine="0"/>
      </w:pPr>
      <w:r>
        <w:t>Развитие чувства музыкального темпа</w:t>
      </w:r>
    </w:p>
    <w:p w:rsidR="00BC7086" w:rsidRDefault="00BA6370">
      <w:pPr>
        <w:pStyle w:val="1"/>
        <w:numPr>
          <w:ilvl w:val="0"/>
          <w:numId w:val="9"/>
        </w:numPr>
        <w:shd w:val="clear" w:color="auto" w:fill="auto"/>
        <w:ind w:left="360" w:hanging="360"/>
        <w:jc w:val="left"/>
      </w:pPr>
      <w:r>
        <w:t xml:space="preserve"> Дальнейшее воспитание умеренного темпа речи в игровой и свободной речевой деятельности, а также в упражнениях на координацию речи с движением.</w:t>
      </w:r>
    </w:p>
    <w:p w:rsidR="00BC7086" w:rsidRDefault="00BA6370">
      <w:pPr>
        <w:pStyle w:val="1"/>
        <w:numPr>
          <w:ilvl w:val="0"/>
          <w:numId w:val="9"/>
        </w:numPr>
        <w:shd w:val="clear" w:color="auto" w:fill="auto"/>
        <w:ind w:left="360" w:hanging="360"/>
        <w:jc w:val="left"/>
      </w:pPr>
      <w:r>
        <w:t xml:space="preserve"> Совершенствование у детей способности различать замедление, ускорение музыкального темпа, параллельно выполняя упражнения на построение («цепочка», «змейка», «круг», а также упражнения с предметами).</w:t>
      </w:r>
    </w:p>
    <w:p w:rsidR="00BC7086" w:rsidRDefault="00BA6370">
      <w:pPr>
        <w:pStyle w:val="20"/>
        <w:shd w:val="clear" w:color="auto" w:fill="auto"/>
        <w:spacing w:line="319" w:lineRule="exact"/>
        <w:ind w:firstLine="0"/>
      </w:pPr>
      <w:r>
        <w:t>Развитие чувства музыкального ритма</w:t>
      </w:r>
    </w:p>
    <w:p w:rsidR="00BC7086" w:rsidRDefault="00BA6370">
      <w:pPr>
        <w:pStyle w:val="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Развитие ритмичности речи в специальных игровых упражнениях, в координации речи с движением. Развитие коллективного ритма в игра</w:t>
      </w:r>
      <w:proofErr w:type="gramStart"/>
      <w:r>
        <w:t>х-</w:t>
      </w:r>
      <w:proofErr w:type="gramEnd"/>
      <w:r>
        <w:t xml:space="preserve"> диалогах, танцах.</w:t>
      </w:r>
    </w:p>
    <w:p w:rsidR="00BC7086" w:rsidRDefault="00BA6370">
      <w:pPr>
        <w:pStyle w:val="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Совершенствование восприятия и воспроизведения ритмов с выполнением однотипных движений в играх-звукоподражаниях, имитационных движениях.</w:t>
      </w:r>
    </w:p>
    <w:p w:rsidR="00BC7086" w:rsidRDefault="00BA6370">
      <w:pPr>
        <w:pStyle w:val="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Воспроизведение ритмических конструкций, речевых конструкций по подражанию за педагогом без музыкального сопровождения с выполнением однотипных движений (</w:t>
      </w:r>
      <w:proofErr w:type="spellStart"/>
      <w:r>
        <w:t>ритмоблоки</w:t>
      </w:r>
      <w:proofErr w:type="spellEnd"/>
      <w:r>
        <w:t>).</w:t>
      </w:r>
    </w:p>
    <w:p w:rsidR="00BC7086" w:rsidRDefault="00BA6370">
      <w:pPr>
        <w:pStyle w:val="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Совершенствование слоговой структуры слова.</w:t>
      </w:r>
    </w:p>
    <w:p w:rsidR="00BC7086" w:rsidRDefault="00BA6370">
      <w:pPr>
        <w:pStyle w:val="1"/>
        <w:numPr>
          <w:ilvl w:val="0"/>
          <w:numId w:val="10"/>
        </w:numPr>
        <w:shd w:val="clear" w:color="auto" w:fill="auto"/>
        <w:ind w:left="360" w:hanging="360"/>
        <w:jc w:val="left"/>
      </w:pPr>
      <w:r>
        <w:t xml:space="preserve"> Дальнейшая работа по формированию плавности речи.</w:t>
      </w:r>
    </w:p>
    <w:p w:rsidR="00BC7086" w:rsidRDefault="00BA6370">
      <w:pPr>
        <w:pStyle w:val="20"/>
        <w:shd w:val="clear" w:color="auto" w:fill="auto"/>
        <w:ind w:firstLine="0"/>
      </w:pPr>
      <w:r>
        <w:t>Развитие фонематического восприятия, навыков звукового анализа и синтеза в подвижных играх, играх-вокализациях</w:t>
      </w:r>
    </w:p>
    <w:p w:rsidR="00BC7086" w:rsidRDefault="00BA6370">
      <w:pPr>
        <w:pStyle w:val="1"/>
        <w:numPr>
          <w:ilvl w:val="0"/>
          <w:numId w:val="11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умения различать гласные и согласные звуки.</w:t>
      </w:r>
    </w:p>
    <w:p w:rsidR="00BC7086" w:rsidRDefault="00BA6370">
      <w:pPr>
        <w:pStyle w:val="1"/>
        <w:numPr>
          <w:ilvl w:val="0"/>
          <w:numId w:val="11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различать на слух согласные звуки по признакам:</w:t>
      </w:r>
    </w:p>
    <w:p w:rsidR="00BC7086" w:rsidRDefault="00BA6370">
      <w:pPr>
        <w:pStyle w:val="1"/>
        <w:shd w:val="clear" w:color="auto" w:fill="auto"/>
        <w:spacing w:line="322" w:lineRule="exact"/>
        <w:ind w:firstLine="0"/>
        <w:jc w:val="left"/>
      </w:pPr>
      <w:r>
        <w:t>глухость-звонкость, твердость-мягкость.</w:t>
      </w:r>
    </w:p>
    <w:p w:rsidR="00BC7086" w:rsidRDefault="00BA6370">
      <w:pPr>
        <w:pStyle w:val="1"/>
        <w:numPr>
          <w:ilvl w:val="0"/>
          <w:numId w:val="11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подбирать слова на заданный звук, слов </w:t>
      </w:r>
      <w:proofErr w:type="gramStart"/>
      <w:r>
        <w:t>со</w:t>
      </w:r>
      <w:proofErr w:type="gramEnd"/>
    </w:p>
    <w:p w:rsidR="00BC7086" w:rsidRDefault="00BA6370">
      <w:pPr>
        <w:pStyle w:val="1"/>
        <w:shd w:val="clear" w:color="auto" w:fill="auto"/>
        <w:spacing w:line="322" w:lineRule="exact"/>
        <w:ind w:left="360" w:hanging="360"/>
        <w:jc w:val="left"/>
      </w:pPr>
      <w:r>
        <w:t>звуком</w:t>
      </w:r>
    </w:p>
    <w:p w:rsidR="00BC7086" w:rsidRDefault="00BA6370">
      <w:pPr>
        <w:pStyle w:val="1"/>
        <w:shd w:val="clear" w:color="auto" w:fill="auto"/>
        <w:spacing w:line="322" w:lineRule="exact"/>
        <w:ind w:firstLine="0"/>
        <w:jc w:val="left"/>
      </w:pPr>
      <w:r>
        <w:t>в определенной позиции (начало, середина, конец слова).</w:t>
      </w:r>
    </w:p>
    <w:p w:rsidR="00BC7086" w:rsidRDefault="00BA6370">
      <w:pPr>
        <w:pStyle w:val="1"/>
        <w:numPr>
          <w:ilvl w:val="0"/>
          <w:numId w:val="11"/>
        </w:numPr>
        <w:shd w:val="clear" w:color="auto" w:fill="auto"/>
        <w:spacing w:line="322" w:lineRule="exact"/>
        <w:ind w:left="360" w:hanging="360"/>
        <w:jc w:val="left"/>
      </w:pPr>
      <w:r>
        <w:t xml:space="preserve"> Формирование навыка деления слов на слоги.</w:t>
      </w:r>
    </w:p>
    <w:p w:rsidR="00BC7086" w:rsidRDefault="00BA6370">
      <w:pPr>
        <w:pStyle w:val="20"/>
        <w:shd w:val="clear" w:color="auto" w:fill="auto"/>
        <w:ind w:firstLine="0"/>
      </w:pPr>
      <w:r>
        <w:t xml:space="preserve">Развитие </w:t>
      </w:r>
      <w:proofErr w:type="spellStart"/>
      <w:r>
        <w:t>лексико</w:t>
      </w:r>
      <w:proofErr w:type="spellEnd"/>
      <w:r>
        <w:t xml:space="preserve"> - грамматического строя речи, связной речи в подвижных играх, играх - вокализациях</w:t>
      </w:r>
    </w:p>
    <w:p w:rsidR="00BC7086" w:rsidRDefault="00BA6370">
      <w:pPr>
        <w:pStyle w:val="1"/>
        <w:numPr>
          <w:ilvl w:val="0"/>
          <w:numId w:val="12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gramStart"/>
      <w:r>
        <w:t xml:space="preserve">Совершенствование умения образовывать и употреблять имена существительные единственного и множественного числа в именительном падеже </w:t>
      </w:r>
      <w:r>
        <w:rPr>
          <w:rStyle w:val="a5"/>
        </w:rPr>
        <w:t>{заморозок — заморозки, гриб — грибы).</w:t>
      </w:r>
      <w:proofErr w:type="gramEnd"/>
    </w:p>
    <w:p w:rsidR="00BC7086" w:rsidRDefault="00BA6370">
      <w:pPr>
        <w:pStyle w:val="1"/>
        <w:numPr>
          <w:ilvl w:val="0"/>
          <w:numId w:val="12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навыков составления и использования сложносочиненных предложений и сложноподчиненных предложений.</w:t>
      </w:r>
    </w:p>
    <w:p w:rsidR="00BC7086" w:rsidRDefault="00BA6370">
      <w:pPr>
        <w:pStyle w:val="1"/>
        <w:numPr>
          <w:ilvl w:val="0"/>
          <w:numId w:val="12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gramStart"/>
      <w:r>
        <w:t xml:space="preserve">Совершенствование навыка согласования в речи прилагательных с существительными в роде, числе, падеже </w:t>
      </w:r>
      <w:r>
        <w:rPr>
          <w:rStyle w:val="a5"/>
        </w:rPr>
        <w:t>{длинноногие журавли</w:t>
      </w:r>
      <w:r>
        <w:t>).</w:t>
      </w:r>
      <w:proofErr w:type="gramEnd"/>
    </w:p>
    <w:p w:rsidR="00BC7086" w:rsidRDefault="00BA6370">
      <w:pPr>
        <w:pStyle w:val="1"/>
        <w:numPr>
          <w:ilvl w:val="0"/>
          <w:numId w:val="12"/>
        </w:numPr>
        <w:shd w:val="clear" w:color="auto" w:fill="auto"/>
        <w:ind w:left="360" w:hanging="360"/>
        <w:jc w:val="left"/>
      </w:pPr>
      <w:r>
        <w:t xml:space="preserve"> </w:t>
      </w:r>
      <w:proofErr w:type="gramStart"/>
      <w:r>
        <w:t xml:space="preserve">Совершенствование умения образовывать и использовать в речи имена </w:t>
      </w:r>
      <w:r>
        <w:lastRenderedPageBreak/>
        <w:t xml:space="preserve">существительные и имена прилагательные с уменьшительными суффиксами </w:t>
      </w:r>
      <w:r>
        <w:rPr>
          <w:rStyle w:val="a5"/>
        </w:rPr>
        <w:t>{листочек, пальтишко; кругленький).</w:t>
      </w:r>
      <w:proofErr w:type="gramEnd"/>
    </w:p>
    <w:p w:rsidR="00BC7086" w:rsidRDefault="00BA6370">
      <w:pPr>
        <w:pStyle w:val="1"/>
        <w:numPr>
          <w:ilvl w:val="0"/>
          <w:numId w:val="12"/>
        </w:numPr>
        <w:shd w:val="clear" w:color="auto" w:fill="auto"/>
        <w:ind w:left="360" w:hanging="360"/>
        <w:jc w:val="left"/>
      </w:pPr>
      <w:r>
        <w:t xml:space="preserve"> Совершенствование навыков ведения диалога, умения задавать вопросы, отвечать на них полно и кратко.</w:t>
      </w:r>
    </w:p>
    <w:p w:rsidR="00BC7086" w:rsidRDefault="00BA6370">
      <w:pPr>
        <w:pStyle w:val="1"/>
        <w:numPr>
          <w:ilvl w:val="0"/>
          <w:numId w:val="12"/>
        </w:numPr>
        <w:shd w:val="clear" w:color="auto" w:fill="auto"/>
        <w:ind w:left="360" w:hanging="360"/>
        <w:jc w:val="left"/>
      </w:pPr>
      <w:r>
        <w:t xml:space="preserve"> Формирование умения понимать свои чувства и чувства других людей и рассказывать об этом.</w:t>
      </w:r>
    </w:p>
    <w:p w:rsidR="00BC7086" w:rsidRDefault="00BA6370">
      <w:pPr>
        <w:pStyle w:val="11"/>
        <w:keepNext/>
        <w:keepLines/>
        <w:shd w:val="clear" w:color="auto" w:fill="auto"/>
        <w:spacing w:line="319" w:lineRule="exact"/>
      </w:pPr>
      <w:bookmarkStart w:id="6" w:name="bookmark5"/>
      <w:r>
        <w:rPr>
          <w:rStyle w:val="13"/>
          <w:b/>
          <w:bCs/>
        </w:rPr>
        <w:t>Лексические темы:</w:t>
      </w:r>
      <w:bookmarkEnd w:id="6"/>
    </w:p>
    <w:p w:rsidR="00BC7086" w:rsidRDefault="00BA6370">
      <w:pPr>
        <w:pStyle w:val="1"/>
        <w:shd w:val="clear" w:color="auto" w:fill="auto"/>
        <w:ind w:left="360" w:hanging="360"/>
        <w:jc w:val="left"/>
      </w:pPr>
      <w:r>
        <w:t>«Осень», «Деревья осенью», «Сбор грибов и ягод осенью», «Подготовка</w:t>
      </w:r>
    </w:p>
    <w:p w:rsidR="00BC7086" w:rsidRDefault="00BA6370">
      <w:pPr>
        <w:pStyle w:val="1"/>
        <w:shd w:val="clear" w:color="auto" w:fill="auto"/>
        <w:ind w:left="360" w:hanging="360"/>
        <w:jc w:val="left"/>
      </w:pPr>
      <w:r>
        <w:t>животных к зиме», «Зима», «Птицы и животные зимой», «Зимние забавы».</w:t>
      </w:r>
    </w:p>
    <w:p w:rsidR="0008041B" w:rsidRDefault="0008041B">
      <w:pPr>
        <w:pStyle w:val="1"/>
        <w:shd w:val="clear" w:color="auto" w:fill="auto"/>
        <w:ind w:left="360" w:hanging="360"/>
        <w:jc w:val="left"/>
      </w:pPr>
    </w:p>
    <w:p w:rsidR="0008041B" w:rsidRPr="0008041B" w:rsidRDefault="0008041B" w:rsidP="0008041B">
      <w:pPr>
        <w:pStyle w:val="1"/>
        <w:shd w:val="clear" w:color="auto" w:fill="auto"/>
        <w:ind w:left="360" w:hanging="360"/>
        <w:jc w:val="center"/>
        <w:rPr>
          <w:b/>
        </w:rPr>
        <w:sectPr w:rsidR="0008041B" w:rsidRPr="0008041B">
          <w:type w:val="continuous"/>
          <w:pgSz w:w="11909" w:h="16834"/>
          <w:pgMar w:top="1327" w:right="1140" w:bottom="1322" w:left="1169" w:header="0" w:footer="3" w:gutter="0"/>
          <w:cols w:space="720"/>
          <w:noEndnote/>
          <w:docGrid w:linePitch="360"/>
        </w:sectPr>
      </w:pPr>
      <w:r w:rsidRPr="0008041B">
        <w:rPr>
          <w:b/>
        </w:rPr>
        <w:t>2 период</w:t>
      </w:r>
      <w:r>
        <w:rPr>
          <w:b/>
        </w:rPr>
        <w:t xml:space="preserve"> (январь, февраль, март) </w:t>
      </w:r>
    </w:p>
    <w:p w:rsidR="00BC7086" w:rsidRDefault="00BA6370">
      <w:pPr>
        <w:pStyle w:val="20"/>
        <w:shd w:val="clear" w:color="auto" w:fill="auto"/>
        <w:spacing w:line="319" w:lineRule="exact"/>
        <w:ind w:firstLine="0"/>
      </w:pPr>
      <w:r>
        <w:lastRenderedPageBreak/>
        <w:t>Артикуляция, мимика</w:t>
      </w:r>
    </w:p>
    <w:p w:rsidR="00BC7086" w:rsidRDefault="00BA6370">
      <w:pPr>
        <w:pStyle w:val="1"/>
        <w:numPr>
          <w:ilvl w:val="0"/>
          <w:numId w:val="13"/>
        </w:numPr>
        <w:shd w:val="clear" w:color="auto" w:fill="auto"/>
        <w:ind w:left="360" w:hanging="360"/>
        <w:jc w:val="left"/>
      </w:pPr>
      <w:r>
        <w:t xml:space="preserve"> Дальнейшая работа по активизации и совершенствованию движений речевого аппарата (артикуляционная гимнастика).</w:t>
      </w:r>
    </w:p>
    <w:p w:rsidR="00BC7086" w:rsidRDefault="00BA6370">
      <w:pPr>
        <w:pStyle w:val="1"/>
        <w:numPr>
          <w:ilvl w:val="0"/>
          <w:numId w:val="13"/>
        </w:numPr>
        <w:shd w:val="clear" w:color="auto" w:fill="auto"/>
        <w:ind w:left="360" w:hanging="360"/>
        <w:jc w:val="left"/>
      </w:pPr>
      <w:r>
        <w:t xml:space="preserve"> Совершенствование артикуляции гласных звуков (изолированно, в ряду гласных, немая артикуляция, шепот, громко) под счет или музыку,</w:t>
      </w:r>
    </w:p>
    <w:p w:rsidR="00BC7086" w:rsidRDefault="00BA6370">
      <w:pPr>
        <w:pStyle w:val="1"/>
        <w:shd w:val="clear" w:color="auto" w:fill="auto"/>
        <w:ind w:firstLine="0"/>
        <w:jc w:val="left"/>
      </w:pPr>
      <w:r>
        <w:t>в медленном темпе.</w:t>
      </w:r>
    </w:p>
    <w:p w:rsidR="00BC7086" w:rsidRDefault="00BA6370">
      <w:pPr>
        <w:pStyle w:val="1"/>
        <w:numPr>
          <w:ilvl w:val="0"/>
          <w:numId w:val="13"/>
        </w:numPr>
        <w:shd w:val="clear" w:color="auto" w:fill="auto"/>
        <w:ind w:left="360" w:hanging="360"/>
        <w:jc w:val="left"/>
      </w:pPr>
      <w:r>
        <w:t xml:space="preserve"> Автоматизация поставленных звуков в словах, </w:t>
      </w:r>
      <w:proofErr w:type="spellStart"/>
      <w:r>
        <w:t>чистоговорках</w:t>
      </w:r>
      <w:proofErr w:type="spellEnd"/>
      <w:r>
        <w:t>, стихотворениях, пословицах со сменой ударения, с изменением темпа речи. Продолжение работы над четкостью дикции.</w:t>
      </w:r>
    </w:p>
    <w:p w:rsidR="00BC7086" w:rsidRDefault="00BA6370">
      <w:pPr>
        <w:pStyle w:val="1"/>
        <w:numPr>
          <w:ilvl w:val="0"/>
          <w:numId w:val="13"/>
        </w:numPr>
        <w:shd w:val="clear" w:color="auto" w:fill="auto"/>
        <w:ind w:left="360" w:hanging="360"/>
        <w:jc w:val="left"/>
      </w:pPr>
      <w:r>
        <w:t xml:space="preserve"> Обучение детей выполнять массаж лица перед мимическими упражнениями.</w:t>
      </w:r>
    </w:p>
    <w:p w:rsidR="00BC7086" w:rsidRDefault="00BA6370">
      <w:pPr>
        <w:pStyle w:val="1"/>
        <w:numPr>
          <w:ilvl w:val="0"/>
          <w:numId w:val="13"/>
        </w:numPr>
        <w:shd w:val="clear" w:color="auto" w:fill="auto"/>
        <w:ind w:left="360" w:hanging="360"/>
        <w:jc w:val="left"/>
      </w:pPr>
      <w:r>
        <w:t xml:space="preserve"> Обучение детей выполнять динамические мимические упражнения под музыку с голосовыми упражнениями, обучение разыгрыванию этюдов на выражение эмоций (умение выражать эмоции в мимике и пантомимике).</w:t>
      </w:r>
    </w:p>
    <w:p w:rsidR="00BC7086" w:rsidRDefault="00BA6370">
      <w:pPr>
        <w:pStyle w:val="11"/>
        <w:keepNext/>
        <w:keepLines/>
        <w:shd w:val="clear" w:color="auto" w:fill="auto"/>
        <w:spacing w:line="319" w:lineRule="exact"/>
      </w:pPr>
      <w:bookmarkStart w:id="7" w:name="bookmark6"/>
      <w:r>
        <w:t>Дыхание</w:t>
      </w:r>
      <w:bookmarkEnd w:id="7"/>
    </w:p>
    <w:p w:rsidR="00BC7086" w:rsidRDefault="00BA6370">
      <w:pPr>
        <w:pStyle w:val="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Дальнейшее совершенствование и развитие речевого дыхания.</w:t>
      </w:r>
    </w:p>
    <w:p w:rsidR="00BC7086" w:rsidRDefault="00BA6370">
      <w:pPr>
        <w:pStyle w:val="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Закрепление навыка физиологического дыхания в движении, стоя.</w:t>
      </w:r>
    </w:p>
    <w:p w:rsidR="00BC7086" w:rsidRDefault="00BA6370">
      <w:pPr>
        <w:pStyle w:val="1"/>
        <w:numPr>
          <w:ilvl w:val="0"/>
          <w:numId w:val="14"/>
        </w:numPr>
        <w:shd w:val="clear" w:color="auto" w:fill="auto"/>
        <w:ind w:left="360" w:hanging="360"/>
        <w:jc w:val="left"/>
      </w:pPr>
      <w:r>
        <w:t xml:space="preserve"> Развитие речевого </w:t>
      </w:r>
      <w:proofErr w:type="gramStart"/>
      <w:r>
        <w:t>дыхания</w:t>
      </w:r>
      <w:proofErr w:type="gramEnd"/>
      <w:r>
        <w:t xml:space="preserve"> в положении сидя, стоя с движениями рук, под музыку (</w:t>
      </w:r>
      <w:proofErr w:type="spellStart"/>
      <w:r>
        <w:t>пропевание</w:t>
      </w:r>
      <w:proofErr w:type="spellEnd"/>
      <w:r>
        <w:t xml:space="preserve"> цепочек гласных звуков, слогов).</w:t>
      </w:r>
    </w:p>
    <w:p w:rsidR="00BC7086" w:rsidRDefault="00BA6370">
      <w:pPr>
        <w:pStyle w:val="11"/>
        <w:keepNext/>
        <w:keepLines/>
        <w:shd w:val="clear" w:color="auto" w:fill="auto"/>
      </w:pPr>
      <w:bookmarkStart w:id="8" w:name="bookmark7"/>
      <w:r>
        <w:t>Голос</w:t>
      </w:r>
      <w:bookmarkEnd w:id="8"/>
    </w:p>
    <w:p w:rsidR="00BC7086" w:rsidRDefault="00BA6370">
      <w:pPr>
        <w:pStyle w:val="1"/>
        <w:numPr>
          <w:ilvl w:val="0"/>
          <w:numId w:val="15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произвольно изменять силу, высоту и тембр голоса. Обучение произношению слогов «</w:t>
      </w:r>
      <w:proofErr w:type="gramStart"/>
      <w:r>
        <w:t>тихо-громко</w:t>
      </w:r>
      <w:proofErr w:type="gramEnd"/>
      <w:r>
        <w:t>» под соответствующую музыку. Включение голосовых, артикуляционных упражнений в ходьбу, в упражнения с хлопками, счетом, в подвижные игры.</w:t>
      </w:r>
    </w:p>
    <w:p w:rsidR="00BC7086" w:rsidRDefault="00BA6370">
      <w:pPr>
        <w:pStyle w:val="1"/>
        <w:numPr>
          <w:ilvl w:val="0"/>
          <w:numId w:val="15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навыка голосоведения на мягкой атаке, в спокойном темпе.</w:t>
      </w:r>
    </w:p>
    <w:p w:rsidR="00BC7086" w:rsidRDefault="00BA6370">
      <w:pPr>
        <w:pStyle w:val="1"/>
        <w:numPr>
          <w:ilvl w:val="0"/>
          <w:numId w:val="15"/>
        </w:numPr>
        <w:shd w:val="clear" w:color="auto" w:fill="auto"/>
        <w:spacing w:line="322" w:lineRule="exact"/>
        <w:ind w:left="360" w:hanging="360"/>
        <w:jc w:val="left"/>
      </w:pPr>
      <w:r>
        <w:t xml:space="preserve"> Продолжение работы над интонационной выразительностью речи в подвижных играх, стихотворениях, играх - драматизациях.</w:t>
      </w:r>
    </w:p>
    <w:p w:rsidR="00BC7086" w:rsidRDefault="00BA6370">
      <w:pPr>
        <w:pStyle w:val="11"/>
        <w:keepNext/>
        <w:keepLines/>
        <w:shd w:val="clear" w:color="auto" w:fill="auto"/>
        <w:spacing w:line="324" w:lineRule="exact"/>
      </w:pPr>
      <w:bookmarkStart w:id="9" w:name="bookmark8"/>
      <w:r>
        <w:t>Пение</w:t>
      </w:r>
      <w:bookmarkEnd w:id="9"/>
    </w:p>
    <w:p w:rsidR="00BC7086" w:rsidRDefault="00BA6370">
      <w:pPr>
        <w:pStyle w:val="1"/>
        <w:numPr>
          <w:ilvl w:val="0"/>
          <w:numId w:val="16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обучение детей петь выразительно, правильно передавая мелодию, брать дыхание (делать вдох) перед началом песни. Совершенствование умения петь естественным голосом, без крика и напряжения в доступном диапазоне. Обучение детей самостоятельно начинать и заканчивать песню.</w:t>
      </w:r>
    </w:p>
    <w:p w:rsidR="00BC7086" w:rsidRDefault="00BA6370">
      <w:pPr>
        <w:pStyle w:val="1"/>
        <w:numPr>
          <w:ilvl w:val="0"/>
          <w:numId w:val="16"/>
        </w:numPr>
        <w:shd w:val="clear" w:color="auto" w:fill="auto"/>
        <w:spacing w:line="324" w:lineRule="exact"/>
        <w:ind w:left="360" w:hanging="360"/>
        <w:jc w:val="left"/>
      </w:pPr>
      <w:r>
        <w:lastRenderedPageBreak/>
        <w:t xml:space="preserve"> Развитие чистоты интонации, умение петь песни разного характера. Формирование четкой дикции и правильной артикуляции.</w:t>
      </w:r>
    </w:p>
    <w:p w:rsidR="00BC7086" w:rsidRDefault="00BA6370">
      <w:pPr>
        <w:pStyle w:val="1"/>
        <w:numPr>
          <w:ilvl w:val="0"/>
          <w:numId w:val="16"/>
        </w:numPr>
        <w:shd w:val="clear" w:color="auto" w:fill="auto"/>
        <w:spacing w:line="324" w:lineRule="exact"/>
        <w:ind w:left="360" w:hanging="360"/>
        <w:jc w:val="left"/>
      </w:pPr>
      <w:r>
        <w:t xml:space="preserve"> Обучение детей слитному пению на вокализациях гласных звуков со зрительной опорой, в </w:t>
      </w:r>
      <w:proofErr w:type="spellStart"/>
      <w:r>
        <w:t>распевках</w:t>
      </w:r>
      <w:proofErr w:type="spellEnd"/>
      <w:r>
        <w:t xml:space="preserve">. </w:t>
      </w:r>
      <w:proofErr w:type="spellStart"/>
      <w:r>
        <w:t>Пропевание</w:t>
      </w:r>
      <w:proofErr w:type="spellEnd"/>
      <w:r>
        <w:t xml:space="preserve"> открытых, закрытых слогов с поставленными согласными звуками.</w:t>
      </w:r>
    </w:p>
    <w:p w:rsidR="0008041B" w:rsidRDefault="0008041B">
      <w:pPr>
        <w:pStyle w:val="20"/>
        <w:shd w:val="clear" w:color="auto" w:fill="auto"/>
        <w:ind w:firstLine="0"/>
      </w:pPr>
    </w:p>
    <w:p w:rsidR="00BC7086" w:rsidRDefault="00BA6370">
      <w:pPr>
        <w:pStyle w:val="20"/>
        <w:shd w:val="clear" w:color="auto" w:fill="auto"/>
        <w:ind w:firstLine="0"/>
      </w:pPr>
      <w:r>
        <w:t>Развитие творческой инициативы</w:t>
      </w:r>
    </w:p>
    <w:p w:rsidR="00BC7086" w:rsidRDefault="00BA6370">
      <w:pPr>
        <w:pStyle w:val="1"/>
        <w:numPr>
          <w:ilvl w:val="0"/>
          <w:numId w:val="17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навыков игры на металлофоне. Совершенствование умения подбирать мелодию на слух, играть знакомые пьесы в оркестре на различных детских музыкальных инструментах, создавать музыкальные импровизации.</w:t>
      </w:r>
    </w:p>
    <w:p w:rsidR="00BC7086" w:rsidRDefault="00BA6370">
      <w:pPr>
        <w:pStyle w:val="1"/>
        <w:numPr>
          <w:ilvl w:val="0"/>
          <w:numId w:val="17"/>
        </w:numPr>
        <w:shd w:val="clear" w:color="auto" w:fill="auto"/>
        <w:tabs>
          <w:tab w:val="right" w:pos="9399"/>
        </w:tabs>
        <w:spacing w:line="322" w:lineRule="exact"/>
        <w:ind w:left="360" w:hanging="360"/>
        <w:jc w:val="left"/>
      </w:pPr>
      <w:r>
        <w:t xml:space="preserve"> Развитие мотивации успешности, умения перевоплощаться, импровизировать. Стимуляция творческих</w:t>
      </w:r>
      <w:r>
        <w:tab/>
        <w:t>способностей, выразительности движений, жестов, мимики, речи.</w:t>
      </w:r>
    </w:p>
    <w:p w:rsidR="00BC7086" w:rsidRDefault="00BA6370">
      <w:pPr>
        <w:pStyle w:val="1"/>
        <w:numPr>
          <w:ilvl w:val="0"/>
          <w:numId w:val="17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детей загадывать музыкальные загадки на музыкальных инструментах (ритмический рисунок, гаммы)</w:t>
      </w:r>
    </w:p>
    <w:p w:rsidR="00BC7086" w:rsidRDefault="00BA6370">
      <w:pPr>
        <w:pStyle w:val="1"/>
        <w:numPr>
          <w:ilvl w:val="0"/>
          <w:numId w:val="17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способности самостоятельно сочинять двигательные инсценировки песен, игр-диалогов, двигательные импровизации под музыку.</w:t>
      </w:r>
    </w:p>
    <w:p w:rsidR="00BC7086" w:rsidRDefault="00BA6370">
      <w:pPr>
        <w:pStyle w:val="20"/>
        <w:shd w:val="clear" w:color="auto" w:fill="auto"/>
        <w:spacing w:line="324" w:lineRule="exact"/>
        <w:ind w:firstLine="0"/>
      </w:pPr>
      <w:r>
        <w:t>Физическое развитие, игровая деятельность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навыков ориентировки в пространстве, координации движений в общеразвивающих упражнениях под музыку, подвижных играх.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правильной осанки при выполнении упражнений, танцевальных движений.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spacing w:line="324" w:lineRule="exact"/>
        <w:ind w:left="360" w:hanging="360"/>
        <w:jc w:val="left"/>
      </w:pPr>
      <w:r>
        <w:t xml:space="preserve"> Обогащение двигательного опыта разнообразными видами танцевальных и общеразвивающих движений. Использование </w:t>
      </w:r>
      <w:proofErr w:type="spellStart"/>
      <w:r>
        <w:t>психокоррекционных</w:t>
      </w:r>
      <w:proofErr w:type="spellEnd"/>
      <w:r>
        <w:t xml:space="preserve"> игр, имитационных упражнений (развитие динамической координации в сериях движений).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согласовывать движения с музыкой, самостоятельно начинать и заканчивать движения в соответствии с началом и концом звучания аккомпанемента. Дальнейшее совершенствование умения красиво и грациозно выполнять упражнения под музыку, развитие плавности, ритмичности движений.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совершенствование всех видов бега и ходьбы под различный ритм, под музыку.</w:t>
      </w:r>
    </w:p>
    <w:p w:rsidR="00BC7086" w:rsidRDefault="00BA6370" w:rsidP="002F2AE4">
      <w:pPr>
        <w:pStyle w:val="1"/>
        <w:shd w:val="clear" w:color="auto" w:fill="auto"/>
        <w:spacing w:line="324" w:lineRule="exact"/>
        <w:ind w:firstLine="0"/>
        <w:jc w:val="left"/>
      </w:pPr>
      <w:r>
        <w:t>Совершенствование навыков ходьбы на носках, на пятках, на наружных сторонах стоп, с высоким подниманием колена, приставным шагом влево</w:t>
      </w:r>
      <w:r w:rsidR="002F2AE4">
        <w:t xml:space="preserve"> </w:t>
      </w:r>
      <w:r>
        <w:t>и</w:t>
      </w:r>
      <w:r w:rsidR="002F2AE4">
        <w:t xml:space="preserve"> </w:t>
      </w:r>
      <w:r>
        <w:t>вправо. Совершенствование навыков ходьбы в колонне по одному, по</w:t>
      </w:r>
      <w:r w:rsidR="002F2AE4">
        <w:t xml:space="preserve"> </w:t>
      </w:r>
      <w:r>
        <w:t>двое,</w:t>
      </w:r>
    </w:p>
    <w:p w:rsidR="00BC7086" w:rsidRDefault="00BA6370">
      <w:pPr>
        <w:pStyle w:val="1"/>
        <w:shd w:val="clear" w:color="auto" w:fill="auto"/>
        <w:spacing w:line="324" w:lineRule="exact"/>
        <w:ind w:firstLine="0"/>
        <w:jc w:val="left"/>
      </w:pPr>
      <w:r>
        <w:t>вдоль границ зала с поворотом, с выполнением заданий педагога. Совершенствование навыков бега на носках, с высоким подниманием колена,</w:t>
      </w:r>
    </w:p>
    <w:p w:rsidR="00BC7086" w:rsidRDefault="00BA6370">
      <w:pPr>
        <w:pStyle w:val="1"/>
        <w:shd w:val="clear" w:color="auto" w:fill="auto"/>
        <w:spacing w:line="324" w:lineRule="exact"/>
        <w:ind w:firstLine="0"/>
        <w:jc w:val="left"/>
      </w:pPr>
      <w:r>
        <w:t>мелким шагом и широким шагом, в колонне по одному, по двое,</w:t>
      </w:r>
      <w:r w:rsidR="002F2AE4">
        <w:t xml:space="preserve"> </w:t>
      </w:r>
      <w:r>
        <w:t>«змейкой»,</w:t>
      </w:r>
    </w:p>
    <w:p w:rsidR="00BC7086" w:rsidRDefault="00BA6370">
      <w:pPr>
        <w:pStyle w:val="1"/>
        <w:shd w:val="clear" w:color="auto" w:fill="auto"/>
        <w:spacing w:line="324" w:lineRule="exact"/>
        <w:ind w:firstLine="0"/>
        <w:jc w:val="left"/>
      </w:pPr>
      <w:r>
        <w:t>врассыпную.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spacing w:line="324" w:lineRule="exact"/>
        <w:ind w:left="360" w:hanging="360"/>
        <w:jc w:val="left"/>
        <w:sectPr w:rsidR="00BC7086">
          <w:headerReference w:type="even" r:id="rId8"/>
          <w:headerReference w:type="default" r:id="rId9"/>
          <w:headerReference w:type="first" r:id="rId10"/>
          <w:type w:val="continuous"/>
          <w:pgSz w:w="11909" w:h="16834"/>
          <w:pgMar w:top="1318" w:right="965" w:bottom="990" w:left="1003" w:header="0" w:footer="3" w:gutter="0"/>
          <w:cols w:space="720"/>
          <w:noEndnote/>
          <w:titlePg/>
          <w:docGrid w:linePitch="360"/>
        </w:sectPr>
      </w:pPr>
      <w:r>
        <w:t xml:space="preserve"> Дальнейшее совершенствование навыков выполнения прыжков на двух ногах на месте, в чередовании с ходьбой.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ind w:left="360" w:hanging="360"/>
        <w:jc w:val="left"/>
      </w:pPr>
      <w:r>
        <w:lastRenderedPageBreak/>
        <w:t>Дальнейшее совершенствование умения бросать мяч вверх, об землю и ловить его двумя руками, бросать мяч вверх и ловить его с хлопком.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ind w:left="360" w:hanging="360"/>
        <w:jc w:val="left"/>
      </w:pPr>
      <w:r>
        <w:t xml:space="preserve"> Совершенствование умения выполнять физические упражнения под музыку в разных темпах и ритмах, </w:t>
      </w:r>
      <w:proofErr w:type="spellStart"/>
      <w:r>
        <w:t>согласуя</w:t>
      </w:r>
      <w:proofErr w:type="spellEnd"/>
      <w:r>
        <w:t xml:space="preserve"> ритм движения с музыкальным сопровождением, с помощью выразительных движений передавать характер музыки.</w:t>
      </w:r>
    </w:p>
    <w:p w:rsidR="00BC7086" w:rsidRDefault="00BA6370">
      <w:pPr>
        <w:pStyle w:val="1"/>
        <w:numPr>
          <w:ilvl w:val="0"/>
          <w:numId w:val="18"/>
        </w:numPr>
        <w:shd w:val="clear" w:color="auto" w:fill="auto"/>
        <w:ind w:left="360" w:hanging="360"/>
        <w:jc w:val="left"/>
      </w:pPr>
      <w:r>
        <w:t xml:space="preserve"> Совершенствование умения строиться в колонну по одному, парами, в круг, в шеренгу, в несколько кругов, врассыпную.</w:t>
      </w:r>
    </w:p>
    <w:p w:rsidR="00BC7086" w:rsidRDefault="00BA6370">
      <w:pPr>
        <w:pStyle w:val="1"/>
        <w:shd w:val="clear" w:color="auto" w:fill="auto"/>
        <w:ind w:left="360" w:hanging="360"/>
        <w:jc w:val="left"/>
      </w:pPr>
      <w:proofErr w:type="spellStart"/>
      <w:r>
        <w:t>Ю.Формирование</w:t>
      </w:r>
      <w:proofErr w:type="spellEnd"/>
      <w:r>
        <w:t xml:space="preserve"> умения поднимать и опускать плечи; разгибать согнутые в локтях руки вперед и в стороны. Формирование умения поворачивать туловище в стороны, поднимая руки вверх, в стороны;</w:t>
      </w:r>
    </w:p>
    <w:p w:rsidR="00BC7086" w:rsidRDefault="00BA6370">
      <w:pPr>
        <w:pStyle w:val="1"/>
        <w:shd w:val="clear" w:color="auto" w:fill="auto"/>
        <w:ind w:left="360" w:hanging="360"/>
        <w:jc w:val="left"/>
      </w:pPr>
      <w:r>
        <w:t>11 .Дальнейшее развитие тонкой пальцевой моторики в пальчиковой гимнастике под музыку в разных темпах, ритмах (сжимание-разжимание кистей рук; имитационные движения кистями рук; поочередное касание пальцев на каждой руке отдельно, на двух руках одновременно; сложные по переключению движения; развитие реципрокной координации движений рук - «стул» - «стол»).</w:t>
      </w:r>
    </w:p>
    <w:p w:rsidR="00BC7086" w:rsidRDefault="00BA6370">
      <w:pPr>
        <w:pStyle w:val="11"/>
        <w:keepNext/>
        <w:keepLines/>
        <w:shd w:val="clear" w:color="auto" w:fill="auto"/>
      </w:pPr>
      <w:bookmarkStart w:id="10" w:name="bookmark9"/>
      <w:r>
        <w:t>Регуляция мышечного тонуса</w:t>
      </w:r>
      <w:bookmarkEnd w:id="10"/>
    </w:p>
    <w:p w:rsidR="00BC7086" w:rsidRDefault="00BA6370">
      <w:pPr>
        <w:pStyle w:val="1"/>
        <w:numPr>
          <w:ilvl w:val="0"/>
          <w:numId w:val="19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обучение детей мышечной релаксации по - контрасту (покой - напряжение) под музыку, в положении стоя или сидя, совершая движения с предметами. </w:t>
      </w:r>
      <w:proofErr w:type="gramStart"/>
      <w:r>
        <w:t xml:space="preserve">Выполнение общеразвивающих упражнений с предметами, выполнение построений в процессе ходьбы, бега, поскоков под музыку с разной </w:t>
      </w:r>
      <w:proofErr w:type="spellStart"/>
      <w:r>
        <w:t>силоц</w:t>
      </w:r>
      <w:proofErr w:type="spellEnd"/>
      <w:r>
        <w:t xml:space="preserve"> звучания.</w:t>
      </w:r>
      <w:proofErr w:type="gramEnd"/>
    </w:p>
    <w:p w:rsidR="00BC7086" w:rsidRDefault="00BA6370">
      <w:pPr>
        <w:pStyle w:val="11"/>
        <w:keepNext/>
        <w:keepLines/>
        <w:shd w:val="clear" w:color="auto" w:fill="auto"/>
      </w:pPr>
      <w:bookmarkStart w:id="11" w:name="bookmark10"/>
      <w:r>
        <w:t>Развитие чувства музыкального размера (метра)</w:t>
      </w:r>
      <w:bookmarkEnd w:id="11"/>
    </w:p>
    <w:p w:rsidR="00BC7086" w:rsidRDefault="00BA6370">
      <w:pPr>
        <w:pStyle w:val="1"/>
        <w:numPr>
          <w:ilvl w:val="0"/>
          <w:numId w:val="20"/>
        </w:numPr>
        <w:shd w:val="clear" w:color="auto" w:fill="auto"/>
        <w:tabs>
          <w:tab w:val="left" w:pos="524"/>
        </w:tabs>
        <w:spacing w:line="322" w:lineRule="exact"/>
        <w:ind w:left="360" w:hanging="360"/>
        <w:jc w:val="left"/>
      </w:pPr>
      <w:r>
        <w:t>Закрепление умения слышать метрический (равномерно повторяющийся) акцент в музыке и давать ответную реакцию условным движением без предметов или с предметами.</w:t>
      </w:r>
    </w:p>
    <w:p w:rsidR="00BC7086" w:rsidRDefault="00BA6370">
      <w:pPr>
        <w:pStyle w:val="1"/>
        <w:numPr>
          <w:ilvl w:val="0"/>
          <w:numId w:val="20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детей слышать переходный акцент в музыке.</w:t>
      </w:r>
    </w:p>
    <w:p w:rsidR="00BC7086" w:rsidRDefault="00BA6370">
      <w:pPr>
        <w:pStyle w:val="1"/>
        <w:numPr>
          <w:ilvl w:val="0"/>
          <w:numId w:val="20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восприятия и воспроизведения логического ударения на материале предложений.</w:t>
      </w:r>
    </w:p>
    <w:p w:rsidR="00BC7086" w:rsidRDefault="00BA6370">
      <w:pPr>
        <w:pStyle w:val="11"/>
        <w:keepNext/>
        <w:keepLines/>
        <w:shd w:val="clear" w:color="auto" w:fill="auto"/>
        <w:spacing w:line="324" w:lineRule="exact"/>
      </w:pPr>
      <w:bookmarkStart w:id="12" w:name="bookmark11"/>
      <w:r>
        <w:t>Развитие чувства музыкального темпа</w:t>
      </w:r>
      <w:bookmarkEnd w:id="12"/>
    </w:p>
    <w:p w:rsidR="00BC7086" w:rsidRDefault="00BA6370">
      <w:pPr>
        <w:pStyle w:val="1"/>
        <w:numPr>
          <w:ilvl w:val="0"/>
          <w:numId w:val="21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воспитание умеренного темпа речи в игровой и свободной речевой деятельности, а также в упражнениях на координацию речи с движением.</w:t>
      </w:r>
    </w:p>
    <w:p w:rsidR="00BC7086" w:rsidRDefault="00BA6370">
      <w:pPr>
        <w:pStyle w:val="1"/>
        <w:numPr>
          <w:ilvl w:val="0"/>
          <w:numId w:val="21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 детей способности различать замедление, ускорение музыкального темпа, параллельно выполняя упражнения на построение («цепочка», «змейка», «круг»), а также упражнения с предметами.</w:t>
      </w:r>
    </w:p>
    <w:p w:rsidR="00BC7086" w:rsidRDefault="00BA6370">
      <w:pPr>
        <w:pStyle w:val="11"/>
        <w:keepNext/>
        <w:keepLines/>
        <w:shd w:val="clear" w:color="auto" w:fill="auto"/>
        <w:spacing w:line="324" w:lineRule="exact"/>
      </w:pPr>
      <w:bookmarkStart w:id="13" w:name="bookmark12"/>
      <w:r>
        <w:t>Развитие чувства музыкального ритма</w:t>
      </w:r>
      <w:bookmarkEnd w:id="13"/>
    </w:p>
    <w:p w:rsidR="00BC7086" w:rsidRDefault="00BA6370">
      <w:pPr>
        <w:pStyle w:val="1"/>
        <w:numPr>
          <w:ilvl w:val="0"/>
          <w:numId w:val="22"/>
        </w:numPr>
        <w:shd w:val="clear" w:color="auto" w:fill="auto"/>
        <w:tabs>
          <w:tab w:val="left" w:pos="408"/>
        </w:tabs>
        <w:spacing w:line="324" w:lineRule="exact"/>
        <w:ind w:left="360" w:hanging="360"/>
        <w:jc w:val="left"/>
      </w:pPr>
      <w:r>
        <w:t>Развитие ритмичности речи в специальных игровых упражнениях, в координации речи с движением. Развитие коллективного ритма в игра</w:t>
      </w:r>
      <w:proofErr w:type="gramStart"/>
      <w:r>
        <w:t>х-</w:t>
      </w:r>
      <w:proofErr w:type="gramEnd"/>
      <w:r>
        <w:t xml:space="preserve"> диалогах, танцах.</w:t>
      </w:r>
    </w:p>
    <w:p w:rsidR="00BC7086" w:rsidRDefault="00BA6370">
      <w:pPr>
        <w:pStyle w:val="1"/>
        <w:numPr>
          <w:ilvl w:val="0"/>
          <w:numId w:val="22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восприятия и воспроизведения ритмов с одновременным выполнением разнообразных движений в играх-диалогах, имитационных движениях.</w:t>
      </w:r>
    </w:p>
    <w:p w:rsidR="00BC7086" w:rsidRDefault="00BA6370">
      <w:pPr>
        <w:pStyle w:val="1"/>
        <w:numPr>
          <w:ilvl w:val="0"/>
          <w:numId w:val="22"/>
        </w:numPr>
        <w:shd w:val="clear" w:color="auto" w:fill="auto"/>
        <w:spacing w:line="322" w:lineRule="exact"/>
        <w:ind w:left="360" w:hanging="360"/>
        <w:jc w:val="left"/>
      </w:pPr>
      <w:r>
        <w:t xml:space="preserve"> Воспроизведение ритмических конструкций, речевых конструкций по </w:t>
      </w:r>
      <w:r>
        <w:lastRenderedPageBreak/>
        <w:t>принципу «вопрос - ответ» без музыкального сопровождения с выполнением однотипных движений (</w:t>
      </w:r>
      <w:proofErr w:type="spellStart"/>
      <w:r>
        <w:t>ритмоблоки</w:t>
      </w:r>
      <w:proofErr w:type="spellEnd"/>
      <w:r>
        <w:t>).</w:t>
      </w:r>
    </w:p>
    <w:p w:rsidR="00BC7086" w:rsidRDefault="00BA6370">
      <w:pPr>
        <w:pStyle w:val="1"/>
        <w:numPr>
          <w:ilvl w:val="0"/>
          <w:numId w:val="22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слоговой структуры слова.</w:t>
      </w:r>
    </w:p>
    <w:p w:rsidR="00BC7086" w:rsidRDefault="00BA6370">
      <w:pPr>
        <w:pStyle w:val="1"/>
        <w:numPr>
          <w:ilvl w:val="0"/>
          <w:numId w:val="22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Дальнейшая работа по формированию плавности речи.</w:t>
      </w:r>
    </w:p>
    <w:p w:rsidR="00BC7086" w:rsidRDefault="00BA6370">
      <w:pPr>
        <w:pStyle w:val="20"/>
        <w:shd w:val="clear" w:color="auto" w:fill="auto"/>
        <w:ind w:firstLine="0"/>
      </w:pPr>
      <w:r>
        <w:t>Развитие фонематического восприятия, навыков звукового анализа и синтеза в подвижных играх, играх-вокализациях</w:t>
      </w:r>
    </w:p>
    <w:p w:rsidR="00BC7086" w:rsidRDefault="00BA6370">
      <w:pPr>
        <w:pStyle w:val="1"/>
        <w:numPr>
          <w:ilvl w:val="0"/>
          <w:numId w:val="23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умения различать гласные и согласные звуки.</w:t>
      </w:r>
    </w:p>
    <w:p w:rsidR="00BC7086" w:rsidRDefault="00BA6370">
      <w:pPr>
        <w:pStyle w:val="1"/>
        <w:numPr>
          <w:ilvl w:val="0"/>
          <w:numId w:val="23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дифференцировать согласные звуки по глухости-звонкости, твердости-мягкости, по акустическим признакам и</w:t>
      </w:r>
    </w:p>
    <w:p w:rsidR="00BC7086" w:rsidRDefault="00BA6370">
      <w:pPr>
        <w:pStyle w:val="1"/>
        <w:shd w:val="clear" w:color="auto" w:fill="auto"/>
        <w:spacing w:line="322" w:lineRule="exact"/>
        <w:ind w:firstLine="0"/>
        <w:jc w:val="left"/>
      </w:pPr>
      <w:r>
        <w:t>месту</w:t>
      </w:r>
    </w:p>
    <w:p w:rsidR="00BC7086" w:rsidRDefault="00BA6370">
      <w:pPr>
        <w:pStyle w:val="1"/>
        <w:shd w:val="clear" w:color="auto" w:fill="auto"/>
        <w:spacing w:line="322" w:lineRule="exact"/>
        <w:ind w:firstLine="0"/>
        <w:jc w:val="left"/>
      </w:pPr>
      <w:r>
        <w:t>образования.</w:t>
      </w:r>
    </w:p>
    <w:p w:rsidR="00BC7086" w:rsidRDefault="00BA6370">
      <w:pPr>
        <w:pStyle w:val="1"/>
        <w:numPr>
          <w:ilvl w:val="0"/>
          <w:numId w:val="23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подбирать слова на заданный звук, слов со звуком</w:t>
      </w:r>
    </w:p>
    <w:p w:rsidR="00BC7086" w:rsidRDefault="00BA6370">
      <w:pPr>
        <w:pStyle w:val="1"/>
        <w:shd w:val="clear" w:color="auto" w:fill="auto"/>
        <w:spacing w:line="322" w:lineRule="exact"/>
        <w:ind w:firstLine="0"/>
        <w:jc w:val="left"/>
      </w:pPr>
      <w:r>
        <w:t>в определенной позиции (начало, середина, конец слова).</w:t>
      </w:r>
    </w:p>
    <w:p w:rsidR="00BC7086" w:rsidRDefault="00BA6370">
      <w:pPr>
        <w:pStyle w:val="1"/>
        <w:numPr>
          <w:ilvl w:val="0"/>
          <w:numId w:val="23"/>
        </w:numPr>
        <w:shd w:val="clear" w:color="auto" w:fill="auto"/>
        <w:spacing w:line="322" w:lineRule="exact"/>
        <w:ind w:left="360" w:hanging="360"/>
        <w:jc w:val="left"/>
      </w:pPr>
      <w:r>
        <w:t xml:space="preserve"> Формирование навыка деления слов на слоги.</w:t>
      </w:r>
    </w:p>
    <w:p w:rsidR="00BC7086" w:rsidRDefault="00BA6370">
      <w:pPr>
        <w:pStyle w:val="1"/>
        <w:numPr>
          <w:ilvl w:val="0"/>
          <w:numId w:val="23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слухового внимания на материале словосочетаний, фраз.</w:t>
      </w:r>
    </w:p>
    <w:p w:rsidR="00BC7086" w:rsidRDefault="00BA6370">
      <w:pPr>
        <w:pStyle w:val="20"/>
        <w:shd w:val="clear" w:color="auto" w:fill="auto"/>
        <w:spacing w:line="324" w:lineRule="exact"/>
        <w:ind w:firstLine="0"/>
      </w:pPr>
      <w:r>
        <w:t xml:space="preserve">Развитие </w:t>
      </w:r>
      <w:proofErr w:type="spellStart"/>
      <w:r>
        <w:t>лексико</w:t>
      </w:r>
      <w:proofErr w:type="spellEnd"/>
      <w:r>
        <w:t xml:space="preserve"> - грамматического строя речи, связной речи в подвижных играх, играх - вокализациях</w:t>
      </w:r>
    </w:p>
    <w:p w:rsidR="00BC7086" w:rsidRDefault="00BA6370">
      <w:pPr>
        <w:pStyle w:val="1"/>
        <w:numPr>
          <w:ilvl w:val="0"/>
          <w:numId w:val="24"/>
        </w:numPr>
        <w:shd w:val="clear" w:color="auto" w:fill="auto"/>
        <w:spacing w:line="324" w:lineRule="exact"/>
        <w:ind w:left="360" w:hanging="360"/>
        <w:jc w:val="left"/>
      </w:pPr>
      <w:r>
        <w:t xml:space="preserve"> </w:t>
      </w:r>
      <w:proofErr w:type="gramStart"/>
      <w:r>
        <w:t xml:space="preserve">Совершенствование умения образовывать использовать имена существительные с увеличительными суффиксами </w:t>
      </w:r>
      <w:r>
        <w:rPr>
          <w:rStyle w:val="a5"/>
        </w:rPr>
        <w:t>{снежище, горища</w:t>
      </w:r>
      <w:r>
        <w:t xml:space="preserve">) и суффиксами единичности </w:t>
      </w:r>
      <w:r>
        <w:rPr>
          <w:rStyle w:val="a5"/>
        </w:rPr>
        <w:t>{снежинка, льдинка).</w:t>
      </w:r>
      <w:proofErr w:type="gramEnd"/>
    </w:p>
    <w:p w:rsidR="00BC7086" w:rsidRDefault="00BA6370">
      <w:pPr>
        <w:pStyle w:val="1"/>
        <w:numPr>
          <w:ilvl w:val="0"/>
          <w:numId w:val="24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составления и использования сложносочиненных предложений и сложноподчиненных предложений.</w:t>
      </w:r>
    </w:p>
    <w:p w:rsidR="00BC7086" w:rsidRDefault="00BA6370">
      <w:pPr>
        <w:pStyle w:val="1"/>
        <w:numPr>
          <w:ilvl w:val="0"/>
          <w:numId w:val="24"/>
        </w:numPr>
        <w:shd w:val="clear" w:color="auto" w:fill="auto"/>
        <w:spacing w:line="324" w:lineRule="exact"/>
        <w:ind w:left="360" w:hanging="360"/>
        <w:jc w:val="left"/>
      </w:pPr>
      <w:r>
        <w:t xml:space="preserve"> </w:t>
      </w:r>
      <w:proofErr w:type="gramStart"/>
      <w:r>
        <w:t xml:space="preserve">Дальнейшее совершенствование умения образовывать и использовать в речи имена существительные и имена прилагательные с уменьшительными суффиксами </w:t>
      </w:r>
      <w:r>
        <w:rPr>
          <w:rStyle w:val="a5"/>
        </w:rPr>
        <w:t>{кружечка; гладенький).</w:t>
      </w:r>
      <w:proofErr w:type="gramEnd"/>
    </w:p>
    <w:p w:rsidR="00BC7086" w:rsidRDefault="00BA6370">
      <w:pPr>
        <w:pStyle w:val="1"/>
        <w:numPr>
          <w:ilvl w:val="0"/>
          <w:numId w:val="24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ведения диалога, умения задавать вопросы, отвечать на них полно и кратко. Дальнейшее развитие коммуникативных навыков.</w:t>
      </w:r>
    </w:p>
    <w:p w:rsidR="00BC7086" w:rsidRDefault="00BA6370">
      <w:pPr>
        <w:pStyle w:val="1"/>
        <w:numPr>
          <w:ilvl w:val="0"/>
          <w:numId w:val="24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умения понимать свои чувства и чувства других людей и рассказывать об этом.</w:t>
      </w:r>
    </w:p>
    <w:p w:rsidR="00BC7086" w:rsidRDefault="00BA6370">
      <w:pPr>
        <w:pStyle w:val="20"/>
        <w:shd w:val="clear" w:color="auto" w:fill="auto"/>
        <w:spacing w:line="319" w:lineRule="exact"/>
        <w:ind w:left="360" w:hanging="360"/>
      </w:pPr>
      <w:r>
        <w:rPr>
          <w:rStyle w:val="21"/>
          <w:b/>
          <w:bCs/>
        </w:rPr>
        <w:t>Лексические темы:</w:t>
      </w:r>
    </w:p>
    <w:p w:rsidR="00BC7086" w:rsidRDefault="00BA6370">
      <w:pPr>
        <w:pStyle w:val="1"/>
        <w:shd w:val="clear" w:color="auto" w:fill="auto"/>
        <w:ind w:left="360" w:hanging="360"/>
        <w:jc w:val="left"/>
      </w:pPr>
      <w:r>
        <w:t>«Профессии», «Трудовые действия», «Животные жарких стран», «</w:t>
      </w:r>
      <w:proofErr w:type="gramStart"/>
      <w:r>
        <w:t>Наша</w:t>
      </w:r>
      <w:proofErr w:type="gramEnd"/>
    </w:p>
    <w:p w:rsidR="00BC7086" w:rsidRDefault="00BA6370">
      <w:pPr>
        <w:pStyle w:val="1"/>
        <w:shd w:val="clear" w:color="auto" w:fill="auto"/>
        <w:ind w:left="360" w:hanging="360"/>
        <w:jc w:val="left"/>
        <w:sectPr w:rsidR="00BC7086">
          <w:headerReference w:type="even" r:id="rId11"/>
          <w:headerReference w:type="default" r:id="rId12"/>
          <w:headerReference w:type="first" r:id="rId13"/>
          <w:pgSz w:w="11909" w:h="16834"/>
          <w:pgMar w:top="1318" w:right="965" w:bottom="990" w:left="1003" w:header="0" w:footer="3" w:gutter="0"/>
          <w:cols w:space="720"/>
          <w:noEndnote/>
          <w:docGrid w:linePitch="360"/>
        </w:sectPr>
      </w:pPr>
      <w:r>
        <w:t>армия», «Ранняя весна. Мамин праздник».</w:t>
      </w:r>
    </w:p>
    <w:p w:rsidR="00BC7086" w:rsidRDefault="00BA6370">
      <w:pPr>
        <w:pStyle w:val="20"/>
        <w:shd w:val="clear" w:color="auto" w:fill="auto"/>
        <w:ind w:firstLine="0"/>
      </w:pPr>
      <w:r>
        <w:lastRenderedPageBreak/>
        <w:t>Третий период (апрель, май, июнь)</w:t>
      </w:r>
    </w:p>
    <w:p w:rsidR="00BC7086" w:rsidRDefault="00BA6370">
      <w:pPr>
        <w:pStyle w:val="20"/>
        <w:shd w:val="clear" w:color="auto" w:fill="auto"/>
        <w:ind w:firstLine="0"/>
      </w:pPr>
      <w:r>
        <w:t>Артикуляция, мимика</w:t>
      </w:r>
    </w:p>
    <w:p w:rsidR="00BC7086" w:rsidRDefault="00BA6370">
      <w:pPr>
        <w:pStyle w:val="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Дальнейшая работа по активизации и совершенствованию движений речевого аппарата (артикуляционная гимнастика).</w:t>
      </w:r>
    </w:p>
    <w:p w:rsidR="00BC7086" w:rsidRDefault="00BA6370">
      <w:pPr>
        <w:pStyle w:val="1"/>
        <w:numPr>
          <w:ilvl w:val="0"/>
          <w:numId w:val="25"/>
        </w:numPr>
        <w:shd w:val="clear" w:color="auto" w:fill="auto"/>
        <w:spacing w:line="322" w:lineRule="exact"/>
        <w:ind w:firstLine="360"/>
        <w:jc w:val="left"/>
      </w:pPr>
      <w:r>
        <w:t xml:space="preserve"> Совершенствование артикуляции гласных звуков (изолированно, в ряду гласных, немая артикуляция, шепот, громко) под счет или музыку,</w:t>
      </w:r>
    </w:p>
    <w:p w:rsidR="00BC7086" w:rsidRDefault="00BA6370">
      <w:pPr>
        <w:pStyle w:val="1"/>
        <w:shd w:val="clear" w:color="auto" w:fill="auto"/>
        <w:spacing w:line="322" w:lineRule="exact"/>
        <w:ind w:firstLine="0"/>
        <w:jc w:val="left"/>
      </w:pPr>
      <w:r>
        <w:t>в медленном темпе.</w:t>
      </w:r>
    </w:p>
    <w:p w:rsidR="00BC7086" w:rsidRDefault="00BA6370">
      <w:pPr>
        <w:pStyle w:val="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Автоматизация поставленных звуков в словах, </w:t>
      </w:r>
      <w:proofErr w:type="spellStart"/>
      <w:r>
        <w:t>чистоговорках</w:t>
      </w:r>
      <w:proofErr w:type="spellEnd"/>
      <w:r>
        <w:t>, стихотворениях, пословицах со сменой ударения, с изменением темпа речи. Продолжение работы над четкостью дикции.</w:t>
      </w:r>
    </w:p>
    <w:p w:rsidR="00BC7086" w:rsidRDefault="00BA6370">
      <w:pPr>
        <w:pStyle w:val="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детей выполнять массаж лица перед мимическими упражнениями.</w:t>
      </w:r>
    </w:p>
    <w:p w:rsidR="00BC7086" w:rsidRDefault="00BA6370">
      <w:pPr>
        <w:pStyle w:val="1"/>
        <w:numPr>
          <w:ilvl w:val="0"/>
          <w:numId w:val="25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детей выполнять динамические мимические упражнения под музыку с голосовыми упражнениями, обучение разыгрыванию этюдов на выражение эмоций (умение выражать эмоции в мимике и пантомимике).</w:t>
      </w:r>
    </w:p>
    <w:p w:rsidR="00BC7086" w:rsidRDefault="00BA6370">
      <w:pPr>
        <w:pStyle w:val="20"/>
        <w:shd w:val="clear" w:color="auto" w:fill="auto"/>
        <w:spacing w:line="324" w:lineRule="exact"/>
        <w:ind w:firstLine="0"/>
      </w:pPr>
      <w:r>
        <w:t>Дыхание</w:t>
      </w:r>
    </w:p>
    <w:p w:rsidR="00BC7086" w:rsidRDefault="00BA6370">
      <w:pPr>
        <w:pStyle w:val="1"/>
        <w:numPr>
          <w:ilvl w:val="0"/>
          <w:numId w:val="26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совершенствование и развитие речевого дыхания.</w:t>
      </w:r>
    </w:p>
    <w:p w:rsidR="00BC7086" w:rsidRDefault="00BA6370">
      <w:pPr>
        <w:pStyle w:val="1"/>
        <w:numPr>
          <w:ilvl w:val="0"/>
          <w:numId w:val="26"/>
        </w:numPr>
        <w:shd w:val="clear" w:color="auto" w:fill="auto"/>
        <w:spacing w:line="324" w:lineRule="exact"/>
        <w:ind w:left="360" w:hanging="360"/>
        <w:jc w:val="left"/>
      </w:pPr>
      <w:r>
        <w:t xml:space="preserve"> Закрепление навыка физиологического дыхания в общеразвивающих упражнениях, четкое соотнесение «вдоха - выдоха».</w:t>
      </w:r>
    </w:p>
    <w:p w:rsidR="00BC7086" w:rsidRDefault="00BA6370">
      <w:pPr>
        <w:pStyle w:val="1"/>
        <w:numPr>
          <w:ilvl w:val="0"/>
          <w:numId w:val="26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длительного речевого </w:t>
      </w:r>
      <w:proofErr w:type="gramStart"/>
      <w:r>
        <w:t>выдоха</w:t>
      </w:r>
      <w:proofErr w:type="gramEnd"/>
      <w:r>
        <w:t xml:space="preserve"> в положении сидя, стоя с движениями рук, под музыку (</w:t>
      </w:r>
      <w:proofErr w:type="spellStart"/>
      <w:r>
        <w:t>пропевание</w:t>
      </w:r>
      <w:proofErr w:type="spellEnd"/>
      <w:r>
        <w:t xml:space="preserve"> цепочек слогов).</w:t>
      </w:r>
    </w:p>
    <w:p w:rsidR="00BC7086" w:rsidRDefault="0008041B">
      <w:pPr>
        <w:pStyle w:val="20"/>
        <w:shd w:val="clear" w:color="auto" w:fill="auto"/>
        <w:spacing w:line="324" w:lineRule="exact"/>
        <w:ind w:firstLine="0"/>
      </w:pPr>
      <w:r>
        <w:t>Г</w:t>
      </w:r>
      <w:r w:rsidR="00BA6370">
        <w:t>олос</w:t>
      </w:r>
    </w:p>
    <w:p w:rsidR="00BC7086" w:rsidRDefault="00BA6370">
      <w:pPr>
        <w:pStyle w:val="1"/>
        <w:numPr>
          <w:ilvl w:val="0"/>
          <w:numId w:val="27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умения произвольно изменять силу, высоту и тембр голоса. Обучение произношению слогов «</w:t>
      </w:r>
      <w:proofErr w:type="gramStart"/>
      <w:r>
        <w:t>тихо-громко</w:t>
      </w:r>
      <w:proofErr w:type="gramEnd"/>
      <w:r>
        <w:t>» под соответствующую музыку. Включение голосовых, артикуляционных упражнений в ходьбу, в упражнения с хлопками, счетом, в подвижные игры.</w:t>
      </w:r>
    </w:p>
    <w:p w:rsidR="00BC7086" w:rsidRDefault="00BA6370">
      <w:pPr>
        <w:pStyle w:val="1"/>
        <w:numPr>
          <w:ilvl w:val="0"/>
          <w:numId w:val="27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навыка голосоведения на мягкой атаке, в спокойном темпе.</w:t>
      </w:r>
    </w:p>
    <w:p w:rsidR="00BC7086" w:rsidRDefault="00BA6370">
      <w:pPr>
        <w:pStyle w:val="1"/>
        <w:numPr>
          <w:ilvl w:val="0"/>
          <w:numId w:val="27"/>
        </w:numPr>
        <w:shd w:val="clear" w:color="auto" w:fill="auto"/>
        <w:spacing w:line="324" w:lineRule="exact"/>
        <w:ind w:left="360" w:hanging="360"/>
        <w:jc w:val="left"/>
      </w:pPr>
      <w:r>
        <w:t xml:space="preserve"> Продолжение работы над интонационной выразительностью речи в подвижных играх, стихотворениях, играх - драматизациях.</w:t>
      </w:r>
    </w:p>
    <w:p w:rsidR="00BC7086" w:rsidRDefault="00BA6370">
      <w:pPr>
        <w:pStyle w:val="20"/>
        <w:shd w:val="clear" w:color="auto" w:fill="auto"/>
        <w:spacing w:line="324" w:lineRule="exact"/>
        <w:ind w:firstLine="0"/>
      </w:pPr>
      <w:r>
        <w:t>Пение</w:t>
      </w:r>
    </w:p>
    <w:p w:rsidR="00BC7086" w:rsidRDefault="00BA6370">
      <w:pPr>
        <w:pStyle w:val="1"/>
        <w:numPr>
          <w:ilvl w:val="0"/>
          <w:numId w:val="28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обучение детей петь выразительно, правильно передавая мелодию, брать дыхание (делать вдох) перед началом песни. Совершенствование умения петь естественным голосом, без крика и напряжения в доступном диапазоне. Обучение детей самостоятельно начинать и заканчивать песню.</w:t>
      </w:r>
    </w:p>
    <w:p w:rsidR="00BC7086" w:rsidRDefault="00BA6370">
      <w:pPr>
        <w:pStyle w:val="1"/>
        <w:numPr>
          <w:ilvl w:val="0"/>
          <w:numId w:val="28"/>
        </w:numPr>
        <w:shd w:val="clear" w:color="auto" w:fill="auto"/>
        <w:spacing w:line="324" w:lineRule="exact"/>
        <w:ind w:left="360" w:hanging="360"/>
        <w:jc w:val="left"/>
      </w:pPr>
      <w:r>
        <w:t xml:space="preserve"> Развитие чистоты интонации, умение петь песни разного характера. Формирование четкой дикции и правильной артикуляции.</w:t>
      </w:r>
    </w:p>
    <w:p w:rsidR="00BC7086" w:rsidRDefault="00BA6370">
      <w:pPr>
        <w:pStyle w:val="1"/>
        <w:numPr>
          <w:ilvl w:val="0"/>
          <w:numId w:val="28"/>
        </w:numPr>
        <w:shd w:val="clear" w:color="auto" w:fill="auto"/>
        <w:spacing w:line="324" w:lineRule="exact"/>
        <w:ind w:left="360" w:hanging="360"/>
        <w:jc w:val="left"/>
      </w:pPr>
      <w:r>
        <w:t xml:space="preserve"> Обучение детей слитному пению на вокализациях гласных звуков со зрительной опорой, в </w:t>
      </w:r>
      <w:proofErr w:type="spellStart"/>
      <w:r>
        <w:t>распевках</w:t>
      </w:r>
      <w:proofErr w:type="spellEnd"/>
      <w:r>
        <w:t xml:space="preserve">. </w:t>
      </w:r>
      <w:proofErr w:type="spellStart"/>
      <w:r>
        <w:t>Пропевание</w:t>
      </w:r>
      <w:proofErr w:type="spellEnd"/>
      <w:r>
        <w:t xml:space="preserve"> открытых, закрытых слогов с поставленными согласными звуками.</w:t>
      </w:r>
    </w:p>
    <w:p w:rsidR="00BC7086" w:rsidRDefault="00BA6370">
      <w:pPr>
        <w:pStyle w:val="20"/>
        <w:shd w:val="clear" w:color="auto" w:fill="auto"/>
        <w:spacing w:line="319" w:lineRule="exact"/>
        <w:ind w:firstLine="0"/>
      </w:pPr>
      <w:r>
        <w:t>Развитие творческой инициативы</w:t>
      </w:r>
    </w:p>
    <w:p w:rsidR="00BC7086" w:rsidRDefault="00BA6370">
      <w:pPr>
        <w:pStyle w:val="1"/>
        <w:numPr>
          <w:ilvl w:val="0"/>
          <w:numId w:val="29"/>
        </w:numPr>
        <w:shd w:val="clear" w:color="auto" w:fill="auto"/>
        <w:ind w:left="360" w:hanging="360"/>
        <w:jc w:val="left"/>
      </w:pPr>
      <w:r>
        <w:t xml:space="preserve"> Развитие воображения и фантазии в сочинении собственных танцевальных композиций.</w:t>
      </w:r>
    </w:p>
    <w:p w:rsidR="00BC7086" w:rsidRDefault="00BA6370">
      <w:pPr>
        <w:pStyle w:val="1"/>
        <w:numPr>
          <w:ilvl w:val="0"/>
          <w:numId w:val="29"/>
        </w:numPr>
        <w:shd w:val="clear" w:color="auto" w:fill="auto"/>
        <w:ind w:left="360" w:hanging="360"/>
        <w:jc w:val="left"/>
      </w:pPr>
      <w:r>
        <w:t xml:space="preserve"> Совершенствование умения загадывать музыкальные загадки на детских </w:t>
      </w:r>
      <w:r>
        <w:lastRenderedPageBreak/>
        <w:t>музыкальных инструментах. Совершенствование навыков игры в ансамбле и оркестре.</w:t>
      </w:r>
    </w:p>
    <w:p w:rsidR="00BC7086" w:rsidRDefault="00BA6370">
      <w:pPr>
        <w:pStyle w:val="1"/>
        <w:numPr>
          <w:ilvl w:val="0"/>
          <w:numId w:val="29"/>
        </w:numPr>
        <w:shd w:val="clear" w:color="auto" w:fill="auto"/>
        <w:ind w:left="360" w:hanging="360"/>
        <w:jc w:val="left"/>
      </w:pPr>
      <w:r>
        <w:t xml:space="preserve"> Совершенствование умения творчески преобразовывать сюжет знакомой сказки, создавать выразительные игровые образы.</w:t>
      </w:r>
    </w:p>
    <w:p w:rsidR="00BC7086" w:rsidRDefault="00BA6370">
      <w:pPr>
        <w:pStyle w:val="20"/>
        <w:shd w:val="clear" w:color="auto" w:fill="auto"/>
        <w:ind w:firstLine="0"/>
      </w:pPr>
      <w:r>
        <w:t>Физическое развитие, игровая деятельность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ориентировки в пространстве, координации движений в общеразвивающих упражнениях под музыку, подвижных играх.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Формирование правильной осанки при выполнении упражнений, танцевальных движений.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Обогащение двигательного опыта разнообразными видами танцевальных и общеразвивающих движений. Использование </w:t>
      </w:r>
      <w:proofErr w:type="spellStart"/>
      <w:r>
        <w:t>психокоррекционных</w:t>
      </w:r>
      <w:proofErr w:type="spellEnd"/>
      <w:r>
        <w:t xml:space="preserve"> игр, имитационных упражнений (развитие динамической координации в сериях движений).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согласовывать движения с музыкой, самостоятельно начинать и заканчивать движения в соответствии с началом и концом</w:t>
      </w:r>
      <w:proofErr w:type="gramStart"/>
      <w:r>
        <w:t xml:space="preserve"> .</w:t>
      </w:r>
      <w:proofErr w:type="gramEnd"/>
      <w:r>
        <w:t xml:space="preserve"> звучания аккомпанемента. Дальнейшее совершенствование умения красиво и грациозно выполнять упражнения под музыку, развитие плавности, ритмичности движений.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основных движений путем введения новых, сложно координированных видов под различный ритм, под музыку.</w:t>
      </w:r>
    </w:p>
    <w:p w:rsidR="00BC7086" w:rsidRDefault="00BA6370">
      <w:pPr>
        <w:pStyle w:val="1"/>
        <w:shd w:val="clear" w:color="auto" w:fill="auto"/>
        <w:spacing w:line="322" w:lineRule="exact"/>
        <w:ind w:firstLine="360"/>
        <w:jc w:val="left"/>
      </w:pPr>
      <w:r>
        <w:t xml:space="preserve">Совершенствование навыков ходьбы на носках, на пятках, </w:t>
      </w:r>
      <w:proofErr w:type="gramStart"/>
      <w:r>
        <w:t>на</w:t>
      </w:r>
      <w:proofErr w:type="gramEnd"/>
      <w:r>
        <w:t xml:space="preserve"> наружных</w:t>
      </w:r>
    </w:p>
    <w:p w:rsidR="00BC7086" w:rsidRDefault="00BA6370">
      <w:pPr>
        <w:pStyle w:val="1"/>
        <w:shd w:val="clear" w:color="auto" w:fill="auto"/>
        <w:spacing w:line="322" w:lineRule="exact"/>
        <w:ind w:firstLine="360"/>
        <w:jc w:val="left"/>
      </w:pPr>
      <w:proofErr w:type="gramStart"/>
      <w:r>
        <w:t>сторонах</w:t>
      </w:r>
      <w:proofErr w:type="gramEnd"/>
      <w:r>
        <w:t xml:space="preserve"> стоп, с высоким подниманием колена, приставным шагом влево и</w:t>
      </w:r>
    </w:p>
    <w:p w:rsidR="00BC7086" w:rsidRDefault="00BA6370">
      <w:pPr>
        <w:pStyle w:val="1"/>
        <w:shd w:val="clear" w:color="auto" w:fill="auto"/>
        <w:spacing w:line="322" w:lineRule="exact"/>
        <w:ind w:firstLine="360"/>
        <w:jc w:val="left"/>
      </w:pPr>
      <w:r>
        <w:t>вправо. Совершенствование навыков ходьбы в колонне по одному, по двое,</w:t>
      </w:r>
    </w:p>
    <w:p w:rsidR="00BC7086" w:rsidRDefault="00BA6370">
      <w:pPr>
        <w:pStyle w:val="1"/>
        <w:shd w:val="clear" w:color="auto" w:fill="auto"/>
        <w:spacing w:line="322" w:lineRule="exact"/>
        <w:ind w:firstLine="360"/>
        <w:jc w:val="left"/>
      </w:pPr>
      <w:r>
        <w:t>вдоль границ зала с поворотом, с выполнением заданий педагога.</w:t>
      </w:r>
    </w:p>
    <w:p w:rsidR="00BC7086" w:rsidRDefault="00BA6370">
      <w:pPr>
        <w:pStyle w:val="1"/>
        <w:shd w:val="clear" w:color="auto" w:fill="auto"/>
        <w:spacing w:line="322" w:lineRule="exact"/>
        <w:ind w:firstLine="360"/>
        <w:jc w:val="left"/>
      </w:pPr>
      <w:r>
        <w:t>Совершенствование навыков бега на носках, с высоким подниманием колена,</w:t>
      </w:r>
    </w:p>
    <w:p w:rsidR="00BC7086" w:rsidRDefault="00BA6370">
      <w:pPr>
        <w:pStyle w:val="1"/>
        <w:shd w:val="clear" w:color="auto" w:fill="auto"/>
        <w:spacing w:line="322" w:lineRule="exact"/>
        <w:ind w:firstLine="360"/>
        <w:jc w:val="left"/>
      </w:pPr>
      <w:r>
        <w:t>мелким шагом и широким шагом, в колонне по одному, по двое, «змейкой»,</w:t>
      </w:r>
    </w:p>
    <w:p w:rsidR="00BC7086" w:rsidRDefault="00BA6370">
      <w:pPr>
        <w:pStyle w:val="1"/>
        <w:shd w:val="clear" w:color="auto" w:fill="auto"/>
        <w:spacing w:line="322" w:lineRule="exact"/>
        <w:ind w:firstLine="360"/>
        <w:jc w:val="left"/>
      </w:pPr>
      <w:r>
        <w:t>врассыпную.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навыков выполнения прыжков на двух ногах на месте, в чередовании с ходьбой.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умения бросать мяч вверх, об землю и ловить его двумя руками, бросать мяч вверх и ловить его с хлопком.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выполнять физические упражнения под музыку в разных темпах и ритмах, </w:t>
      </w:r>
      <w:proofErr w:type="spellStart"/>
      <w:r>
        <w:t>согласуя</w:t>
      </w:r>
      <w:proofErr w:type="spellEnd"/>
      <w:r>
        <w:t xml:space="preserve"> ритм движения с музыкальным сопровождением, с помощью выразительных движений передавать характер музыки.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строиться в колонну по одному, парами, в круг, в шеренгу, в несколько кругов, врассыпную.</w:t>
      </w:r>
    </w:p>
    <w:p w:rsidR="00BC7086" w:rsidRDefault="00BA6370">
      <w:pPr>
        <w:pStyle w:val="1"/>
        <w:numPr>
          <w:ilvl w:val="0"/>
          <w:numId w:val="30"/>
        </w:numPr>
        <w:shd w:val="clear" w:color="auto" w:fill="auto"/>
        <w:spacing w:line="322" w:lineRule="exact"/>
        <w:ind w:left="360" w:hanging="360"/>
        <w:jc w:val="left"/>
      </w:pPr>
      <w:r>
        <w:t>Формирование умения поднимать и опускать плечи; разгибать согнутые в локтях руки вперед и в стороны. Формирование умения поворачивать туловище в стороны, поднимая руки вверх, в стороны;</w:t>
      </w:r>
    </w:p>
    <w:p w:rsidR="00BC7086" w:rsidRDefault="00BA6370">
      <w:pPr>
        <w:pStyle w:val="1"/>
        <w:shd w:val="clear" w:color="auto" w:fill="auto"/>
        <w:spacing w:line="322" w:lineRule="exact"/>
        <w:ind w:left="360" w:hanging="360"/>
        <w:jc w:val="left"/>
      </w:pPr>
      <w:r>
        <w:t xml:space="preserve">11 .Дальнейшее развитие тонкой пальцевой моторики в пальчиковой гимнастике под музыку в разных темпах, ритмах (сжимание-разжимание кистей рук; имитационные движения кистями рук; поочередное касание пальцев на каждой руке отдельно, на двух руках одновременно; сложные по переключению движения; развитие реципрокной координации движений рук - «стул» - </w:t>
      </w:r>
      <w:r>
        <w:lastRenderedPageBreak/>
        <w:t>«стол»).</w:t>
      </w:r>
    </w:p>
    <w:p w:rsidR="00BC7086" w:rsidRDefault="00BA6370">
      <w:pPr>
        <w:pStyle w:val="11"/>
        <w:keepNext/>
        <w:keepLines/>
        <w:shd w:val="clear" w:color="auto" w:fill="auto"/>
      </w:pPr>
      <w:bookmarkStart w:id="14" w:name="bookmark13"/>
      <w:r>
        <w:t>Регуляция мышечного тонуса</w:t>
      </w:r>
      <w:bookmarkEnd w:id="14"/>
    </w:p>
    <w:p w:rsidR="00BC7086" w:rsidRDefault="00BA6370">
      <w:pPr>
        <w:pStyle w:val="1"/>
        <w:numPr>
          <w:ilvl w:val="0"/>
          <w:numId w:val="31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закрепление навыка мышечной релаксации по - контрасту (покой - напряжение) под музыку, в положении стоя или сидя, совершая движения с предметами. Выполнение общеразвивающих упражнений с предметами, выполнение построений в процессе ходьбы, бега, поскоков под музыку с разной силой звучания.</w:t>
      </w:r>
    </w:p>
    <w:p w:rsidR="00BC7086" w:rsidRDefault="00BA6370">
      <w:pPr>
        <w:pStyle w:val="1"/>
        <w:numPr>
          <w:ilvl w:val="0"/>
          <w:numId w:val="31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детей релаксации по представлению.</w:t>
      </w:r>
    </w:p>
    <w:p w:rsidR="00BC7086" w:rsidRDefault="00BA6370">
      <w:pPr>
        <w:pStyle w:val="11"/>
        <w:keepNext/>
        <w:keepLines/>
        <w:shd w:val="clear" w:color="auto" w:fill="auto"/>
      </w:pPr>
      <w:bookmarkStart w:id="15" w:name="bookmark14"/>
      <w:r>
        <w:t>Развитие чувства музыкального размера (метра)</w:t>
      </w:r>
      <w:bookmarkEnd w:id="15"/>
    </w:p>
    <w:p w:rsidR="00BC7086" w:rsidRDefault="00BA6370">
      <w:pPr>
        <w:pStyle w:val="1"/>
        <w:numPr>
          <w:ilvl w:val="0"/>
          <w:numId w:val="32"/>
        </w:numPr>
        <w:shd w:val="clear" w:color="auto" w:fill="auto"/>
        <w:spacing w:line="322" w:lineRule="exact"/>
        <w:ind w:left="360" w:hanging="360"/>
        <w:jc w:val="left"/>
      </w:pPr>
      <w:r>
        <w:t xml:space="preserve"> Закрепление умения слышать метрический (равномерно повторяющийся) акцент в музыке и давать ответную реакцию условным движением без предметов или с предметами.</w:t>
      </w:r>
    </w:p>
    <w:p w:rsidR="00BC7086" w:rsidRDefault="00BA6370">
      <w:pPr>
        <w:pStyle w:val="1"/>
        <w:numPr>
          <w:ilvl w:val="0"/>
          <w:numId w:val="32"/>
        </w:numPr>
        <w:shd w:val="clear" w:color="auto" w:fill="auto"/>
        <w:spacing w:line="322" w:lineRule="exact"/>
        <w:ind w:left="360" w:hanging="360"/>
        <w:jc w:val="left"/>
      </w:pPr>
      <w:r>
        <w:t xml:space="preserve"> Обучение детей слышать переходный акцент в музыке.</w:t>
      </w:r>
    </w:p>
    <w:p w:rsidR="00BC7086" w:rsidRDefault="00BA6370">
      <w:pPr>
        <w:pStyle w:val="1"/>
        <w:numPr>
          <w:ilvl w:val="0"/>
          <w:numId w:val="32"/>
        </w:numPr>
        <w:shd w:val="clear" w:color="auto" w:fill="auto"/>
        <w:spacing w:line="322" w:lineRule="exact"/>
        <w:ind w:left="360" w:hanging="360"/>
        <w:jc w:val="left"/>
      </w:pPr>
      <w:r>
        <w:t xml:space="preserve"> Развитие восприятия и воспроизведения логического ударения на материале предложений.</w:t>
      </w:r>
    </w:p>
    <w:p w:rsidR="00BC7086" w:rsidRDefault="00BA6370">
      <w:pPr>
        <w:pStyle w:val="11"/>
        <w:keepNext/>
        <w:keepLines/>
        <w:shd w:val="clear" w:color="auto" w:fill="auto"/>
        <w:spacing w:line="324" w:lineRule="exact"/>
      </w:pPr>
      <w:bookmarkStart w:id="16" w:name="bookmark15"/>
      <w:r>
        <w:t>Развитие чувства музыкального темпа</w:t>
      </w:r>
      <w:bookmarkEnd w:id="16"/>
    </w:p>
    <w:p w:rsidR="00BC7086" w:rsidRDefault="00BA6370">
      <w:pPr>
        <w:pStyle w:val="1"/>
        <w:numPr>
          <w:ilvl w:val="0"/>
          <w:numId w:val="33"/>
        </w:numPr>
        <w:shd w:val="clear" w:color="auto" w:fill="auto"/>
        <w:spacing w:line="324" w:lineRule="exact"/>
        <w:ind w:left="360" w:hanging="360"/>
        <w:jc w:val="left"/>
      </w:pPr>
      <w:r>
        <w:t xml:space="preserve"> Дальнейшее воспитание умеренного темпа речи в игровой и свободной речевой деятельности, а также в упражнениях на координацию речи с движением.</w:t>
      </w:r>
    </w:p>
    <w:p w:rsidR="00BC7086" w:rsidRDefault="00BA6370">
      <w:pPr>
        <w:pStyle w:val="1"/>
        <w:numPr>
          <w:ilvl w:val="0"/>
          <w:numId w:val="33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у детей способности различать замедление, ускорение музыкального темпа, параллельно выполняя упражнения на построение («цепочка», «змейка», «круг»), а также упражнения с предметами.</w:t>
      </w:r>
    </w:p>
    <w:p w:rsidR="00BC7086" w:rsidRDefault="00BA6370">
      <w:pPr>
        <w:pStyle w:val="11"/>
        <w:keepNext/>
        <w:keepLines/>
        <w:shd w:val="clear" w:color="auto" w:fill="auto"/>
        <w:spacing w:line="319" w:lineRule="exact"/>
      </w:pPr>
      <w:bookmarkStart w:id="17" w:name="bookmark16"/>
      <w:r>
        <w:t>Развитие чувства музыкального ритма</w:t>
      </w:r>
      <w:bookmarkEnd w:id="17"/>
    </w:p>
    <w:p w:rsidR="00BC7086" w:rsidRDefault="00BA6370">
      <w:pPr>
        <w:pStyle w:val="1"/>
        <w:numPr>
          <w:ilvl w:val="0"/>
          <w:numId w:val="34"/>
        </w:numPr>
        <w:shd w:val="clear" w:color="auto" w:fill="auto"/>
        <w:tabs>
          <w:tab w:val="left" w:pos="342"/>
        </w:tabs>
        <w:ind w:left="360" w:hanging="360"/>
        <w:jc w:val="left"/>
        <w:sectPr w:rsidR="00BC7086">
          <w:headerReference w:type="default" r:id="rId14"/>
          <w:pgSz w:w="11909" w:h="16834"/>
          <w:pgMar w:top="1318" w:right="965" w:bottom="990" w:left="1003" w:header="0" w:footer="3" w:gutter="0"/>
          <w:cols w:space="720"/>
          <w:noEndnote/>
          <w:docGrid w:linePitch="360"/>
        </w:sectPr>
      </w:pPr>
      <w:r>
        <w:t>Развитие ритмичности речи в специальных игровых упражнениях, в координации речи с движением. Развитие коллективного ритма в игра</w:t>
      </w:r>
      <w:proofErr w:type="gramStart"/>
      <w:r>
        <w:t>х-</w:t>
      </w:r>
      <w:proofErr w:type="gramEnd"/>
      <w:r>
        <w:t xml:space="preserve"> диалогах, танцах.</w:t>
      </w:r>
    </w:p>
    <w:p w:rsidR="00BC7086" w:rsidRDefault="00BA6370">
      <w:pPr>
        <w:pStyle w:val="1"/>
        <w:numPr>
          <w:ilvl w:val="0"/>
          <w:numId w:val="34"/>
        </w:numPr>
        <w:shd w:val="clear" w:color="auto" w:fill="auto"/>
        <w:ind w:left="360" w:hanging="360"/>
        <w:jc w:val="left"/>
      </w:pPr>
      <w:r>
        <w:lastRenderedPageBreak/>
        <w:t xml:space="preserve"> Совершенствование восприятия и воспроизведения ритмов с одновременным выполнением разнообразных движений в играх-диалогах, имитационных движениях, в двигательных упражнениях с пением.</w:t>
      </w:r>
    </w:p>
    <w:p w:rsidR="00BC7086" w:rsidRDefault="00BA6370">
      <w:pPr>
        <w:pStyle w:val="1"/>
        <w:numPr>
          <w:ilvl w:val="0"/>
          <w:numId w:val="34"/>
        </w:numPr>
        <w:shd w:val="clear" w:color="auto" w:fill="auto"/>
        <w:ind w:left="360" w:hanging="360"/>
        <w:jc w:val="left"/>
      </w:pPr>
      <w:r>
        <w:t xml:space="preserve"> Воспроизведение ритмических конструкций, речевых конструкций по цепочке без музыкального сопровождения с выполнением однотипных движений (</w:t>
      </w:r>
      <w:proofErr w:type="spellStart"/>
      <w:r>
        <w:t>ритмоблоки</w:t>
      </w:r>
      <w:proofErr w:type="spellEnd"/>
      <w:r>
        <w:t>).</w:t>
      </w:r>
    </w:p>
    <w:p w:rsidR="00BC7086" w:rsidRDefault="00BA6370">
      <w:pPr>
        <w:pStyle w:val="1"/>
        <w:numPr>
          <w:ilvl w:val="0"/>
          <w:numId w:val="34"/>
        </w:numPr>
        <w:shd w:val="clear" w:color="auto" w:fill="auto"/>
        <w:ind w:left="360" w:hanging="360"/>
        <w:jc w:val="left"/>
      </w:pPr>
      <w:r>
        <w:t xml:space="preserve"> Совершенствование слоговой структуры слова.</w:t>
      </w:r>
    </w:p>
    <w:p w:rsidR="00BC7086" w:rsidRDefault="00BA6370">
      <w:pPr>
        <w:pStyle w:val="1"/>
        <w:numPr>
          <w:ilvl w:val="0"/>
          <w:numId w:val="34"/>
        </w:numPr>
        <w:shd w:val="clear" w:color="auto" w:fill="auto"/>
        <w:ind w:left="360" w:hanging="360"/>
        <w:jc w:val="left"/>
      </w:pPr>
      <w:r>
        <w:t xml:space="preserve"> Дальнейшая работа по формированию плавности речи.</w:t>
      </w:r>
    </w:p>
    <w:p w:rsidR="00BC7086" w:rsidRDefault="00BA6370">
      <w:pPr>
        <w:pStyle w:val="20"/>
        <w:shd w:val="clear" w:color="auto" w:fill="auto"/>
        <w:ind w:firstLine="0"/>
      </w:pPr>
      <w:r>
        <w:t>Развитие фонематического восприятия, навыков звукового анализа и синтеза в подвижных играх, играх-вокализациях</w:t>
      </w:r>
    </w:p>
    <w:p w:rsidR="00BC7086" w:rsidRDefault="00BA6370">
      <w:pPr>
        <w:pStyle w:val="1"/>
        <w:numPr>
          <w:ilvl w:val="0"/>
          <w:numId w:val="35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подбирать слова на заданный звук.</w:t>
      </w:r>
    </w:p>
    <w:p w:rsidR="00BC7086" w:rsidRDefault="00BA6370">
      <w:pPr>
        <w:pStyle w:val="1"/>
        <w:numPr>
          <w:ilvl w:val="0"/>
          <w:numId w:val="35"/>
        </w:numPr>
        <w:shd w:val="clear" w:color="auto" w:fill="auto"/>
        <w:spacing w:line="322" w:lineRule="exact"/>
        <w:ind w:left="360" w:hanging="360"/>
        <w:jc w:val="left"/>
      </w:pPr>
      <w:r>
        <w:t xml:space="preserve"> Дальнейшее совершенствование умения различать гласные и согласные звуки.</w:t>
      </w:r>
    </w:p>
    <w:p w:rsidR="00BC7086" w:rsidRDefault="00BA6370">
      <w:pPr>
        <w:pStyle w:val="1"/>
        <w:numPr>
          <w:ilvl w:val="0"/>
          <w:numId w:val="35"/>
        </w:numPr>
        <w:shd w:val="clear" w:color="auto" w:fill="auto"/>
        <w:spacing w:line="322" w:lineRule="exact"/>
        <w:ind w:left="360" w:hanging="360"/>
        <w:jc w:val="left"/>
      </w:pPr>
      <w:r>
        <w:t xml:space="preserve"> Совершенствование умения дифференцировать согласные звуки по глухости-звонкости, твердости-мягкости, по акустическим признакам и месту образования.</w:t>
      </w:r>
    </w:p>
    <w:p w:rsidR="00BC7086" w:rsidRDefault="00BA6370">
      <w:pPr>
        <w:pStyle w:val="1"/>
        <w:numPr>
          <w:ilvl w:val="0"/>
          <w:numId w:val="35"/>
        </w:numPr>
        <w:shd w:val="clear" w:color="auto" w:fill="auto"/>
        <w:spacing w:line="322" w:lineRule="exact"/>
        <w:ind w:left="360" w:hanging="360"/>
        <w:jc w:val="left"/>
      </w:pPr>
      <w:r>
        <w:t xml:space="preserve"> Формирование навыка деления слов на слоги.</w:t>
      </w:r>
    </w:p>
    <w:p w:rsidR="00BC7086" w:rsidRDefault="00BA6370">
      <w:pPr>
        <w:pStyle w:val="20"/>
        <w:shd w:val="clear" w:color="auto" w:fill="auto"/>
        <w:spacing w:line="324" w:lineRule="exact"/>
        <w:ind w:firstLine="0"/>
      </w:pPr>
      <w:r>
        <w:t xml:space="preserve">Развитие </w:t>
      </w:r>
      <w:proofErr w:type="spellStart"/>
      <w:r>
        <w:t>лексико</w:t>
      </w:r>
      <w:proofErr w:type="spellEnd"/>
      <w:r>
        <w:t xml:space="preserve"> - грамматического строя речи, связной речи в подвижных играх, играх - вокализациях</w:t>
      </w:r>
    </w:p>
    <w:p w:rsidR="00BC7086" w:rsidRDefault="00BA6370">
      <w:pPr>
        <w:pStyle w:val="1"/>
        <w:numPr>
          <w:ilvl w:val="0"/>
          <w:numId w:val="36"/>
        </w:numPr>
        <w:shd w:val="clear" w:color="auto" w:fill="auto"/>
        <w:spacing w:line="324" w:lineRule="exact"/>
        <w:ind w:left="360" w:hanging="360"/>
        <w:jc w:val="left"/>
      </w:pPr>
      <w:r>
        <w:t xml:space="preserve"> </w:t>
      </w:r>
      <w:proofErr w:type="gramStart"/>
      <w:r>
        <w:t xml:space="preserve">Совершенствование умения образовывать использовать имена существительные с увеличительными суффиксами </w:t>
      </w:r>
      <w:r>
        <w:rPr>
          <w:rStyle w:val="a5"/>
        </w:rPr>
        <w:t>{</w:t>
      </w:r>
      <w:proofErr w:type="spellStart"/>
      <w:r>
        <w:rPr>
          <w:rStyle w:val="a5"/>
        </w:rPr>
        <w:t>гнездище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лъдинища</w:t>
      </w:r>
      <w:proofErr w:type="spellEnd"/>
      <w:r>
        <w:rPr>
          <w:rStyle w:val="a5"/>
        </w:rPr>
        <w:t>)</w:t>
      </w:r>
      <w:r>
        <w:t xml:space="preserve"> и суффиксами единичности </w:t>
      </w:r>
      <w:r>
        <w:rPr>
          <w:rStyle w:val="a5"/>
        </w:rPr>
        <w:t>{проталинка, травинка).</w:t>
      </w:r>
      <w:proofErr w:type="gramEnd"/>
    </w:p>
    <w:p w:rsidR="00BC7086" w:rsidRDefault="00BA6370">
      <w:pPr>
        <w:pStyle w:val="1"/>
        <w:numPr>
          <w:ilvl w:val="0"/>
          <w:numId w:val="36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составления и использования сложносочиненных предложений и сложноподчиненных предложений.</w:t>
      </w:r>
    </w:p>
    <w:p w:rsidR="00BC7086" w:rsidRDefault="00BA6370">
      <w:pPr>
        <w:pStyle w:val="1"/>
        <w:numPr>
          <w:ilvl w:val="0"/>
          <w:numId w:val="36"/>
        </w:numPr>
        <w:shd w:val="clear" w:color="auto" w:fill="auto"/>
        <w:spacing w:line="324" w:lineRule="exact"/>
        <w:ind w:left="360" w:hanging="360"/>
        <w:jc w:val="left"/>
      </w:pPr>
      <w:r>
        <w:t xml:space="preserve"> </w:t>
      </w:r>
      <w:proofErr w:type="gramStart"/>
      <w:r>
        <w:t xml:space="preserve">закрепление умения подбирать определения к существительным </w:t>
      </w:r>
      <w:r>
        <w:rPr>
          <w:rStyle w:val="a5"/>
        </w:rPr>
        <w:t>{чистое, голубое, высокое небо).</w:t>
      </w:r>
      <w:proofErr w:type="gramEnd"/>
    </w:p>
    <w:p w:rsidR="00BC7086" w:rsidRDefault="00BA6370">
      <w:pPr>
        <w:pStyle w:val="1"/>
        <w:numPr>
          <w:ilvl w:val="0"/>
          <w:numId w:val="36"/>
        </w:numPr>
        <w:shd w:val="clear" w:color="auto" w:fill="auto"/>
        <w:spacing w:line="324" w:lineRule="exact"/>
        <w:ind w:left="360" w:hanging="360"/>
        <w:jc w:val="left"/>
      </w:pPr>
      <w:r>
        <w:t xml:space="preserve"> Совершенствование навыков ведения диалога, умения задавать вопросы, отвечать на них полно и кратко. Дальнейшее развитие коммуникативных навыков.</w:t>
      </w:r>
    </w:p>
    <w:p w:rsidR="00BC7086" w:rsidRDefault="00BA6370">
      <w:pPr>
        <w:pStyle w:val="1"/>
        <w:numPr>
          <w:ilvl w:val="0"/>
          <w:numId w:val="36"/>
        </w:numPr>
        <w:shd w:val="clear" w:color="auto" w:fill="auto"/>
        <w:spacing w:line="324" w:lineRule="exact"/>
        <w:ind w:left="360" w:hanging="360"/>
        <w:jc w:val="left"/>
      </w:pPr>
      <w:r>
        <w:t xml:space="preserve"> Формирование умения понимать свои чувства и чувства других людей и рассказывать об этом.</w:t>
      </w:r>
    </w:p>
    <w:p w:rsidR="00BC7086" w:rsidRDefault="00BA6370">
      <w:pPr>
        <w:pStyle w:val="20"/>
        <w:shd w:val="clear" w:color="auto" w:fill="auto"/>
        <w:spacing w:line="280" w:lineRule="exact"/>
        <w:ind w:firstLine="0"/>
      </w:pPr>
      <w:r>
        <w:rPr>
          <w:rStyle w:val="21"/>
          <w:b/>
          <w:bCs/>
        </w:rPr>
        <w:t>Лексические темы:</w:t>
      </w:r>
    </w:p>
    <w:p w:rsidR="00BC7086" w:rsidRDefault="00BA6370">
      <w:pPr>
        <w:pStyle w:val="1"/>
        <w:shd w:val="clear" w:color="auto" w:fill="auto"/>
        <w:spacing w:line="280" w:lineRule="exact"/>
        <w:ind w:firstLine="0"/>
        <w:jc w:val="left"/>
      </w:pPr>
      <w:r>
        <w:t>«Космос», «День Победы».</w:t>
      </w:r>
    </w:p>
    <w:p w:rsidR="002F2AE4" w:rsidRDefault="002F2AE4">
      <w:pPr>
        <w:pStyle w:val="1"/>
        <w:shd w:val="clear" w:color="auto" w:fill="auto"/>
        <w:spacing w:line="280" w:lineRule="exact"/>
        <w:ind w:firstLine="0"/>
        <w:jc w:val="left"/>
      </w:pPr>
    </w:p>
    <w:p w:rsidR="002F2AE4" w:rsidRPr="002F2AE4" w:rsidRDefault="002F2AE4" w:rsidP="002F2AE4">
      <w:pPr>
        <w:pStyle w:val="1"/>
        <w:shd w:val="clear" w:color="auto" w:fill="auto"/>
        <w:spacing w:line="280" w:lineRule="exact"/>
        <w:ind w:firstLine="0"/>
        <w:jc w:val="center"/>
        <w:rPr>
          <w:b/>
        </w:rPr>
      </w:pPr>
      <w:r w:rsidRPr="002F2AE4">
        <w:rPr>
          <w:b/>
        </w:rPr>
        <w:t>Литература</w:t>
      </w:r>
    </w:p>
    <w:p w:rsidR="00BC7086" w:rsidRDefault="00BA6370" w:rsidP="002F2AE4">
      <w:pPr>
        <w:pStyle w:val="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r>
        <w:t xml:space="preserve"> Волкова Г.А. Логопедическая ритмика: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</w:t>
      </w:r>
      <w:proofErr w:type="spellStart"/>
      <w:r>
        <w:t>пед</w:t>
      </w:r>
      <w:proofErr w:type="spellEnd"/>
      <w:r>
        <w:t>. ин-тов.- М.: Просвещение, 1985. - 191с.</w:t>
      </w:r>
    </w:p>
    <w:p w:rsidR="00BC7086" w:rsidRDefault="00BA6370">
      <w:pPr>
        <w:pStyle w:val="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r>
        <w:t xml:space="preserve"> </w:t>
      </w:r>
      <w:proofErr w:type="spellStart"/>
      <w:r>
        <w:t>Овчинникова</w:t>
      </w:r>
      <w:proofErr w:type="spellEnd"/>
      <w:r>
        <w:t xml:space="preserve"> Т.С. Подвижные игры, </w:t>
      </w:r>
      <w:proofErr w:type="spellStart"/>
      <w:r>
        <w:t>физминутки</w:t>
      </w:r>
      <w:proofErr w:type="spellEnd"/>
      <w:r>
        <w:t xml:space="preserve"> и общеразвивающие упражнения с речью и музыкой в логопедическом детском саду. - СПб</w:t>
      </w:r>
      <w:proofErr w:type="gramStart"/>
      <w:r>
        <w:t xml:space="preserve">.: </w:t>
      </w:r>
      <w:proofErr w:type="gramEnd"/>
      <w:r>
        <w:t>КАРО,2006. - 144с.</w:t>
      </w:r>
    </w:p>
    <w:p w:rsidR="0008041B" w:rsidRPr="0008041B" w:rsidRDefault="0008041B" w:rsidP="0008041B">
      <w:pPr>
        <w:pStyle w:val="1"/>
        <w:numPr>
          <w:ilvl w:val="0"/>
          <w:numId w:val="37"/>
        </w:numPr>
        <w:shd w:val="clear" w:color="auto" w:fill="auto"/>
        <w:spacing w:line="322" w:lineRule="exact"/>
        <w:ind w:left="360" w:hanging="360"/>
        <w:jc w:val="left"/>
      </w:pPr>
      <w:proofErr w:type="spellStart"/>
      <w:r w:rsidRPr="0008041B">
        <w:rPr>
          <w:spacing w:val="-10"/>
        </w:rPr>
        <w:t>Нищева</w:t>
      </w:r>
      <w:proofErr w:type="spellEnd"/>
      <w:r w:rsidRPr="0008041B">
        <w:rPr>
          <w:spacing w:val="-10"/>
        </w:rPr>
        <w:t xml:space="preserve"> Н.В. Система коррекционной работы в логопедической группе для детей с общим недоразвитием речи. - СПб: ДЕТСТВО - ПРЕСС, 2003. – 528 с.</w:t>
      </w:r>
    </w:p>
    <w:p w:rsidR="00BC7086" w:rsidRDefault="00BC7086" w:rsidP="0008041B">
      <w:pPr>
        <w:pStyle w:val="1"/>
        <w:shd w:val="clear" w:color="auto" w:fill="auto"/>
        <w:spacing w:line="322" w:lineRule="exact"/>
        <w:ind w:left="360" w:firstLine="0"/>
        <w:jc w:val="left"/>
      </w:pPr>
    </w:p>
    <w:sectPr w:rsidR="00BC7086">
      <w:headerReference w:type="even" r:id="rId15"/>
      <w:headerReference w:type="default" r:id="rId16"/>
      <w:pgSz w:w="11909" w:h="16834"/>
      <w:pgMar w:top="1318" w:right="965" w:bottom="990" w:left="100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5E" w:rsidRDefault="002F5B5E">
      <w:r>
        <w:separator/>
      </w:r>
    </w:p>
  </w:endnote>
  <w:endnote w:type="continuationSeparator" w:id="0">
    <w:p w:rsidR="002F5B5E" w:rsidRDefault="002F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5E" w:rsidRDefault="002F5B5E"/>
  </w:footnote>
  <w:footnote w:type="continuationSeparator" w:id="0">
    <w:p w:rsidR="002F5B5E" w:rsidRDefault="002F5B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BC7086">
    <w:pPr>
      <w:rPr>
        <w:sz w:val="2"/>
        <w:szCs w:val="2"/>
      </w:rPr>
    </w:pPr>
  </w:p>
  <w:p w:rsidR="002F2AE4" w:rsidRDefault="002F2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2F5B5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.75pt;margin-top:48.7pt;width:310.1pt;height:12.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BC7086" w:rsidRDefault="00BA637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4. Развитие </w:t>
                </w:r>
                <w:proofErr w:type="spellStart"/>
                <w:r>
                  <w:rPr>
                    <w:rStyle w:val="a9"/>
                  </w:rPr>
                  <w:t>звуковысотного</w:t>
                </w:r>
                <w:proofErr w:type="spellEnd"/>
                <w:r>
                  <w:rPr>
                    <w:rStyle w:val="a9"/>
                  </w:rPr>
                  <w:t xml:space="preserve"> слуха в </w:t>
                </w:r>
                <w:proofErr w:type="spellStart"/>
                <w:r>
                  <w:rPr>
                    <w:rStyle w:val="a9"/>
                  </w:rPr>
                  <w:t>сольминациях</w:t>
                </w:r>
                <w:proofErr w:type="spellEnd"/>
                <w:r>
                  <w:rPr>
                    <w:rStyle w:val="a9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2F5B5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8.4pt;margin-top:48.7pt;width:251.75pt;height:12.7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BC7086" w:rsidRDefault="00BA637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Второй период (январь, февраль, март)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BC708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BC708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BC708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2F5B5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.75pt;margin-top:48.7pt;width:310.1pt;height:12.5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BC7086" w:rsidRDefault="00BC7086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2F5B5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9.3pt;margin-top:48.7pt;width:74.65pt;height:12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7086" w:rsidRDefault="00BA637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Литература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86" w:rsidRDefault="00BC708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6A9"/>
    <w:multiLevelType w:val="multilevel"/>
    <w:tmpl w:val="D5EC5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D5714"/>
    <w:multiLevelType w:val="multilevel"/>
    <w:tmpl w:val="D952D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754C9"/>
    <w:multiLevelType w:val="multilevel"/>
    <w:tmpl w:val="E5AC7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96A0A"/>
    <w:multiLevelType w:val="multilevel"/>
    <w:tmpl w:val="C3344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64B72"/>
    <w:multiLevelType w:val="multilevel"/>
    <w:tmpl w:val="4B126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73C42"/>
    <w:multiLevelType w:val="multilevel"/>
    <w:tmpl w:val="F24C0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02640"/>
    <w:multiLevelType w:val="multilevel"/>
    <w:tmpl w:val="3E1C0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91B4D"/>
    <w:multiLevelType w:val="multilevel"/>
    <w:tmpl w:val="24F2D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312FE"/>
    <w:multiLevelType w:val="multilevel"/>
    <w:tmpl w:val="B17ED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F3737"/>
    <w:multiLevelType w:val="multilevel"/>
    <w:tmpl w:val="D6F4D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626B93"/>
    <w:multiLevelType w:val="multilevel"/>
    <w:tmpl w:val="44B41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63C80"/>
    <w:multiLevelType w:val="multilevel"/>
    <w:tmpl w:val="52422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2617F"/>
    <w:multiLevelType w:val="multilevel"/>
    <w:tmpl w:val="4418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065347"/>
    <w:multiLevelType w:val="multilevel"/>
    <w:tmpl w:val="40849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A2A39"/>
    <w:multiLevelType w:val="multilevel"/>
    <w:tmpl w:val="113A2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327F6"/>
    <w:multiLevelType w:val="multilevel"/>
    <w:tmpl w:val="77207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55002"/>
    <w:multiLevelType w:val="multilevel"/>
    <w:tmpl w:val="24727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F038FE"/>
    <w:multiLevelType w:val="multilevel"/>
    <w:tmpl w:val="571C6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344F93"/>
    <w:multiLevelType w:val="multilevel"/>
    <w:tmpl w:val="ED047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E55D11"/>
    <w:multiLevelType w:val="multilevel"/>
    <w:tmpl w:val="57527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E84498"/>
    <w:multiLevelType w:val="multilevel"/>
    <w:tmpl w:val="75247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81C3E"/>
    <w:multiLevelType w:val="multilevel"/>
    <w:tmpl w:val="3E082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C4C90"/>
    <w:multiLevelType w:val="multilevel"/>
    <w:tmpl w:val="F75E5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0D2279"/>
    <w:multiLevelType w:val="multilevel"/>
    <w:tmpl w:val="78C6D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A31B19"/>
    <w:multiLevelType w:val="multilevel"/>
    <w:tmpl w:val="7A48B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3B5FA1"/>
    <w:multiLevelType w:val="multilevel"/>
    <w:tmpl w:val="BB9E4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DA53F9"/>
    <w:multiLevelType w:val="multilevel"/>
    <w:tmpl w:val="65F86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AD5C37"/>
    <w:multiLevelType w:val="multilevel"/>
    <w:tmpl w:val="D0D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B7F3E"/>
    <w:multiLevelType w:val="multilevel"/>
    <w:tmpl w:val="1E0C2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07448E"/>
    <w:multiLevelType w:val="multilevel"/>
    <w:tmpl w:val="57B64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251000"/>
    <w:multiLevelType w:val="multilevel"/>
    <w:tmpl w:val="0BC2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216CAB"/>
    <w:multiLevelType w:val="multilevel"/>
    <w:tmpl w:val="6C66E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5348E"/>
    <w:multiLevelType w:val="multilevel"/>
    <w:tmpl w:val="B2A85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28003C"/>
    <w:multiLevelType w:val="multilevel"/>
    <w:tmpl w:val="686EE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835DF4"/>
    <w:multiLevelType w:val="multilevel"/>
    <w:tmpl w:val="3112C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F17146"/>
    <w:multiLevelType w:val="multilevel"/>
    <w:tmpl w:val="956CF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D17074"/>
    <w:multiLevelType w:val="multilevel"/>
    <w:tmpl w:val="CB144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630667"/>
    <w:multiLevelType w:val="multilevel"/>
    <w:tmpl w:val="ADC88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5"/>
  </w:num>
  <w:num w:numId="5">
    <w:abstractNumId w:val="3"/>
  </w:num>
  <w:num w:numId="6">
    <w:abstractNumId w:val="19"/>
  </w:num>
  <w:num w:numId="7">
    <w:abstractNumId w:val="11"/>
  </w:num>
  <w:num w:numId="8">
    <w:abstractNumId w:val="14"/>
  </w:num>
  <w:num w:numId="9">
    <w:abstractNumId w:val="26"/>
  </w:num>
  <w:num w:numId="10">
    <w:abstractNumId w:val="18"/>
  </w:num>
  <w:num w:numId="11">
    <w:abstractNumId w:val="1"/>
  </w:num>
  <w:num w:numId="12">
    <w:abstractNumId w:val="36"/>
  </w:num>
  <w:num w:numId="13">
    <w:abstractNumId w:val="2"/>
  </w:num>
  <w:num w:numId="14">
    <w:abstractNumId w:val="31"/>
  </w:num>
  <w:num w:numId="15">
    <w:abstractNumId w:val="27"/>
  </w:num>
  <w:num w:numId="16">
    <w:abstractNumId w:val="9"/>
  </w:num>
  <w:num w:numId="17">
    <w:abstractNumId w:val="25"/>
  </w:num>
  <w:num w:numId="18">
    <w:abstractNumId w:val="29"/>
  </w:num>
  <w:num w:numId="19">
    <w:abstractNumId w:val="6"/>
  </w:num>
  <w:num w:numId="20">
    <w:abstractNumId w:val="16"/>
  </w:num>
  <w:num w:numId="21">
    <w:abstractNumId w:val="35"/>
  </w:num>
  <w:num w:numId="22">
    <w:abstractNumId w:val="17"/>
  </w:num>
  <w:num w:numId="23">
    <w:abstractNumId w:val="8"/>
  </w:num>
  <w:num w:numId="24">
    <w:abstractNumId w:val="13"/>
  </w:num>
  <w:num w:numId="25">
    <w:abstractNumId w:val="24"/>
  </w:num>
  <w:num w:numId="26">
    <w:abstractNumId w:val="22"/>
  </w:num>
  <w:num w:numId="27">
    <w:abstractNumId w:val="12"/>
  </w:num>
  <w:num w:numId="28">
    <w:abstractNumId w:val="0"/>
  </w:num>
  <w:num w:numId="29">
    <w:abstractNumId w:val="7"/>
  </w:num>
  <w:num w:numId="30">
    <w:abstractNumId w:val="33"/>
  </w:num>
  <w:num w:numId="31">
    <w:abstractNumId w:val="23"/>
  </w:num>
  <w:num w:numId="32">
    <w:abstractNumId w:val="34"/>
  </w:num>
  <w:num w:numId="33">
    <w:abstractNumId w:val="32"/>
  </w:num>
  <w:num w:numId="34">
    <w:abstractNumId w:val="20"/>
  </w:num>
  <w:num w:numId="35">
    <w:abstractNumId w:val="37"/>
  </w:num>
  <w:num w:numId="36">
    <w:abstractNumId w:val="30"/>
  </w:num>
  <w:num w:numId="37">
    <w:abstractNumId w:val="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7086"/>
    <w:rsid w:val="0008041B"/>
    <w:rsid w:val="001F246B"/>
    <w:rsid w:val="002F2AE4"/>
    <w:rsid w:val="002F5B5E"/>
    <w:rsid w:val="00540910"/>
    <w:rsid w:val="009048EF"/>
    <w:rsid w:val="00BA6370"/>
    <w:rsid w:val="00BC7086"/>
    <w:rsid w:val="00D72BDA"/>
    <w:rsid w:val="00D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9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F2A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2AE4"/>
    <w:rPr>
      <w:color w:val="000000"/>
    </w:rPr>
  </w:style>
  <w:style w:type="paragraph" w:styleId="ac">
    <w:name w:val="footer"/>
    <w:basedOn w:val="a"/>
    <w:link w:val="ad"/>
    <w:uiPriority w:val="99"/>
    <w:unhideWhenUsed/>
    <w:rsid w:val="002F2A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2AE4"/>
    <w:rPr>
      <w:color w:val="000000"/>
    </w:rPr>
  </w:style>
  <w:style w:type="paragraph" w:styleId="ae">
    <w:name w:val="List Paragraph"/>
    <w:basedOn w:val="a"/>
    <w:uiPriority w:val="34"/>
    <w:qFormat/>
    <w:rsid w:val="0008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9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F2A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2AE4"/>
    <w:rPr>
      <w:color w:val="000000"/>
    </w:rPr>
  </w:style>
  <w:style w:type="paragraph" w:styleId="ac">
    <w:name w:val="footer"/>
    <w:basedOn w:val="a"/>
    <w:link w:val="ad"/>
    <w:uiPriority w:val="99"/>
    <w:unhideWhenUsed/>
    <w:rsid w:val="002F2A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2AE4"/>
    <w:rPr>
      <w:color w:val="000000"/>
    </w:rPr>
  </w:style>
  <w:style w:type="paragraph" w:styleId="ae">
    <w:name w:val="List Paragraph"/>
    <w:basedOn w:val="a"/>
    <w:uiPriority w:val="34"/>
    <w:qFormat/>
    <w:rsid w:val="0008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2013-08-20T13:42:00Z</dcterms:created>
  <dcterms:modified xsi:type="dcterms:W3CDTF">2013-11-21T21:20:00Z</dcterms:modified>
</cp:coreProperties>
</file>