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F0" w:rsidRPr="00693F61" w:rsidRDefault="008368F0" w:rsidP="008368F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Плетение из прутьев «Плетень»</w:t>
      </w:r>
    </w:p>
    <w:p w:rsidR="008368F0" w:rsidRDefault="008368F0" w:rsidP="008368F0">
      <w:pPr>
        <w:rPr>
          <w:rFonts w:ascii="Times New Roman" w:eastAsia="Times New Roman" w:hAnsi="Times New Roman" w:cs="Times New Roman"/>
          <w:i/>
          <w:sz w:val="24"/>
          <w:u w:val="single"/>
        </w:rPr>
      </w:pPr>
      <w:r w:rsidRPr="003150E5">
        <w:rPr>
          <w:rFonts w:ascii="Times New Roman" w:eastAsia="Times New Roman" w:hAnsi="Times New Roman" w:cs="Times New Roman"/>
          <w:i/>
          <w:sz w:val="24"/>
          <w:u w:val="single"/>
        </w:rPr>
        <w:t>Программные задачи:</w:t>
      </w:r>
    </w:p>
    <w:p w:rsidR="008368F0" w:rsidRDefault="008368F0" w:rsidP="008368F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Знакомить детей с различными видами Кубанского декоративно - прикладного искусства. Освоение приемов плетения из прутьев вербы. Воспитывать бережное отношение к природе и природному материалу.</w:t>
      </w:r>
    </w:p>
    <w:p w:rsidR="008368F0" w:rsidRDefault="008368F0" w:rsidP="008368F0">
      <w:pPr>
        <w:rPr>
          <w:rFonts w:ascii="Times New Roman" w:eastAsia="Times New Roman" w:hAnsi="Times New Roman" w:cs="Times New Roman"/>
          <w:i/>
          <w:sz w:val="24"/>
          <w:u w:val="single"/>
        </w:rPr>
      </w:pPr>
      <w:r w:rsidRPr="003150E5">
        <w:rPr>
          <w:rFonts w:ascii="Times New Roman" w:eastAsia="Times New Roman" w:hAnsi="Times New Roman" w:cs="Times New Roman"/>
          <w:i/>
          <w:sz w:val="24"/>
          <w:u w:val="single"/>
        </w:rPr>
        <w:t>Предварительная работа:</w:t>
      </w:r>
    </w:p>
    <w:p w:rsidR="008368F0" w:rsidRDefault="008368F0" w:rsidP="008368F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Рассматривание экспонатов музея «Кубанская горница», и макета «Кубанское подворье». </w:t>
      </w:r>
    </w:p>
    <w:p w:rsidR="008368F0" w:rsidRDefault="008368F0" w:rsidP="008368F0">
      <w:pPr>
        <w:rPr>
          <w:rFonts w:ascii="Times New Roman" w:eastAsia="Times New Roman" w:hAnsi="Times New Roman" w:cs="Times New Roman"/>
          <w:i/>
          <w:sz w:val="24"/>
          <w:u w:val="single"/>
        </w:rPr>
      </w:pPr>
      <w:r w:rsidRPr="003150E5">
        <w:rPr>
          <w:rFonts w:ascii="Times New Roman" w:eastAsia="Times New Roman" w:hAnsi="Times New Roman" w:cs="Times New Roman"/>
          <w:i/>
          <w:sz w:val="24"/>
          <w:u w:val="single"/>
        </w:rPr>
        <w:t>Материалы и инструменты:</w:t>
      </w:r>
    </w:p>
    <w:p w:rsidR="008368F0" w:rsidRDefault="008368F0" w:rsidP="008368F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Прутья вербы, картон, скотч.</w:t>
      </w:r>
    </w:p>
    <w:p w:rsidR="008368F0" w:rsidRDefault="008368F0" w:rsidP="008368F0">
      <w:pPr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 w:rsidRPr="00924C4F">
        <w:rPr>
          <w:rFonts w:ascii="Times New Roman" w:eastAsia="Times New Roman" w:hAnsi="Times New Roman" w:cs="Times New Roman"/>
          <w:b/>
          <w:i/>
          <w:sz w:val="24"/>
          <w:u w:val="single"/>
        </w:rPr>
        <w:t>Ход занятия:</w:t>
      </w:r>
    </w:p>
    <w:p w:rsidR="008368F0" w:rsidRDefault="008368F0" w:rsidP="008368F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степях Кубани, как известно, лесов не много. Может быть поэтому, казаки с особым чувством относились к одному дереву, которое украшало их землю. О нем даже </w:t>
      </w:r>
      <w:proofErr w:type="spellStart"/>
      <w:r>
        <w:rPr>
          <w:rFonts w:ascii="Times New Roman" w:eastAsia="Times New Roman" w:hAnsi="Times New Roman" w:cs="Times New Roman"/>
          <w:sz w:val="24"/>
        </w:rPr>
        <w:t>слогали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песни. В одной из них были такие строчки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68F0" w:rsidRPr="00A04D1D" w:rsidRDefault="008368F0" w:rsidP="008368F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04D1D">
        <w:rPr>
          <w:rFonts w:ascii="Times New Roman" w:eastAsia="Times New Roman" w:hAnsi="Times New Roman" w:cs="Times New Roman"/>
          <w:i/>
          <w:sz w:val="18"/>
          <w:szCs w:val="18"/>
        </w:rPr>
        <w:t>Уж ты верба моя,</w:t>
      </w:r>
    </w:p>
    <w:p w:rsidR="008368F0" w:rsidRPr="00A04D1D" w:rsidRDefault="008368F0" w:rsidP="008368F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04D1D">
        <w:rPr>
          <w:rFonts w:ascii="Times New Roman" w:eastAsia="Times New Roman" w:hAnsi="Times New Roman" w:cs="Times New Roman"/>
          <w:i/>
          <w:sz w:val="18"/>
          <w:szCs w:val="18"/>
        </w:rPr>
        <w:t>Листом кучерявая,</w:t>
      </w:r>
    </w:p>
    <w:p w:rsidR="008368F0" w:rsidRPr="00A04D1D" w:rsidRDefault="008368F0" w:rsidP="008368F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04D1D">
        <w:rPr>
          <w:rFonts w:ascii="Times New Roman" w:eastAsia="Times New Roman" w:hAnsi="Times New Roman" w:cs="Times New Roman"/>
          <w:i/>
          <w:sz w:val="18"/>
          <w:szCs w:val="18"/>
        </w:rPr>
        <w:t>Ты не стой, не стой,</w:t>
      </w:r>
    </w:p>
    <w:p w:rsidR="008368F0" w:rsidRPr="00A04D1D" w:rsidRDefault="008368F0" w:rsidP="008368F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04D1D">
        <w:rPr>
          <w:rFonts w:ascii="Times New Roman" w:eastAsia="Times New Roman" w:hAnsi="Times New Roman" w:cs="Times New Roman"/>
          <w:i/>
          <w:sz w:val="18"/>
          <w:szCs w:val="18"/>
        </w:rPr>
        <w:t>Ой, да верба моя,</w:t>
      </w:r>
    </w:p>
    <w:p w:rsidR="008368F0" w:rsidRPr="00A04D1D" w:rsidRDefault="008368F0" w:rsidP="008368F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04D1D">
        <w:rPr>
          <w:rFonts w:ascii="Times New Roman" w:eastAsia="Times New Roman" w:hAnsi="Times New Roman" w:cs="Times New Roman"/>
          <w:i/>
          <w:sz w:val="18"/>
          <w:szCs w:val="18"/>
        </w:rPr>
        <w:t>Над речкою быстрой.</w:t>
      </w:r>
    </w:p>
    <w:p w:rsidR="008368F0" w:rsidRDefault="008368F0" w:rsidP="008368F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в самом деле, трудно представить полноводные степные реки без огромных вековых ив – стволы в три обхвата!- что видны из далека в любую погоду. Их густые прутья- ветки отливают золотом. А когда обильно начинают сыпать снежинки, деревья, укрытые снегом доверху, становятся похожими на белые большие облака. Казаки очень бережно относились к этим деревьям, которые щедро одаривали их прутьями. Из прутьев же плели корзины, изготавливали приспособления для рыбной ловли, плели мебель, изгороди- плетни. А ранней весной распустившиеся пушистые шарики на веточках вербы становились главным символом Вербного воскресенья – одного из главных православных праздников.</w:t>
      </w:r>
      <w:r w:rsidRPr="00EC0CF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8368F0" w:rsidRDefault="008368F0" w:rsidP="008368F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Ребята сегодня мы с вами изготовим плетень из веточек вербы.</w:t>
      </w:r>
    </w:p>
    <w:p w:rsidR="008368F0" w:rsidRDefault="008368F0" w:rsidP="008368F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Перед вами лежат прутики разной толщины и  длины. Толстые прутья для «кольев» плетня, а длинные тонкие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заплетания</w:t>
      </w:r>
      <w:proofErr w:type="spellEnd"/>
      <w:r>
        <w:rPr>
          <w:rFonts w:ascii="Times New Roman" w:eastAsia="Times New Roman" w:hAnsi="Times New Roman" w:cs="Times New Roman"/>
          <w:sz w:val="24"/>
        </w:rPr>
        <w:t>. Разложите толстые прутике на дощечке на расстоянии 2-3 см друг от друга закрепите их снизу скотчем.</w:t>
      </w:r>
    </w:p>
    <w:p w:rsidR="008368F0" w:rsidRDefault="008368F0" w:rsidP="008368F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Возьмите тонкий длинный прут и начинайте переплетать «колья», пропуская прутья через один. Чтобы облегчить себе задачу, начинайте плетение с середины, по направлению к низу плетня.</w:t>
      </w:r>
    </w:p>
    <w:p w:rsidR="008368F0" w:rsidRDefault="008368F0" w:rsidP="008368F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 Дойдя до нижнего ряда закрепите прут, снимите скотч, переверните плетень и продолжайте плетение. В результате у нас получиться вот такой красивый плетень.</w:t>
      </w:r>
    </w:p>
    <w:p w:rsidR="008368F0" w:rsidRDefault="008368F0" w:rsidP="008368F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Закрепите на плетне элементы декора: подсолнухи, колоски, кору дерева.</w:t>
      </w:r>
    </w:p>
    <w:p w:rsidR="008368F0" w:rsidRDefault="008368F0" w:rsidP="008368F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Ребята, посмотрите, какие красивые получились у нас работы - да все разные. Вот такими же разнообразными были у кубанских жителей плетни, корзины, всевозможные изделия из лозы. Они говорили о том, какие разные характеры и вкусы у их хозяев.</w:t>
      </w:r>
    </w:p>
    <w:p w:rsidR="008368F0" w:rsidRDefault="008368F0" w:rsidP="008368F0">
      <w:pPr>
        <w:rPr>
          <w:rFonts w:ascii="Times New Roman" w:eastAsia="Times New Roman" w:hAnsi="Times New Roman" w:cs="Times New Roman"/>
          <w:sz w:val="24"/>
        </w:rPr>
      </w:pPr>
    </w:p>
    <w:p w:rsidR="008368F0" w:rsidRDefault="008368F0" w:rsidP="008368F0">
      <w:pPr>
        <w:rPr>
          <w:rFonts w:ascii="Times New Roman" w:eastAsia="Times New Roman" w:hAnsi="Times New Roman" w:cs="Times New Roman"/>
          <w:sz w:val="24"/>
        </w:rPr>
      </w:pPr>
    </w:p>
    <w:p w:rsidR="008368F0" w:rsidRDefault="008368F0" w:rsidP="008368F0">
      <w:pPr>
        <w:rPr>
          <w:rFonts w:ascii="Times New Roman" w:eastAsia="Times New Roman" w:hAnsi="Times New Roman" w:cs="Times New Roman"/>
          <w:sz w:val="24"/>
        </w:rPr>
      </w:pPr>
    </w:p>
    <w:p w:rsidR="008368F0" w:rsidRDefault="008368F0" w:rsidP="008368F0">
      <w:pPr>
        <w:rPr>
          <w:rFonts w:ascii="Times New Roman" w:eastAsia="Times New Roman" w:hAnsi="Times New Roman" w:cs="Times New Roman"/>
          <w:sz w:val="24"/>
        </w:rPr>
      </w:pPr>
    </w:p>
    <w:p w:rsidR="00B44285" w:rsidRDefault="008368F0">
      <w:r>
        <w:t xml:space="preserve"> </w:t>
      </w:r>
    </w:p>
    <w:p w:rsidR="008368F0" w:rsidRDefault="008368F0"/>
    <w:p w:rsidR="008368F0" w:rsidRDefault="008368F0"/>
    <w:p w:rsidR="008368F0" w:rsidRDefault="008368F0">
      <w:bookmarkStart w:id="0" w:name="_GoBack"/>
      <w:bookmarkEnd w:id="0"/>
    </w:p>
    <w:sectPr w:rsidR="0083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F0"/>
    <w:rsid w:val="002541B0"/>
    <w:rsid w:val="008368F0"/>
    <w:rsid w:val="00B4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39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F0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39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F0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РЫСЬЕВА</dc:creator>
  <cp:lastModifiedBy>РЫСЬЕВА</cp:lastModifiedBy>
  <cp:revision>2</cp:revision>
  <dcterms:created xsi:type="dcterms:W3CDTF">2014-05-02T18:47:00Z</dcterms:created>
  <dcterms:modified xsi:type="dcterms:W3CDTF">2014-05-11T09:11:00Z</dcterms:modified>
</cp:coreProperties>
</file>