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D2" w:rsidRDefault="00542AD2" w:rsidP="00542A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482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ПДД</w:t>
      </w:r>
    </w:p>
    <w:p w:rsidR="00542AD2" w:rsidRPr="00F46482" w:rsidRDefault="00542AD2" w:rsidP="00542A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6482">
        <w:rPr>
          <w:rFonts w:ascii="Times New Roman" w:hAnsi="Times New Roman" w:cs="Times New Roman"/>
          <w:b/>
          <w:bCs/>
          <w:sz w:val="28"/>
          <w:szCs w:val="28"/>
        </w:rPr>
        <w:t xml:space="preserve"> родителям младших дошкольников</w:t>
      </w:r>
    </w:p>
    <w:p w:rsidR="00542AD2" w:rsidRPr="00F46482" w:rsidRDefault="00542AD2" w:rsidP="00542A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Ваш ребенок должен играть только во дворе под вашим наблюдением и знать: на дорогу выходить нельзя!</w:t>
      </w:r>
    </w:p>
    <w:p w:rsidR="00542AD2" w:rsidRPr="00F46482" w:rsidRDefault="00542AD2" w:rsidP="00542A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542AD2" w:rsidRPr="00F46482" w:rsidRDefault="00542AD2" w:rsidP="00542A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 xml:space="preserve">Развивайте у ребенка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F464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6482">
        <w:rPr>
          <w:rFonts w:ascii="Times New Roman" w:hAnsi="Times New Roman" w:cs="Times New Roman"/>
          <w:sz w:val="28"/>
          <w:szCs w:val="28"/>
        </w:rPr>
        <w:t xml:space="preserve"> увиденного.</w:t>
      </w:r>
    </w:p>
    <w:p w:rsidR="00542AD2" w:rsidRPr="00F46482" w:rsidRDefault="00542AD2" w:rsidP="00542A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В этом возрасте ваш малыш должен знать:</w:t>
      </w:r>
    </w:p>
    <w:p w:rsidR="00542AD2" w:rsidRPr="00F46482" w:rsidRDefault="00542AD2" w:rsidP="00542A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на дорогу выходить нельзя;</w:t>
      </w:r>
    </w:p>
    <w:p w:rsidR="00542AD2" w:rsidRPr="00F46482" w:rsidRDefault="00542AD2" w:rsidP="00542A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 xml:space="preserve">дорогу переходить можно только </w:t>
      </w:r>
      <w:proofErr w:type="gramStart"/>
      <w:r w:rsidRPr="00F464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6482">
        <w:rPr>
          <w:rFonts w:ascii="Times New Roman" w:hAnsi="Times New Roman" w:cs="Times New Roman"/>
          <w:sz w:val="28"/>
          <w:szCs w:val="28"/>
        </w:rPr>
        <w:t xml:space="preserve"> взрослым, держась за руку. Вырываться нельзя;</w:t>
      </w:r>
    </w:p>
    <w:p w:rsidR="00542AD2" w:rsidRPr="00F46482" w:rsidRDefault="00542AD2" w:rsidP="00542A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переходить дорогу надо по переходу спокойным шагом;</w:t>
      </w:r>
    </w:p>
    <w:p w:rsidR="00542AD2" w:rsidRPr="00F46482" w:rsidRDefault="00542AD2" w:rsidP="00542A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пешеходы – люди, которые идут по улице;</w:t>
      </w:r>
    </w:p>
    <w:p w:rsidR="00542AD2" w:rsidRPr="00F46482" w:rsidRDefault="00542AD2" w:rsidP="00542A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когда мы едем в автобусе, троллейбусе, трамвае, нас называют пассажи</w:t>
      </w:r>
      <w:r w:rsidRPr="00F46482">
        <w:rPr>
          <w:rFonts w:ascii="Times New Roman" w:hAnsi="Times New Roman" w:cs="Times New Roman"/>
          <w:sz w:val="28"/>
          <w:szCs w:val="28"/>
        </w:rPr>
        <w:softHyphen/>
        <w:t>рами;</w:t>
      </w:r>
    </w:p>
    <w:p w:rsidR="00542AD2" w:rsidRPr="00F46482" w:rsidRDefault="00542AD2" w:rsidP="00542A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 xml:space="preserve">машины бывают разные – это транспорт. (Машинами управляют шоферы водители). </w:t>
      </w:r>
      <w:proofErr w:type="gramStart"/>
      <w:r w:rsidRPr="00F46482">
        <w:rPr>
          <w:rFonts w:ascii="Times New Roman" w:hAnsi="Times New Roman" w:cs="Times New Roman"/>
          <w:sz w:val="28"/>
          <w:szCs w:val="28"/>
        </w:rPr>
        <w:t>Для машин (транспорта) предназначено шоссе (дорога, мостовая);</w:t>
      </w:r>
      <w:proofErr w:type="gramEnd"/>
    </w:p>
    <w:p w:rsidR="00542AD2" w:rsidRPr="00F46482" w:rsidRDefault="00542AD2" w:rsidP="00542A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когда мы едем в транспорте, нельзя высовываться из окна, надо держаться за руку мамы, папы, поручень;</w:t>
      </w:r>
    </w:p>
    <w:p w:rsidR="00542AD2" w:rsidRPr="00F46482" w:rsidRDefault="00542AD2" w:rsidP="00542A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чтобы был порядок на дороге, чтобы не было аварий, чтобы пешеход не попал под машину, надо подчиняться сигналу светофора: </w:t>
      </w:r>
      <w:r w:rsidRPr="00F46482">
        <w:rPr>
          <w:rFonts w:ascii="Times New Roman" w:hAnsi="Times New Roman" w:cs="Times New Roman"/>
          <w:i/>
          <w:iCs/>
          <w:sz w:val="28"/>
          <w:szCs w:val="28"/>
        </w:rPr>
        <w:t>Красный свет – движенья нет. А зеленый говорит: “Проходите, путь открыт!”</w:t>
      </w:r>
    </w:p>
    <w:p w:rsidR="00542AD2" w:rsidRDefault="00542AD2" w:rsidP="00542AD2">
      <w:pPr>
        <w:rPr>
          <w:rFonts w:ascii="Times New Roman" w:hAnsi="Times New Roman" w:cs="Times New Roman"/>
          <w:sz w:val="28"/>
          <w:szCs w:val="28"/>
        </w:rPr>
      </w:pPr>
    </w:p>
    <w:p w:rsidR="00542AD2" w:rsidRDefault="00542AD2" w:rsidP="00542AD2">
      <w:pPr>
        <w:rPr>
          <w:rFonts w:ascii="Times New Roman" w:hAnsi="Times New Roman" w:cs="Times New Roman"/>
          <w:sz w:val="28"/>
          <w:szCs w:val="28"/>
        </w:rPr>
      </w:pPr>
    </w:p>
    <w:p w:rsidR="00E25106" w:rsidRDefault="00E25106"/>
    <w:sectPr w:rsidR="00E2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7F9C"/>
    <w:multiLevelType w:val="multilevel"/>
    <w:tmpl w:val="8D6E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D2"/>
    <w:rsid w:val="00542AD2"/>
    <w:rsid w:val="00E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2014-11-27T09:24:00Z</dcterms:created>
  <dcterms:modified xsi:type="dcterms:W3CDTF">2014-11-27T09:25:00Z</dcterms:modified>
</cp:coreProperties>
</file>