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E9" w:rsidRDefault="00450825" w:rsidP="005E36E9">
      <w:pPr>
        <w:pStyle w:val="a3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Конспект интегрированного занятия </w:t>
      </w:r>
      <w:r w:rsidR="005E36E9">
        <w:rPr>
          <w:b/>
          <w:bCs/>
          <w:sz w:val="24"/>
          <w:lang w:val="ru-RU"/>
        </w:rPr>
        <w:t>в подготовительной группе</w:t>
      </w:r>
    </w:p>
    <w:p w:rsidR="005E36E9" w:rsidRDefault="005E36E9" w:rsidP="00450825">
      <w:pPr>
        <w:pStyle w:val="a3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(математика, лепка, конструирование).</w:t>
      </w:r>
    </w:p>
    <w:p w:rsidR="00450825" w:rsidRDefault="00450825" w:rsidP="00450825">
      <w:pPr>
        <w:pStyle w:val="a3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Тема: «Круг, шар».</w:t>
      </w:r>
    </w:p>
    <w:p w:rsidR="003A6818" w:rsidRPr="003A6818" w:rsidRDefault="003A6818" w:rsidP="00450825">
      <w:pPr>
        <w:pStyle w:val="a3"/>
        <w:jc w:val="center"/>
        <w:rPr>
          <w:bCs/>
          <w:sz w:val="24"/>
          <w:lang w:val="ru-RU"/>
        </w:rPr>
      </w:pPr>
      <w:r w:rsidRPr="003A6818">
        <w:rPr>
          <w:bCs/>
          <w:sz w:val="24"/>
          <w:lang w:val="ru-RU"/>
        </w:rPr>
        <w:t>Составила:</w:t>
      </w:r>
      <w:r>
        <w:rPr>
          <w:bCs/>
          <w:sz w:val="24"/>
          <w:lang w:val="ru-RU"/>
        </w:rPr>
        <w:t xml:space="preserve"> воспитатель </w:t>
      </w:r>
      <w:proofErr w:type="spellStart"/>
      <w:r>
        <w:rPr>
          <w:bCs/>
          <w:sz w:val="24"/>
          <w:lang w:val="ru-RU"/>
        </w:rPr>
        <w:t>Певченкова</w:t>
      </w:r>
      <w:proofErr w:type="spellEnd"/>
      <w:r>
        <w:rPr>
          <w:bCs/>
          <w:sz w:val="24"/>
          <w:lang w:val="ru-RU"/>
        </w:rPr>
        <w:t xml:space="preserve"> О. В.</w:t>
      </w:r>
    </w:p>
    <w:p w:rsidR="00DC0DCB" w:rsidRPr="00450825" w:rsidRDefault="00DC0DCB" w:rsidP="00450825">
      <w:pPr>
        <w:pStyle w:val="a3"/>
        <w:rPr>
          <w:sz w:val="24"/>
          <w:lang w:val="ru-RU"/>
        </w:rPr>
      </w:pPr>
      <w:r w:rsidRPr="00450825">
        <w:rPr>
          <w:b/>
          <w:bCs/>
          <w:sz w:val="24"/>
          <w:lang w:val="ru-RU"/>
        </w:rPr>
        <w:t>Цель:</w:t>
      </w:r>
      <w:r w:rsidRPr="00450825">
        <w:rPr>
          <w:sz w:val="24"/>
          <w:lang w:val="ru-RU"/>
        </w:rPr>
        <w:t xml:space="preserve"> Формирование представлений о геометрических фигурах. </w:t>
      </w:r>
    </w:p>
    <w:p w:rsidR="00DC0DCB" w:rsidRPr="00450825" w:rsidRDefault="00DC0DCB" w:rsidP="00450825">
      <w:pPr>
        <w:pStyle w:val="a3"/>
        <w:rPr>
          <w:b/>
          <w:bCs/>
          <w:sz w:val="24"/>
        </w:rPr>
      </w:pPr>
      <w:proofErr w:type="spellStart"/>
      <w:r w:rsidRPr="00450825">
        <w:rPr>
          <w:b/>
          <w:bCs/>
          <w:sz w:val="24"/>
        </w:rPr>
        <w:t>Задачи</w:t>
      </w:r>
      <w:proofErr w:type="spellEnd"/>
      <w:r w:rsidRPr="00450825">
        <w:rPr>
          <w:b/>
          <w:bCs/>
          <w:sz w:val="24"/>
        </w:rPr>
        <w:t xml:space="preserve">: </w:t>
      </w:r>
    </w:p>
    <w:p w:rsidR="00DC0DCB" w:rsidRPr="00450825" w:rsidRDefault="00DC0DCB" w:rsidP="00450825">
      <w:pPr>
        <w:pStyle w:val="a3"/>
        <w:rPr>
          <w:b/>
          <w:bCs/>
          <w:sz w:val="24"/>
        </w:rPr>
      </w:pPr>
      <w:r w:rsidRPr="00450825">
        <w:rPr>
          <w:b/>
          <w:bCs/>
          <w:sz w:val="24"/>
        </w:rPr>
        <w:t>Обучающая: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 xml:space="preserve">- </w:t>
      </w:r>
      <w:proofErr w:type="gramStart"/>
      <w:r w:rsidRPr="00450825">
        <w:rPr>
          <w:sz w:val="24"/>
        </w:rPr>
        <w:t>формировать</w:t>
      </w:r>
      <w:proofErr w:type="gramEnd"/>
      <w:r w:rsidRPr="00450825">
        <w:rPr>
          <w:sz w:val="24"/>
        </w:rPr>
        <w:t xml:space="preserve"> на предметной основе представлений о круге и шаре;</w:t>
      </w:r>
      <w:r w:rsidRPr="00450825">
        <w:rPr>
          <w:sz w:val="24"/>
        </w:rPr>
        <w:br/>
        <w:t>- формирование пространственных отношений: справа, слева;</w:t>
      </w:r>
      <w:r w:rsidRPr="00450825">
        <w:rPr>
          <w:sz w:val="24"/>
        </w:rPr>
        <w:br/>
        <w:t>- побуждать детей обращаться к опыту обследования геометрических фигур</w:t>
      </w:r>
      <w:r w:rsidRPr="00450825">
        <w:rPr>
          <w:sz w:val="24"/>
        </w:rPr>
        <w:br/>
        <w:t>- формирование представлений о последовательности обследования геометрических фигур.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b/>
          <w:bCs/>
          <w:sz w:val="24"/>
        </w:rPr>
        <w:t>Развивающая:</w:t>
      </w:r>
      <w:r w:rsidRPr="00450825">
        <w:rPr>
          <w:sz w:val="24"/>
        </w:rPr>
        <w:t xml:space="preserve"> создать условия для развития мышления, внимания, памяти, речи; 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b/>
          <w:bCs/>
          <w:sz w:val="24"/>
        </w:rPr>
        <w:t>Воспитательная</w:t>
      </w:r>
      <w:r w:rsidRPr="00450825">
        <w:rPr>
          <w:sz w:val="24"/>
        </w:rPr>
        <w:t>: способствовать развитию умения работать в коллективе, общаться со сверстниками.</w:t>
      </w:r>
    </w:p>
    <w:p w:rsidR="00DC0DCB" w:rsidRDefault="00DC0DCB" w:rsidP="00450825">
      <w:pPr>
        <w:pStyle w:val="a3"/>
        <w:rPr>
          <w:b/>
          <w:bCs/>
          <w:sz w:val="24"/>
          <w:lang w:val="ru-RU"/>
        </w:rPr>
      </w:pPr>
      <w:proofErr w:type="spellStart"/>
      <w:r w:rsidRPr="00450825">
        <w:rPr>
          <w:b/>
          <w:bCs/>
          <w:sz w:val="24"/>
        </w:rPr>
        <w:t>Материалы</w:t>
      </w:r>
      <w:proofErr w:type="spellEnd"/>
      <w:r w:rsidRPr="00450825">
        <w:rPr>
          <w:b/>
          <w:bCs/>
          <w:sz w:val="24"/>
        </w:rPr>
        <w:t xml:space="preserve"> к </w:t>
      </w:r>
      <w:proofErr w:type="spellStart"/>
      <w:r w:rsidRPr="00450825">
        <w:rPr>
          <w:b/>
          <w:bCs/>
          <w:sz w:val="24"/>
        </w:rPr>
        <w:t>занятию</w:t>
      </w:r>
      <w:proofErr w:type="spellEnd"/>
      <w:r w:rsidRPr="00450825">
        <w:rPr>
          <w:b/>
          <w:bCs/>
          <w:sz w:val="24"/>
        </w:rPr>
        <w:t>:</w:t>
      </w:r>
    </w:p>
    <w:p w:rsidR="00C86E7E" w:rsidRPr="00C86E7E" w:rsidRDefault="00C86E7E" w:rsidP="00450825">
      <w:pPr>
        <w:pStyle w:val="a3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ТСО:</w:t>
      </w:r>
      <w:r>
        <w:rPr>
          <w:bCs/>
          <w:sz w:val="24"/>
          <w:lang w:val="ru-RU"/>
        </w:rPr>
        <w:t xml:space="preserve"> магнитофон, диск с записью.</w:t>
      </w:r>
    </w:p>
    <w:p w:rsidR="00DC0DCB" w:rsidRPr="00450825" w:rsidRDefault="00DC0DCB" w:rsidP="00450825">
      <w:pPr>
        <w:pStyle w:val="a3"/>
        <w:rPr>
          <w:sz w:val="24"/>
        </w:rPr>
      </w:pPr>
      <w:proofErr w:type="spellStart"/>
      <w:r w:rsidRPr="005E36E9">
        <w:rPr>
          <w:b/>
          <w:sz w:val="24"/>
        </w:rPr>
        <w:t>Демонстрационный</w:t>
      </w:r>
      <w:proofErr w:type="spellEnd"/>
      <w:r w:rsidRPr="005E36E9">
        <w:rPr>
          <w:b/>
          <w:sz w:val="24"/>
        </w:rPr>
        <w:t>:</w:t>
      </w:r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набор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геометрических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фигур</w:t>
      </w:r>
      <w:proofErr w:type="spellEnd"/>
      <w:r w:rsidRPr="00450825">
        <w:rPr>
          <w:sz w:val="24"/>
        </w:rPr>
        <w:t xml:space="preserve"> (круг, квадрат, шар), глобус, мяч, воздушные шары, «чудесный</w:t>
      </w:r>
      <w:r w:rsidR="00450825" w:rsidRPr="00450825">
        <w:rPr>
          <w:sz w:val="24"/>
        </w:rPr>
        <w:t xml:space="preserve"> мешочек», фотографии с изображением шаров.</w:t>
      </w:r>
    </w:p>
    <w:p w:rsidR="00DC0DCB" w:rsidRPr="00450825" w:rsidRDefault="00DC0DCB" w:rsidP="00450825">
      <w:pPr>
        <w:pStyle w:val="a3"/>
        <w:rPr>
          <w:sz w:val="24"/>
        </w:rPr>
      </w:pPr>
      <w:r w:rsidRPr="005E36E9">
        <w:rPr>
          <w:b/>
          <w:sz w:val="24"/>
        </w:rPr>
        <w:t>Раз</w:t>
      </w:r>
      <w:r w:rsidR="00450825" w:rsidRPr="005E36E9">
        <w:rPr>
          <w:b/>
          <w:sz w:val="24"/>
        </w:rPr>
        <w:t>даточный:</w:t>
      </w:r>
      <w:r w:rsidR="00450825" w:rsidRPr="00450825">
        <w:rPr>
          <w:sz w:val="24"/>
        </w:rPr>
        <w:t xml:space="preserve">  пластилин, леска,</w:t>
      </w:r>
      <w:r w:rsidRPr="00450825">
        <w:rPr>
          <w:sz w:val="24"/>
        </w:rPr>
        <w:t xml:space="preserve"> </w:t>
      </w:r>
      <w:r w:rsidR="00450825" w:rsidRPr="00450825">
        <w:rPr>
          <w:sz w:val="24"/>
        </w:rPr>
        <w:t>деревянные палочки для проделывания отверстий, ткань или фантики, ножницы, картонные заготовки, клей, салфетка.</w:t>
      </w:r>
    </w:p>
    <w:p w:rsidR="00DC0DCB" w:rsidRPr="005E36E9" w:rsidRDefault="005E36E9" w:rsidP="00450825">
      <w:pPr>
        <w:pStyle w:val="a3"/>
        <w:rPr>
          <w:b/>
          <w:sz w:val="24"/>
        </w:rPr>
      </w:pPr>
      <w:r w:rsidRPr="005E36E9">
        <w:rPr>
          <w:b/>
          <w:sz w:val="24"/>
          <w:lang w:val="ru-RU"/>
        </w:rPr>
        <w:t>1.</w:t>
      </w:r>
      <w:proofErr w:type="spellStart"/>
      <w:r w:rsidR="00DC0DCB" w:rsidRPr="005E36E9">
        <w:rPr>
          <w:b/>
          <w:sz w:val="24"/>
        </w:rPr>
        <w:t>Организационный</w:t>
      </w:r>
      <w:proofErr w:type="spellEnd"/>
      <w:r w:rsidR="00DC0DCB" w:rsidRPr="005E36E9">
        <w:rPr>
          <w:b/>
          <w:sz w:val="24"/>
        </w:rPr>
        <w:t xml:space="preserve"> </w:t>
      </w:r>
      <w:proofErr w:type="spellStart"/>
      <w:r w:rsidR="00DC0DCB" w:rsidRPr="005E36E9">
        <w:rPr>
          <w:b/>
          <w:sz w:val="24"/>
        </w:rPr>
        <w:t>момент</w:t>
      </w:r>
      <w:proofErr w:type="spellEnd"/>
    </w:p>
    <w:p w:rsidR="00DC0DCB" w:rsidRPr="00450825" w:rsidRDefault="00DC0DCB" w:rsidP="00450825">
      <w:pPr>
        <w:pStyle w:val="a3"/>
        <w:rPr>
          <w:sz w:val="24"/>
          <w:lang w:val="ru-RU"/>
        </w:rPr>
      </w:pPr>
      <w:r w:rsidRPr="00450825">
        <w:rPr>
          <w:sz w:val="24"/>
          <w:lang w:val="ru-RU"/>
        </w:rPr>
        <w:t>Столы стоят по кругу.</w:t>
      </w:r>
    </w:p>
    <w:p w:rsidR="00DC0DCB" w:rsidRPr="00450825" w:rsidRDefault="00DC0DCB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Дети занимают свои места.</w:t>
      </w:r>
      <w:proofErr w:type="gramEnd"/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>(</w:t>
      </w:r>
      <w:proofErr w:type="gramStart"/>
      <w:r w:rsidRPr="00450825">
        <w:rPr>
          <w:sz w:val="24"/>
        </w:rPr>
        <w:t>раздается</w:t>
      </w:r>
      <w:proofErr w:type="gramEnd"/>
      <w:r w:rsidRPr="00450825">
        <w:rPr>
          <w:sz w:val="24"/>
        </w:rPr>
        <w:t xml:space="preserve"> стук)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 xml:space="preserve">Посмотрите, кто пришел к нам в гости! </w:t>
      </w:r>
      <w:proofErr w:type="gramStart"/>
      <w:r w:rsidRPr="00450825">
        <w:rPr>
          <w:sz w:val="24"/>
        </w:rPr>
        <w:t xml:space="preserve">Вывешиваю картинки со </w:t>
      </w:r>
      <w:proofErr w:type="spellStart"/>
      <w:r w:rsidRPr="00450825">
        <w:rPr>
          <w:sz w:val="24"/>
        </w:rPr>
        <w:t>Смешариками</w:t>
      </w:r>
      <w:proofErr w:type="spellEnd"/>
      <w:r w:rsidRPr="00450825">
        <w:rPr>
          <w:sz w:val="24"/>
        </w:rPr>
        <w:t xml:space="preserve">. Это </w:t>
      </w:r>
      <w:proofErr w:type="spellStart"/>
      <w:r w:rsidRPr="00450825">
        <w:rPr>
          <w:sz w:val="24"/>
        </w:rPr>
        <w:t>смешарики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Нюша</w:t>
      </w:r>
      <w:proofErr w:type="spellEnd"/>
      <w:r w:rsidRPr="00450825">
        <w:rPr>
          <w:sz w:val="24"/>
        </w:rPr>
        <w:t xml:space="preserve"> и </w:t>
      </w:r>
      <w:proofErr w:type="spellStart"/>
      <w:r w:rsidRPr="00450825">
        <w:rPr>
          <w:sz w:val="24"/>
        </w:rPr>
        <w:t>Бараш</w:t>
      </w:r>
      <w:proofErr w:type="spellEnd"/>
      <w:r w:rsidRPr="00450825">
        <w:rPr>
          <w:sz w:val="24"/>
        </w:rPr>
        <w:t>. А какую геометрическую фигуру они Вам напоминают?</w:t>
      </w:r>
      <w:proofErr w:type="gramEnd"/>
    </w:p>
    <w:p w:rsidR="001D3BD6" w:rsidRPr="001D3BD6" w:rsidRDefault="00DC0DCB" w:rsidP="00450825">
      <w:pPr>
        <w:pStyle w:val="a3"/>
        <w:rPr>
          <w:sz w:val="24"/>
          <w:lang w:val="ru-RU"/>
        </w:rPr>
      </w:pPr>
      <w:r w:rsidRPr="001D3BD6">
        <w:rPr>
          <w:sz w:val="24"/>
          <w:lang w:val="ru-RU"/>
        </w:rPr>
        <w:t xml:space="preserve">Посмотрите, они пришли не с пустыми руками. </w:t>
      </w:r>
    </w:p>
    <w:p w:rsidR="00DC0DCB" w:rsidRPr="00450825" w:rsidRDefault="00DC0DCB" w:rsidP="00450825">
      <w:pPr>
        <w:pStyle w:val="a3"/>
        <w:rPr>
          <w:sz w:val="24"/>
        </w:rPr>
      </w:pPr>
      <w:proofErr w:type="spellStart"/>
      <w:proofErr w:type="gramStart"/>
      <w:r w:rsidRPr="00450825">
        <w:rPr>
          <w:sz w:val="24"/>
        </w:rPr>
        <w:t>Появляется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чудесный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мешочек</w:t>
      </w:r>
      <w:proofErr w:type="spellEnd"/>
      <w:r w:rsidRPr="00450825">
        <w:rPr>
          <w:sz w:val="24"/>
        </w:rPr>
        <w:t>.</w:t>
      </w:r>
      <w:proofErr w:type="gramEnd"/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 xml:space="preserve">Игра «чудесный мешочек» </w:t>
      </w:r>
    </w:p>
    <w:p w:rsidR="00DC0DCB" w:rsidRPr="00450825" w:rsidRDefault="00DC0DCB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Эта фигура плоская или объемная?</w:t>
      </w:r>
      <w:proofErr w:type="gramEnd"/>
    </w:p>
    <w:p w:rsidR="001D3BD6" w:rsidRDefault="001D3BD6" w:rsidP="00450825">
      <w:pPr>
        <w:pStyle w:val="a3"/>
        <w:rPr>
          <w:b/>
          <w:sz w:val="24"/>
          <w:lang w:val="ru-RU"/>
        </w:rPr>
      </w:pPr>
    </w:p>
    <w:p w:rsidR="005E36E9" w:rsidRDefault="005E36E9" w:rsidP="00450825">
      <w:pPr>
        <w:pStyle w:val="a3"/>
        <w:rPr>
          <w:sz w:val="24"/>
          <w:lang w:val="ru-RU"/>
        </w:rPr>
      </w:pPr>
      <w:r w:rsidRPr="005E36E9">
        <w:rPr>
          <w:b/>
          <w:sz w:val="24"/>
          <w:lang w:val="ru-RU"/>
        </w:rPr>
        <w:t>2.</w:t>
      </w:r>
      <w:proofErr w:type="spellStart"/>
      <w:r w:rsidR="00DC0DCB" w:rsidRPr="005E36E9">
        <w:rPr>
          <w:b/>
          <w:sz w:val="24"/>
        </w:rPr>
        <w:t>Основной</w:t>
      </w:r>
      <w:proofErr w:type="spellEnd"/>
      <w:r w:rsidR="00DC0DCB" w:rsidRPr="005E36E9">
        <w:rPr>
          <w:b/>
          <w:sz w:val="24"/>
        </w:rPr>
        <w:t xml:space="preserve"> </w:t>
      </w:r>
      <w:proofErr w:type="spellStart"/>
      <w:r w:rsidR="00DC0DCB" w:rsidRPr="005E36E9">
        <w:rPr>
          <w:b/>
          <w:sz w:val="24"/>
        </w:rPr>
        <w:t>этап</w:t>
      </w:r>
      <w:proofErr w:type="spellEnd"/>
      <w:r w:rsidR="00DC0DCB" w:rsidRPr="005E36E9">
        <w:rPr>
          <w:b/>
          <w:sz w:val="24"/>
        </w:rPr>
        <w:t>.</w:t>
      </w:r>
      <w:r w:rsidR="00DC0DCB" w:rsidRPr="00450825">
        <w:rPr>
          <w:sz w:val="24"/>
        </w:rPr>
        <w:t xml:space="preserve"> </w:t>
      </w:r>
    </w:p>
    <w:p w:rsidR="001D3BD6" w:rsidRPr="001D3BD6" w:rsidRDefault="001D3BD6" w:rsidP="00450825">
      <w:pPr>
        <w:pStyle w:val="a3"/>
        <w:rPr>
          <w:sz w:val="24"/>
          <w:lang w:val="ru-RU"/>
        </w:rPr>
      </w:pPr>
    </w:p>
    <w:p w:rsidR="00DC0DCB" w:rsidRPr="001D3BD6" w:rsidRDefault="00DC0DCB" w:rsidP="005E36E9">
      <w:pPr>
        <w:pStyle w:val="a3"/>
        <w:numPr>
          <w:ilvl w:val="0"/>
          <w:numId w:val="1"/>
        </w:numPr>
        <w:rPr>
          <w:sz w:val="24"/>
          <w:u w:val="single"/>
        </w:rPr>
      </w:pPr>
      <w:proofErr w:type="spellStart"/>
      <w:r w:rsidRPr="001D3BD6">
        <w:rPr>
          <w:sz w:val="24"/>
          <w:u w:val="single"/>
        </w:rPr>
        <w:t>Объяснение</w:t>
      </w:r>
      <w:proofErr w:type="spellEnd"/>
      <w:r w:rsidRPr="001D3BD6">
        <w:rPr>
          <w:sz w:val="24"/>
          <w:u w:val="single"/>
        </w:rPr>
        <w:t xml:space="preserve"> </w:t>
      </w:r>
      <w:proofErr w:type="spellStart"/>
      <w:r w:rsidRPr="001D3BD6">
        <w:rPr>
          <w:sz w:val="24"/>
          <w:u w:val="single"/>
        </w:rPr>
        <w:t>нового</w:t>
      </w:r>
      <w:proofErr w:type="spellEnd"/>
      <w:r w:rsidRPr="001D3BD6">
        <w:rPr>
          <w:sz w:val="24"/>
          <w:u w:val="single"/>
        </w:rPr>
        <w:t xml:space="preserve"> </w:t>
      </w:r>
      <w:proofErr w:type="spellStart"/>
      <w:r w:rsidRPr="001D3BD6">
        <w:rPr>
          <w:sz w:val="24"/>
          <w:u w:val="single"/>
        </w:rPr>
        <w:t>материала</w:t>
      </w:r>
      <w:proofErr w:type="spellEnd"/>
      <w:r w:rsidRPr="001D3BD6">
        <w:rPr>
          <w:sz w:val="24"/>
          <w:u w:val="single"/>
        </w:rPr>
        <w:t>.</w:t>
      </w:r>
    </w:p>
    <w:p w:rsidR="001D3BD6" w:rsidRDefault="001D3BD6" w:rsidP="00450825">
      <w:pPr>
        <w:pStyle w:val="a3"/>
        <w:rPr>
          <w:sz w:val="24"/>
          <w:lang w:val="ru-RU"/>
        </w:rPr>
      </w:pPr>
    </w:p>
    <w:p w:rsidR="00DC0DCB" w:rsidRPr="00450825" w:rsidRDefault="00DC0DCB" w:rsidP="00450825">
      <w:pPr>
        <w:pStyle w:val="a3"/>
        <w:rPr>
          <w:sz w:val="24"/>
        </w:rPr>
      </w:pPr>
      <w:r w:rsidRPr="001D3BD6">
        <w:rPr>
          <w:sz w:val="24"/>
          <w:lang w:val="ru-RU"/>
        </w:rPr>
        <w:t xml:space="preserve">Показываю несколько плоских и объемных фигур для сравнения. </w:t>
      </w:r>
      <w:proofErr w:type="spellStart"/>
      <w:r w:rsidRPr="00450825">
        <w:rPr>
          <w:sz w:val="24"/>
        </w:rPr>
        <w:t>Делаю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вывод</w:t>
      </w:r>
      <w:proofErr w:type="spellEnd"/>
      <w:r w:rsidRPr="00450825">
        <w:rPr>
          <w:sz w:val="24"/>
        </w:rPr>
        <w:t xml:space="preserve">: </w:t>
      </w:r>
      <w:proofErr w:type="spellStart"/>
      <w:r w:rsidRPr="00450825">
        <w:rPr>
          <w:sz w:val="24"/>
        </w:rPr>
        <w:t>круг</w:t>
      </w:r>
      <w:proofErr w:type="spellEnd"/>
      <w:r w:rsidRPr="00450825">
        <w:rPr>
          <w:sz w:val="24"/>
        </w:rPr>
        <w:t xml:space="preserve"> – фигура плоская. </w:t>
      </w:r>
      <w:proofErr w:type="gramStart"/>
      <w:r w:rsidRPr="00450825">
        <w:rPr>
          <w:sz w:val="24"/>
        </w:rPr>
        <w:t>Найдите в группе предметы круглой формы.</w:t>
      </w:r>
      <w:proofErr w:type="gramEnd"/>
      <w:r w:rsidRPr="00450825">
        <w:rPr>
          <w:sz w:val="24"/>
        </w:rPr>
        <w:t xml:space="preserve"> (Тарелки, руль, часы…)</w:t>
      </w:r>
    </w:p>
    <w:p w:rsidR="00DC0DCB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proofErr w:type="spellStart"/>
      <w:r w:rsidR="00DC0DCB" w:rsidRPr="00450825">
        <w:rPr>
          <w:sz w:val="24"/>
        </w:rPr>
        <w:t>Чем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отличается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от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квадрата</w:t>
      </w:r>
      <w:proofErr w:type="spellEnd"/>
      <w:r w:rsidR="00DC0DCB" w:rsidRPr="00450825">
        <w:rPr>
          <w:sz w:val="24"/>
        </w:rPr>
        <w:t>? (Нет углов)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>Любят Круг все поголовно,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>Всяк признать его готов</w:t>
      </w:r>
    </w:p>
    <w:p w:rsidR="00DC0DCB" w:rsidRPr="00450825" w:rsidRDefault="00DC0DCB" w:rsidP="00450825">
      <w:pPr>
        <w:pStyle w:val="a3"/>
        <w:rPr>
          <w:sz w:val="24"/>
        </w:rPr>
      </w:pPr>
      <w:r w:rsidRPr="00450825">
        <w:rPr>
          <w:sz w:val="24"/>
        </w:rPr>
        <w:t>За его характер ровный -</w:t>
      </w:r>
    </w:p>
    <w:p w:rsidR="00DC0DCB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proofErr w:type="spellStart"/>
      <w:r w:rsidR="00DC0DCB" w:rsidRPr="00450825">
        <w:rPr>
          <w:sz w:val="24"/>
        </w:rPr>
        <w:t>Не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имеет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он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углов</w:t>
      </w:r>
      <w:proofErr w:type="spellEnd"/>
      <w:r w:rsidR="00DC0DCB" w:rsidRPr="00450825">
        <w:rPr>
          <w:sz w:val="24"/>
        </w:rPr>
        <w:t>.</w:t>
      </w:r>
    </w:p>
    <w:p w:rsidR="00DC0DCB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proofErr w:type="spellStart"/>
      <w:r w:rsidR="00DC0DCB" w:rsidRPr="00450825">
        <w:rPr>
          <w:sz w:val="24"/>
        </w:rPr>
        <w:t>Чем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отличается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от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квадрата</w:t>
      </w:r>
      <w:proofErr w:type="spellEnd"/>
      <w:r w:rsidR="00DC0DCB" w:rsidRPr="00450825">
        <w:rPr>
          <w:sz w:val="24"/>
        </w:rPr>
        <w:t>?</w:t>
      </w:r>
    </w:p>
    <w:p w:rsidR="00DC0DCB" w:rsidRPr="00450825" w:rsidRDefault="00DC0DCB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(В группе висят шары.)</w:t>
      </w:r>
      <w:proofErr w:type="gramEnd"/>
      <w:r w:rsidRPr="00450825">
        <w:rPr>
          <w:sz w:val="24"/>
        </w:rPr>
        <w:t xml:space="preserve"> </w:t>
      </w:r>
    </w:p>
    <w:p w:rsidR="00DC0DCB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proofErr w:type="spellStart"/>
      <w:r w:rsidR="00DC0DCB" w:rsidRPr="00450825">
        <w:rPr>
          <w:sz w:val="24"/>
        </w:rPr>
        <w:t>Посмотрите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на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шарики</w:t>
      </w:r>
      <w:proofErr w:type="spellEnd"/>
      <w:r w:rsidR="00DC0DCB" w:rsidRPr="00450825">
        <w:rPr>
          <w:sz w:val="24"/>
        </w:rPr>
        <w:t xml:space="preserve">. </w:t>
      </w:r>
      <w:proofErr w:type="gramStart"/>
      <w:r w:rsidR="00DC0DCB" w:rsidRPr="00450825">
        <w:rPr>
          <w:sz w:val="24"/>
        </w:rPr>
        <w:t>Какой формы эти шарики?</w:t>
      </w:r>
      <w:proofErr w:type="gramEnd"/>
      <w:r w:rsidR="00DC0DCB" w:rsidRPr="00450825">
        <w:rPr>
          <w:sz w:val="24"/>
        </w:rPr>
        <w:t xml:space="preserve"> </w:t>
      </w:r>
      <w:proofErr w:type="gramStart"/>
      <w:r w:rsidR="00DC0DCB" w:rsidRPr="00450825">
        <w:rPr>
          <w:sz w:val="24"/>
        </w:rPr>
        <w:t>Шар, тоже круг, шарообразной.</w:t>
      </w:r>
      <w:proofErr w:type="gramEnd"/>
    </w:p>
    <w:p w:rsidR="00DC0DCB" w:rsidRPr="001D3BD6" w:rsidRDefault="001D3BD6" w:rsidP="00450825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-</w:t>
      </w:r>
      <w:r w:rsidR="00DC0DCB" w:rsidRPr="001D3BD6">
        <w:rPr>
          <w:sz w:val="24"/>
          <w:lang w:val="ru-RU"/>
        </w:rPr>
        <w:t>Найдите в группе предметы, которые имеют форму шара. (Мяч, апельсин…)</w:t>
      </w:r>
    </w:p>
    <w:p w:rsidR="00DC0DCB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r w:rsidR="00DC0DCB" w:rsidRPr="00450825">
        <w:rPr>
          <w:sz w:val="24"/>
        </w:rPr>
        <w:t xml:space="preserve">Я </w:t>
      </w:r>
      <w:proofErr w:type="spellStart"/>
      <w:r w:rsidR="00DC0DCB" w:rsidRPr="00450825">
        <w:rPr>
          <w:sz w:val="24"/>
        </w:rPr>
        <w:t>сфотографировала</w:t>
      </w:r>
      <w:proofErr w:type="spellEnd"/>
      <w:r w:rsidR="00DC0DCB" w:rsidRPr="00450825">
        <w:rPr>
          <w:sz w:val="24"/>
        </w:rPr>
        <w:t xml:space="preserve"> </w:t>
      </w:r>
      <w:proofErr w:type="spellStart"/>
      <w:r w:rsidR="00DC0DCB" w:rsidRPr="00450825">
        <w:rPr>
          <w:sz w:val="24"/>
        </w:rPr>
        <w:t>шарики</w:t>
      </w:r>
      <w:proofErr w:type="spellEnd"/>
      <w:r w:rsidR="00DC0DCB" w:rsidRPr="00450825">
        <w:rPr>
          <w:sz w:val="24"/>
        </w:rPr>
        <w:t xml:space="preserve">. </w:t>
      </w:r>
      <w:proofErr w:type="gramStart"/>
      <w:r w:rsidR="00DC0DCB" w:rsidRPr="00450825">
        <w:rPr>
          <w:sz w:val="24"/>
        </w:rPr>
        <w:t>Посмотрите, а сейчас наши шарики какой формы?</w:t>
      </w:r>
      <w:proofErr w:type="gramEnd"/>
      <w:r w:rsidR="00DC0DCB" w:rsidRPr="00450825">
        <w:rPr>
          <w:sz w:val="24"/>
        </w:rPr>
        <w:t xml:space="preserve"> (</w:t>
      </w:r>
      <w:proofErr w:type="gramStart"/>
      <w:r w:rsidR="00DC0DCB" w:rsidRPr="00450825">
        <w:rPr>
          <w:sz w:val="24"/>
        </w:rPr>
        <w:t>пок</w:t>
      </w:r>
      <w:r w:rsidR="000D727C" w:rsidRPr="00450825">
        <w:rPr>
          <w:sz w:val="24"/>
        </w:rPr>
        <w:t>азываю</w:t>
      </w:r>
      <w:proofErr w:type="gramEnd"/>
      <w:r w:rsidR="000D727C" w:rsidRPr="00450825">
        <w:rPr>
          <w:sz w:val="24"/>
        </w:rPr>
        <w:t xml:space="preserve"> детям фотографии с шарами</w:t>
      </w:r>
      <w:r w:rsidR="00DC0DCB" w:rsidRPr="00450825">
        <w:rPr>
          <w:sz w:val="24"/>
        </w:rPr>
        <w:t>).</w:t>
      </w:r>
    </w:p>
    <w:p w:rsidR="000D727C" w:rsidRPr="00450825" w:rsidRDefault="000D727C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-Формы круга.</w:t>
      </w:r>
      <w:proofErr w:type="gramEnd"/>
    </w:p>
    <w:p w:rsidR="000D727C" w:rsidRPr="00450825" w:rsidRDefault="001D3BD6" w:rsidP="00450825">
      <w:pPr>
        <w:pStyle w:val="a3"/>
        <w:rPr>
          <w:sz w:val="24"/>
        </w:rPr>
      </w:pPr>
      <w:r>
        <w:rPr>
          <w:sz w:val="24"/>
          <w:lang w:val="ru-RU"/>
        </w:rPr>
        <w:t>-</w:t>
      </w:r>
      <w:proofErr w:type="spellStart"/>
      <w:r w:rsidR="00DC0DCB" w:rsidRPr="00450825">
        <w:rPr>
          <w:sz w:val="24"/>
        </w:rPr>
        <w:t>Почему</w:t>
      </w:r>
      <w:proofErr w:type="spellEnd"/>
      <w:r w:rsidR="00DC0DCB" w:rsidRPr="00450825">
        <w:rPr>
          <w:sz w:val="24"/>
        </w:rPr>
        <w:t>?</w:t>
      </w:r>
      <w:r w:rsidR="000D727C" w:rsidRPr="00450825">
        <w:rPr>
          <w:sz w:val="24"/>
        </w:rPr>
        <w:t xml:space="preserve"> </w:t>
      </w:r>
      <w:proofErr w:type="gramStart"/>
      <w:r w:rsidR="000D727C" w:rsidRPr="00450825">
        <w:rPr>
          <w:sz w:val="24"/>
        </w:rPr>
        <w:t>Чем шар отличается от круга?</w:t>
      </w:r>
      <w:proofErr w:type="gramEnd"/>
    </w:p>
    <w:p w:rsidR="000D727C" w:rsidRPr="00450825" w:rsidRDefault="000D727C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lastRenderedPageBreak/>
        <w:t>- Шарики в пространстве, в группе, а которые сфотографированы - на плоскости.</w:t>
      </w:r>
      <w:proofErr w:type="gramEnd"/>
    </w:p>
    <w:p w:rsidR="000D727C" w:rsidRPr="00450825" w:rsidRDefault="000D727C" w:rsidP="00450825">
      <w:pPr>
        <w:pStyle w:val="a3"/>
        <w:rPr>
          <w:sz w:val="24"/>
        </w:rPr>
      </w:pPr>
      <w:r w:rsidRPr="00450825">
        <w:rPr>
          <w:sz w:val="24"/>
        </w:rPr>
        <w:t>Вывод: шар – фигура объёмная, а круг – плоская.</w:t>
      </w:r>
    </w:p>
    <w:p w:rsidR="001D3BD6" w:rsidRDefault="001D3BD6" w:rsidP="00450825">
      <w:pPr>
        <w:pStyle w:val="a3"/>
        <w:rPr>
          <w:i/>
          <w:sz w:val="24"/>
          <w:lang w:val="ru-RU"/>
        </w:rPr>
      </w:pPr>
    </w:p>
    <w:p w:rsidR="000D727C" w:rsidRPr="001D3BD6" w:rsidRDefault="001D3BD6" w:rsidP="00450825">
      <w:pPr>
        <w:pStyle w:val="a3"/>
        <w:rPr>
          <w:i/>
          <w:sz w:val="24"/>
          <w:lang w:val="ru-RU"/>
        </w:rPr>
      </w:pPr>
      <w:r>
        <w:rPr>
          <w:i/>
          <w:sz w:val="24"/>
          <w:lang w:val="ru-RU"/>
        </w:rPr>
        <w:t>Физкультминутка:</w:t>
      </w:r>
    </w:p>
    <w:p w:rsidR="001D3BD6" w:rsidRDefault="001D3BD6" w:rsidP="003A6818">
      <w:pPr>
        <w:pStyle w:val="a3"/>
        <w:rPr>
          <w:rStyle w:val="c2"/>
          <w:sz w:val="24"/>
          <w:lang w:val="ru-RU"/>
        </w:rPr>
      </w:pPr>
    </w:p>
    <w:p w:rsidR="003A6818" w:rsidRDefault="003A6818" w:rsidP="003A6818">
      <w:pPr>
        <w:pStyle w:val="a3"/>
        <w:rPr>
          <w:rStyle w:val="c2"/>
          <w:sz w:val="24"/>
          <w:lang w:val="ru-RU"/>
        </w:rPr>
      </w:pPr>
      <w:r w:rsidRPr="003A6818">
        <w:rPr>
          <w:rStyle w:val="c2"/>
          <w:sz w:val="24"/>
          <w:lang w:val="ru-RU"/>
        </w:rPr>
        <w:t xml:space="preserve">Много ль надо нам, ребята, </w:t>
      </w:r>
      <w:r>
        <w:rPr>
          <w:rStyle w:val="c2"/>
          <w:sz w:val="24"/>
          <w:lang w:val="ru-RU"/>
        </w:rPr>
        <w:t>д</w:t>
      </w:r>
      <w:r w:rsidRPr="003A6818">
        <w:rPr>
          <w:rStyle w:val="c2"/>
          <w:sz w:val="24"/>
          <w:lang w:val="ru-RU"/>
        </w:rPr>
        <w:t>ля умелых наших рук?</w:t>
      </w:r>
    </w:p>
    <w:p w:rsidR="001D3BD6" w:rsidRDefault="001D3BD6" w:rsidP="003A6818">
      <w:pPr>
        <w:pStyle w:val="a3"/>
        <w:rPr>
          <w:rStyle w:val="c2"/>
          <w:sz w:val="24"/>
          <w:lang w:val="ru-RU"/>
        </w:rPr>
      </w:pPr>
      <w:r>
        <w:rPr>
          <w:rStyle w:val="c2"/>
          <w:sz w:val="24"/>
          <w:lang w:val="ru-RU"/>
        </w:rPr>
        <w:t xml:space="preserve"> Нарисуем два квадрата, а </w:t>
      </w:r>
      <w:r w:rsidR="003A6818" w:rsidRPr="003A6818">
        <w:rPr>
          <w:rStyle w:val="c2"/>
          <w:sz w:val="24"/>
          <w:lang w:val="ru-RU"/>
        </w:rPr>
        <w:t>на них огромный круг,</w:t>
      </w:r>
    </w:p>
    <w:p w:rsidR="001D3BD6" w:rsidRDefault="001D3BD6" w:rsidP="003A6818">
      <w:pPr>
        <w:pStyle w:val="a3"/>
        <w:rPr>
          <w:rStyle w:val="c2"/>
          <w:sz w:val="24"/>
          <w:lang w:val="ru-RU"/>
        </w:rPr>
      </w:pPr>
      <w:r>
        <w:rPr>
          <w:rStyle w:val="c2"/>
          <w:sz w:val="24"/>
          <w:lang w:val="ru-RU"/>
        </w:rPr>
        <w:t xml:space="preserve"> А потом еще кружочек, т</w:t>
      </w:r>
      <w:r w:rsidR="003A6818" w:rsidRPr="003A6818">
        <w:rPr>
          <w:rStyle w:val="c2"/>
          <w:sz w:val="24"/>
          <w:lang w:val="ru-RU"/>
        </w:rPr>
        <w:t>реугольный колпачок.</w:t>
      </w:r>
    </w:p>
    <w:p w:rsidR="001D3BD6" w:rsidRDefault="003A6818" w:rsidP="003A6818">
      <w:pPr>
        <w:pStyle w:val="a3"/>
        <w:rPr>
          <w:rStyle w:val="c2"/>
          <w:sz w:val="24"/>
          <w:lang w:val="ru-RU"/>
        </w:rPr>
      </w:pPr>
      <w:r w:rsidRPr="001D3BD6">
        <w:rPr>
          <w:rStyle w:val="c2"/>
          <w:sz w:val="24"/>
          <w:lang w:val="ru-RU"/>
        </w:rPr>
        <w:t>Вот и вышел очень, оч</w:t>
      </w:r>
      <w:r w:rsidR="001D3BD6" w:rsidRPr="001D3BD6">
        <w:rPr>
          <w:rStyle w:val="c2"/>
          <w:sz w:val="24"/>
          <w:lang w:val="ru-RU"/>
        </w:rPr>
        <w:t xml:space="preserve">ень </w:t>
      </w:r>
      <w:proofErr w:type="gramStart"/>
      <w:r w:rsidR="001D3BD6">
        <w:rPr>
          <w:rStyle w:val="c2"/>
          <w:sz w:val="24"/>
          <w:lang w:val="ru-RU"/>
        </w:rPr>
        <w:t>р</w:t>
      </w:r>
      <w:r w:rsidRPr="001D3BD6">
        <w:rPr>
          <w:rStyle w:val="c2"/>
          <w:sz w:val="24"/>
          <w:lang w:val="ru-RU"/>
        </w:rPr>
        <w:t>азвеселый</w:t>
      </w:r>
      <w:proofErr w:type="gramEnd"/>
      <w:r w:rsidRPr="001D3BD6">
        <w:rPr>
          <w:rStyle w:val="c2"/>
          <w:sz w:val="24"/>
          <w:lang w:val="ru-RU"/>
        </w:rPr>
        <w:t xml:space="preserve"> </w:t>
      </w:r>
      <w:proofErr w:type="spellStart"/>
      <w:r w:rsidRPr="001D3BD6">
        <w:rPr>
          <w:rStyle w:val="c2"/>
          <w:sz w:val="24"/>
          <w:lang w:val="ru-RU"/>
        </w:rPr>
        <w:t>чудачок</w:t>
      </w:r>
      <w:proofErr w:type="spellEnd"/>
      <w:r w:rsidRPr="001D3BD6">
        <w:rPr>
          <w:rStyle w:val="c2"/>
          <w:sz w:val="24"/>
          <w:lang w:val="ru-RU"/>
        </w:rPr>
        <w:t xml:space="preserve">. </w:t>
      </w:r>
    </w:p>
    <w:p w:rsidR="003A6818" w:rsidRPr="003A6818" w:rsidRDefault="003A6818" w:rsidP="003A6818">
      <w:pPr>
        <w:pStyle w:val="a3"/>
        <w:rPr>
          <w:sz w:val="24"/>
          <w:lang w:val="ru-RU"/>
        </w:rPr>
      </w:pPr>
      <w:r w:rsidRPr="001D3BD6">
        <w:rPr>
          <w:rStyle w:val="c0"/>
          <w:sz w:val="24"/>
          <w:lang w:val="ru-RU"/>
        </w:rPr>
        <w:t xml:space="preserve">(Дети рисуют в </w:t>
      </w:r>
      <w:proofErr w:type="spellStart"/>
      <w:r w:rsidRPr="001D3BD6">
        <w:rPr>
          <w:rStyle w:val="c0"/>
          <w:sz w:val="24"/>
          <w:lang w:val="ru-RU"/>
        </w:rPr>
        <w:t>воздухе</w:t>
      </w:r>
      <w:proofErr w:type="spellEnd"/>
      <w:r w:rsidRPr="001D3BD6">
        <w:rPr>
          <w:rStyle w:val="c0"/>
          <w:sz w:val="24"/>
          <w:lang w:val="ru-RU"/>
        </w:rPr>
        <w:t xml:space="preserve"> геометрические фигуры.)</w:t>
      </w:r>
    </w:p>
    <w:p w:rsidR="003A6818" w:rsidRPr="003A6818" w:rsidRDefault="003A6818" w:rsidP="00450825">
      <w:pPr>
        <w:pStyle w:val="a3"/>
        <w:rPr>
          <w:sz w:val="24"/>
          <w:lang w:val="ru-RU"/>
        </w:rPr>
      </w:pPr>
    </w:p>
    <w:p w:rsidR="000D727C" w:rsidRPr="001D3BD6" w:rsidRDefault="005E36E9" w:rsidP="005E36E9">
      <w:pPr>
        <w:pStyle w:val="a3"/>
        <w:numPr>
          <w:ilvl w:val="0"/>
          <w:numId w:val="1"/>
        </w:numPr>
        <w:rPr>
          <w:sz w:val="24"/>
          <w:u w:val="single"/>
          <w:lang w:val="ru-RU"/>
        </w:rPr>
      </w:pPr>
      <w:r w:rsidRPr="001D3BD6">
        <w:rPr>
          <w:sz w:val="24"/>
          <w:u w:val="single"/>
          <w:lang w:val="ru-RU"/>
        </w:rPr>
        <w:t>Закрепление</w:t>
      </w:r>
      <w:r w:rsidR="000D727C" w:rsidRPr="001D3BD6">
        <w:rPr>
          <w:sz w:val="24"/>
          <w:u w:val="single"/>
          <w:lang w:val="ru-RU"/>
        </w:rPr>
        <w:t xml:space="preserve"> полученных знаний.</w:t>
      </w:r>
    </w:p>
    <w:p w:rsidR="001D3BD6" w:rsidRDefault="001D3BD6" w:rsidP="00450825">
      <w:pPr>
        <w:pStyle w:val="a3"/>
        <w:rPr>
          <w:sz w:val="24"/>
          <w:lang w:val="ru-RU"/>
        </w:rPr>
      </w:pPr>
    </w:p>
    <w:p w:rsidR="000D727C" w:rsidRPr="005E36E9" w:rsidRDefault="001D3BD6" w:rsidP="00450825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-</w:t>
      </w:r>
      <w:r w:rsidR="000D727C" w:rsidRPr="005E36E9">
        <w:rPr>
          <w:sz w:val="24"/>
          <w:lang w:val="ru-RU"/>
        </w:rPr>
        <w:t>Посмотрите, что еще принесли наши гости. Что это? (Глобус).</w:t>
      </w:r>
    </w:p>
    <w:p w:rsidR="000D727C" w:rsidRPr="005E36E9" w:rsidRDefault="001D3BD6" w:rsidP="00450825">
      <w:pPr>
        <w:pStyle w:val="a3"/>
        <w:rPr>
          <w:sz w:val="24"/>
          <w:lang w:val="ru-RU"/>
        </w:rPr>
      </w:pPr>
      <w:proofErr w:type="gramStart"/>
      <w:r>
        <w:rPr>
          <w:sz w:val="24"/>
          <w:lang w:val="ru-RU"/>
        </w:rPr>
        <w:t>-</w:t>
      </w:r>
      <w:r w:rsidR="000D727C" w:rsidRPr="005E36E9">
        <w:rPr>
          <w:sz w:val="24"/>
          <w:lang w:val="ru-RU"/>
        </w:rPr>
        <w:t>Что мы видим на глобусе? (материки, страны, океаны, моря.</w:t>
      </w:r>
      <w:proofErr w:type="gramEnd"/>
      <w:r w:rsidR="000D727C" w:rsidRPr="005E36E9">
        <w:rPr>
          <w:sz w:val="24"/>
          <w:lang w:val="ru-RU"/>
        </w:rPr>
        <w:t xml:space="preserve"> </w:t>
      </w:r>
      <w:proofErr w:type="gramStart"/>
      <w:r w:rsidR="000D727C" w:rsidRPr="005E36E9">
        <w:rPr>
          <w:sz w:val="24"/>
          <w:lang w:val="ru-RU"/>
        </w:rPr>
        <w:t>Города).</w:t>
      </w:r>
      <w:proofErr w:type="gramEnd"/>
    </w:p>
    <w:p w:rsidR="000D727C" w:rsidRDefault="001D3BD6" w:rsidP="00450825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-</w:t>
      </w:r>
      <w:proofErr w:type="spellStart"/>
      <w:r w:rsidR="000D727C" w:rsidRPr="00450825">
        <w:rPr>
          <w:sz w:val="24"/>
        </w:rPr>
        <w:t>Какую</w:t>
      </w:r>
      <w:proofErr w:type="spellEnd"/>
      <w:r w:rsidR="000D727C" w:rsidRPr="00450825">
        <w:rPr>
          <w:sz w:val="24"/>
        </w:rPr>
        <w:t xml:space="preserve"> </w:t>
      </w:r>
      <w:proofErr w:type="spellStart"/>
      <w:r w:rsidR="000D727C" w:rsidRPr="00450825">
        <w:rPr>
          <w:sz w:val="24"/>
        </w:rPr>
        <w:t>форму</w:t>
      </w:r>
      <w:proofErr w:type="spellEnd"/>
      <w:r w:rsidR="000D727C" w:rsidRPr="00450825">
        <w:rPr>
          <w:sz w:val="24"/>
        </w:rPr>
        <w:t xml:space="preserve"> </w:t>
      </w:r>
      <w:proofErr w:type="spellStart"/>
      <w:r w:rsidR="000D727C" w:rsidRPr="00450825">
        <w:rPr>
          <w:sz w:val="24"/>
        </w:rPr>
        <w:t>имеет</w:t>
      </w:r>
      <w:proofErr w:type="spellEnd"/>
      <w:r w:rsidR="000D727C" w:rsidRPr="00450825">
        <w:rPr>
          <w:sz w:val="24"/>
        </w:rPr>
        <w:t xml:space="preserve"> </w:t>
      </w:r>
      <w:proofErr w:type="spellStart"/>
      <w:r w:rsidR="000D727C" w:rsidRPr="00450825">
        <w:rPr>
          <w:sz w:val="24"/>
        </w:rPr>
        <w:t>глобус</w:t>
      </w:r>
      <w:proofErr w:type="spellEnd"/>
      <w:r w:rsidR="000D727C" w:rsidRPr="00450825">
        <w:rPr>
          <w:sz w:val="24"/>
        </w:rPr>
        <w:t>? (</w:t>
      </w:r>
      <w:proofErr w:type="spellStart"/>
      <w:r w:rsidR="000D727C" w:rsidRPr="00450825">
        <w:rPr>
          <w:sz w:val="24"/>
        </w:rPr>
        <w:t>шарообразную</w:t>
      </w:r>
      <w:proofErr w:type="spellEnd"/>
      <w:r w:rsidR="000D727C" w:rsidRPr="00450825">
        <w:rPr>
          <w:sz w:val="24"/>
        </w:rPr>
        <w:t>).</w:t>
      </w:r>
    </w:p>
    <w:p w:rsidR="001D3BD6" w:rsidRDefault="001D3BD6" w:rsidP="00450825">
      <w:pPr>
        <w:pStyle w:val="a3"/>
        <w:rPr>
          <w:sz w:val="24"/>
          <w:lang w:val="ru-RU"/>
        </w:rPr>
      </w:pPr>
    </w:p>
    <w:p w:rsidR="00C86E7E" w:rsidRPr="001D3BD6" w:rsidRDefault="00C86E7E" w:rsidP="00450825">
      <w:pPr>
        <w:pStyle w:val="a3"/>
        <w:rPr>
          <w:i/>
          <w:sz w:val="24"/>
          <w:lang w:val="ru-RU"/>
        </w:rPr>
      </w:pPr>
      <w:r w:rsidRPr="001D3BD6">
        <w:rPr>
          <w:i/>
          <w:sz w:val="24"/>
          <w:lang w:val="ru-RU"/>
        </w:rPr>
        <w:t>Работа с загадками.</w:t>
      </w:r>
    </w:p>
    <w:p w:rsidR="00C86E7E" w:rsidRPr="00C86E7E" w:rsidRDefault="00C86E7E" w:rsidP="00450825">
      <w:pPr>
        <w:pStyle w:val="a3"/>
        <w:rPr>
          <w:i/>
          <w:sz w:val="24"/>
          <w:lang w:val="ru-RU"/>
        </w:rPr>
      </w:pPr>
      <w:r w:rsidRPr="00C86E7E">
        <w:rPr>
          <w:i/>
          <w:sz w:val="24"/>
          <w:lang w:val="ru-RU"/>
        </w:rPr>
        <w:t>1 ребёнок:</w:t>
      </w:r>
    </w:p>
    <w:p w:rsidR="00C86E7E" w:rsidRDefault="00C86E7E" w:rsidP="00C86E7E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Встало с краю улицы</w:t>
      </w:r>
    </w:p>
    <w:p w:rsidR="00C86E7E" w:rsidRPr="00C86E7E" w:rsidRDefault="00C86E7E" w:rsidP="00C86E7E">
      <w:pPr>
        <w:pStyle w:val="a3"/>
        <w:rPr>
          <w:sz w:val="24"/>
          <w:lang w:val="ru-RU"/>
        </w:rPr>
      </w:pPr>
      <w:r w:rsidRPr="00C86E7E">
        <w:rPr>
          <w:sz w:val="24"/>
          <w:lang w:val="ru-RU"/>
        </w:rPr>
        <w:t>В длинном сапоге</w:t>
      </w:r>
      <w:r w:rsidRPr="00C86E7E">
        <w:rPr>
          <w:sz w:val="24"/>
          <w:lang w:val="ru-RU"/>
        </w:rPr>
        <w:br/>
        <w:t>Чучело трёхглазое</w:t>
      </w:r>
      <w:proofErr w:type="gramStart"/>
      <w:r w:rsidRPr="00C86E7E">
        <w:rPr>
          <w:sz w:val="24"/>
          <w:lang w:val="ru-RU"/>
        </w:rPr>
        <w:br/>
        <w:t>Н</w:t>
      </w:r>
      <w:proofErr w:type="gramEnd"/>
      <w:r w:rsidRPr="00C86E7E">
        <w:rPr>
          <w:sz w:val="24"/>
          <w:lang w:val="ru-RU"/>
        </w:rPr>
        <w:t>а одной ноге.</w:t>
      </w:r>
      <w:r w:rsidRPr="00C86E7E">
        <w:rPr>
          <w:sz w:val="24"/>
          <w:lang w:val="ru-RU"/>
        </w:rPr>
        <w:br/>
        <w:t>Где машины движутся,</w:t>
      </w:r>
      <w:r w:rsidRPr="00C86E7E">
        <w:rPr>
          <w:sz w:val="24"/>
          <w:lang w:val="ru-RU"/>
        </w:rPr>
        <w:br/>
        <w:t>Где сошлись пути,</w:t>
      </w:r>
      <w:r w:rsidRPr="00C86E7E">
        <w:rPr>
          <w:sz w:val="24"/>
          <w:lang w:val="ru-RU"/>
        </w:rPr>
        <w:br/>
        <w:t>Помогает улицу</w:t>
      </w:r>
      <w:r w:rsidRPr="00C86E7E">
        <w:rPr>
          <w:sz w:val="24"/>
          <w:lang w:val="ru-RU"/>
        </w:rPr>
        <w:br/>
        <w:t>Людям перейти</w:t>
      </w:r>
      <w:proofErr w:type="gramStart"/>
      <w:r w:rsidRPr="00C86E7E">
        <w:rPr>
          <w:sz w:val="24"/>
          <w:lang w:val="ru-RU"/>
        </w:rPr>
        <w:t>.</w:t>
      </w:r>
      <w:proofErr w:type="gramEnd"/>
      <w:r w:rsidRPr="00C86E7E">
        <w:rPr>
          <w:sz w:val="24"/>
          <w:lang w:val="ru-RU"/>
        </w:rPr>
        <w:t xml:space="preserve"> </w:t>
      </w:r>
      <w:r>
        <w:rPr>
          <w:sz w:val="24"/>
          <w:lang w:val="ru-RU"/>
        </w:rPr>
        <w:t>(</w:t>
      </w:r>
      <w:proofErr w:type="gramStart"/>
      <w:r>
        <w:rPr>
          <w:sz w:val="24"/>
          <w:lang w:val="ru-RU"/>
        </w:rPr>
        <w:t>с</w:t>
      </w:r>
      <w:proofErr w:type="gramEnd"/>
      <w:r>
        <w:rPr>
          <w:sz w:val="24"/>
          <w:lang w:val="ru-RU"/>
        </w:rPr>
        <w:t>ветофор).</w:t>
      </w:r>
    </w:p>
    <w:p w:rsidR="00C86E7E" w:rsidRDefault="00C86E7E" w:rsidP="00C86E7E">
      <w:pPr>
        <w:pStyle w:val="a3"/>
        <w:rPr>
          <w:sz w:val="24"/>
          <w:lang w:val="ru-RU"/>
        </w:rPr>
      </w:pPr>
    </w:p>
    <w:p w:rsidR="00C86E7E" w:rsidRPr="00C86E7E" w:rsidRDefault="00C86E7E" w:rsidP="00C86E7E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C86E7E">
        <w:rPr>
          <w:sz w:val="24"/>
          <w:lang w:val="ru-RU"/>
        </w:rPr>
        <w:t>Какую форму имеют глаза светофора?</w:t>
      </w:r>
      <w:r>
        <w:rPr>
          <w:sz w:val="24"/>
          <w:lang w:val="ru-RU"/>
        </w:rPr>
        <w:t xml:space="preserve"> (круглую)</w:t>
      </w:r>
    </w:p>
    <w:p w:rsidR="00C86E7E" w:rsidRPr="00C86E7E" w:rsidRDefault="00C86E7E" w:rsidP="00C86E7E">
      <w:pPr>
        <w:pStyle w:val="a3"/>
        <w:rPr>
          <w:sz w:val="24"/>
          <w:lang w:val="ru-RU"/>
        </w:rPr>
      </w:pPr>
    </w:p>
    <w:p w:rsidR="00C86E7E" w:rsidRPr="00C86E7E" w:rsidRDefault="00C86E7E" w:rsidP="00C86E7E">
      <w:pPr>
        <w:pStyle w:val="a3"/>
        <w:rPr>
          <w:i/>
          <w:sz w:val="24"/>
          <w:lang w:val="ru-RU"/>
        </w:rPr>
      </w:pPr>
      <w:r w:rsidRPr="00C86E7E">
        <w:rPr>
          <w:i/>
          <w:sz w:val="24"/>
          <w:lang w:val="ru-RU"/>
        </w:rPr>
        <w:t>2 ребенок:</w:t>
      </w:r>
    </w:p>
    <w:p w:rsidR="00C86E7E" w:rsidRDefault="00C86E7E" w:rsidP="00C86E7E">
      <w:pPr>
        <w:pStyle w:val="a3"/>
        <w:rPr>
          <w:sz w:val="24"/>
          <w:lang w:val="ru-RU"/>
        </w:rPr>
      </w:pPr>
      <w:proofErr w:type="gramStart"/>
      <w:r w:rsidRPr="00C86E7E">
        <w:rPr>
          <w:sz w:val="24"/>
          <w:lang w:val="ru-RU"/>
        </w:rPr>
        <w:t>Круглый-круглый</w:t>
      </w:r>
      <w:proofErr w:type="gramEnd"/>
      <w:r w:rsidRPr="00C86E7E">
        <w:rPr>
          <w:sz w:val="24"/>
          <w:lang w:val="ru-RU"/>
        </w:rPr>
        <w:t>,</w:t>
      </w:r>
      <w:r w:rsidRPr="00C86E7E">
        <w:rPr>
          <w:sz w:val="24"/>
          <w:lang w:val="ru-RU"/>
        </w:rPr>
        <w:br/>
        <w:t>Сладкий-сладкий,</w:t>
      </w:r>
      <w:r w:rsidRPr="00C86E7E">
        <w:rPr>
          <w:sz w:val="24"/>
          <w:lang w:val="ru-RU"/>
        </w:rPr>
        <w:br/>
        <w:t>С полосатой кожей гладкой,</w:t>
      </w:r>
      <w:r w:rsidRPr="00C86E7E">
        <w:rPr>
          <w:sz w:val="24"/>
          <w:lang w:val="ru-RU"/>
        </w:rPr>
        <w:br/>
        <w:t>А разрежешь – посмотри:</w:t>
      </w:r>
      <w:r w:rsidRPr="00C86E7E">
        <w:rPr>
          <w:sz w:val="24"/>
          <w:lang w:val="ru-RU"/>
        </w:rPr>
        <w:br/>
        <w:t>Красный-красный он внутри</w:t>
      </w:r>
      <w:proofErr w:type="gramStart"/>
      <w:r w:rsidRPr="00C86E7E">
        <w:rPr>
          <w:sz w:val="24"/>
          <w:lang w:val="ru-RU"/>
        </w:rPr>
        <w:t>.</w:t>
      </w:r>
      <w:r>
        <w:rPr>
          <w:sz w:val="24"/>
          <w:lang w:val="ru-RU"/>
        </w:rPr>
        <w:t>(</w:t>
      </w:r>
      <w:proofErr w:type="gramEnd"/>
      <w:r>
        <w:rPr>
          <w:sz w:val="24"/>
          <w:lang w:val="ru-RU"/>
        </w:rPr>
        <w:t>арбуз)</w:t>
      </w:r>
    </w:p>
    <w:p w:rsidR="00C86E7E" w:rsidRDefault="00C86E7E" w:rsidP="00C86E7E">
      <w:pPr>
        <w:pStyle w:val="a3"/>
        <w:rPr>
          <w:sz w:val="24"/>
          <w:lang w:val="ru-RU"/>
        </w:rPr>
      </w:pPr>
    </w:p>
    <w:p w:rsidR="00C86E7E" w:rsidRPr="00C86E7E" w:rsidRDefault="00C86E7E" w:rsidP="00C86E7E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-</w:t>
      </w:r>
      <w:proofErr w:type="spellStart"/>
      <w:r w:rsidRPr="00C86E7E">
        <w:rPr>
          <w:sz w:val="24"/>
        </w:rPr>
        <w:t>Какой</w:t>
      </w:r>
      <w:proofErr w:type="spellEnd"/>
      <w:r w:rsidRPr="00C86E7E">
        <w:rPr>
          <w:sz w:val="24"/>
        </w:rPr>
        <w:t xml:space="preserve"> </w:t>
      </w:r>
      <w:proofErr w:type="spellStart"/>
      <w:r w:rsidRPr="00C86E7E">
        <w:rPr>
          <w:sz w:val="24"/>
        </w:rPr>
        <w:t>формы</w:t>
      </w:r>
      <w:proofErr w:type="spellEnd"/>
      <w:r w:rsidRPr="00C86E7E">
        <w:rPr>
          <w:sz w:val="24"/>
        </w:rPr>
        <w:t xml:space="preserve"> </w:t>
      </w:r>
      <w:proofErr w:type="spellStart"/>
      <w:r w:rsidRPr="00C86E7E">
        <w:rPr>
          <w:sz w:val="24"/>
        </w:rPr>
        <w:t>арбуз</w:t>
      </w:r>
      <w:proofErr w:type="spellEnd"/>
      <w:r w:rsidRPr="00C86E7E">
        <w:rPr>
          <w:sz w:val="24"/>
        </w:rPr>
        <w:t>?</w:t>
      </w:r>
      <w:r>
        <w:rPr>
          <w:sz w:val="24"/>
          <w:lang w:val="ru-RU"/>
        </w:rPr>
        <w:t xml:space="preserve"> (шарообразной).</w:t>
      </w:r>
    </w:p>
    <w:p w:rsidR="00C86E7E" w:rsidRPr="00C86E7E" w:rsidRDefault="00C86E7E" w:rsidP="00C86E7E">
      <w:pPr>
        <w:pStyle w:val="a3"/>
        <w:rPr>
          <w:sz w:val="28"/>
          <w:lang w:val="ru-RU"/>
        </w:rPr>
      </w:pPr>
    </w:p>
    <w:p w:rsidR="005E36E9" w:rsidRPr="001D3BD6" w:rsidRDefault="00E746DE" w:rsidP="005E36E9">
      <w:pPr>
        <w:pStyle w:val="a3"/>
        <w:numPr>
          <w:ilvl w:val="0"/>
          <w:numId w:val="1"/>
        </w:numPr>
        <w:rPr>
          <w:sz w:val="24"/>
          <w:u w:val="single"/>
        </w:rPr>
      </w:pPr>
      <w:proofErr w:type="spellStart"/>
      <w:r w:rsidRPr="001D3BD6">
        <w:rPr>
          <w:sz w:val="24"/>
          <w:u w:val="single"/>
        </w:rPr>
        <w:t>Практическая</w:t>
      </w:r>
      <w:proofErr w:type="spellEnd"/>
      <w:r w:rsidRPr="001D3BD6">
        <w:rPr>
          <w:sz w:val="24"/>
          <w:u w:val="single"/>
        </w:rPr>
        <w:t xml:space="preserve"> </w:t>
      </w:r>
      <w:proofErr w:type="spellStart"/>
      <w:r w:rsidRPr="001D3BD6">
        <w:rPr>
          <w:sz w:val="24"/>
          <w:u w:val="single"/>
        </w:rPr>
        <w:t>час</w:t>
      </w:r>
      <w:r w:rsidR="00450825" w:rsidRPr="001D3BD6">
        <w:rPr>
          <w:sz w:val="24"/>
          <w:u w:val="single"/>
        </w:rPr>
        <w:t>ть</w:t>
      </w:r>
      <w:proofErr w:type="spellEnd"/>
      <w:r w:rsidR="00450825" w:rsidRPr="001D3BD6">
        <w:rPr>
          <w:sz w:val="24"/>
          <w:u w:val="single"/>
        </w:rPr>
        <w:t>.</w:t>
      </w:r>
    </w:p>
    <w:p w:rsidR="001D3BD6" w:rsidRDefault="00450825" w:rsidP="005E36E9">
      <w:pPr>
        <w:pStyle w:val="a3"/>
        <w:rPr>
          <w:sz w:val="24"/>
          <w:lang w:val="ru-RU"/>
        </w:rPr>
      </w:pPr>
      <w:r w:rsidRPr="005E36E9">
        <w:rPr>
          <w:sz w:val="24"/>
          <w:lang w:val="ru-RU"/>
        </w:rPr>
        <w:t xml:space="preserve"> </w:t>
      </w:r>
    </w:p>
    <w:p w:rsidR="00E746DE" w:rsidRPr="005E36E9" w:rsidRDefault="00450825" w:rsidP="005E36E9">
      <w:pPr>
        <w:pStyle w:val="a3"/>
        <w:rPr>
          <w:sz w:val="24"/>
          <w:lang w:val="ru-RU"/>
        </w:rPr>
      </w:pPr>
      <w:r w:rsidRPr="005E36E9">
        <w:rPr>
          <w:sz w:val="24"/>
          <w:lang w:val="ru-RU"/>
        </w:rPr>
        <w:t xml:space="preserve">Дети делятся на две команды: команда </w:t>
      </w:r>
      <w:proofErr w:type="spellStart"/>
      <w:r w:rsidRPr="005E36E9">
        <w:rPr>
          <w:sz w:val="24"/>
          <w:lang w:val="ru-RU"/>
        </w:rPr>
        <w:t>Бараша</w:t>
      </w:r>
      <w:proofErr w:type="spellEnd"/>
      <w:r w:rsidRPr="005E36E9">
        <w:rPr>
          <w:sz w:val="24"/>
          <w:lang w:val="ru-RU"/>
        </w:rPr>
        <w:t xml:space="preserve"> и команда </w:t>
      </w:r>
      <w:proofErr w:type="spellStart"/>
      <w:r w:rsidRPr="005E36E9">
        <w:rPr>
          <w:sz w:val="24"/>
          <w:lang w:val="ru-RU"/>
        </w:rPr>
        <w:t>Нюши</w:t>
      </w:r>
      <w:proofErr w:type="spellEnd"/>
      <w:r w:rsidRPr="005E36E9">
        <w:rPr>
          <w:sz w:val="24"/>
          <w:lang w:val="ru-RU"/>
        </w:rPr>
        <w:t>.</w:t>
      </w:r>
    </w:p>
    <w:p w:rsidR="00E746DE" w:rsidRPr="00450825" w:rsidRDefault="00E746DE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«</w:t>
      </w:r>
      <w:proofErr w:type="spellStart"/>
      <w:r w:rsidRPr="00450825">
        <w:rPr>
          <w:sz w:val="24"/>
        </w:rPr>
        <w:t>Сделаем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для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Нюши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бусы</w:t>
      </w:r>
      <w:proofErr w:type="spellEnd"/>
      <w:r w:rsidRPr="00450825">
        <w:rPr>
          <w:sz w:val="24"/>
        </w:rPr>
        <w:t>».</w:t>
      </w:r>
      <w:proofErr w:type="gramEnd"/>
    </w:p>
    <w:p w:rsidR="00E746DE" w:rsidRPr="00450825" w:rsidRDefault="00E746DE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1-я команда выполняет аппликацию (вырезает кружки из ткани или из фантиков…, наклеивает (нанизывает) на нитку.</w:t>
      </w:r>
      <w:proofErr w:type="gramEnd"/>
    </w:p>
    <w:p w:rsidR="00E746DE" w:rsidRPr="00C86E7E" w:rsidRDefault="00E746DE" w:rsidP="00450825">
      <w:pPr>
        <w:pStyle w:val="a3"/>
        <w:rPr>
          <w:sz w:val="24"/>
          <w:lang w:val="ru-RU"/>
        </w:rPr>
      </w:pPr>
      <w:r w:rsidRPr="00C86E7E">
        <w:rPr>
          <w:sz w:val="24"/>
          <w:lang w:val="ru-RU"/>
        </w:rPr>
        <w:t xml:space="preserve">2-я команда выполняет лепку (лепят цветные шарики из </w:t>
      </w:r>
      <w:proofErr w:type="gramStart"/>
      <w:r w:rsidRPr="00C86E7E">
        <w:rPr>
          <w:sz w:val="24"/>
          <w:lang w:val="ru-RU"/>
        </w:rPr>
        <w:t>пластилина</w:t>
      </w:r>
      <w:proofErr w:type="gramEnd"/>
      <w:r w:rsidRPr="00C86E7E">
        <w:rPr>
          <w:sz w:val="24"/>
          <w:lang w:val="ru-RU"/>
        </w:rPr>
        <w:t xml:space="preserve"> и нанизывает на леску)</w:t>
      </w:r>
      <w:r w:rsidR="00C86E7E">
        <w:rPr>
          <w:sz w:val="24"/>
          <w:lang w:val="ru-RU"/>
        </w:rPr>
        <w:t>.</w:t>
      </w:r>
    </w:p>
    <w:p w:rsidR="00E746DE" w:rsidRPr="00450825" w:rsidRDefault="00E746DE" w:rsidP="00450825">
      <w:pPr>
        <w:pStyle w:val="a3"/>
        <w:rPr>
          <w:sz w:val="24"/>
        </w:rPr>
      </w:pPr>
      <w:proofErr w:type="gramStart"/>
      <w:r w:rsidRPr="00450825">
        <w:rPr>
          <w:sz w:val="24"/>
        </w:rPr>
        <w:t>-</w:t>
      </w:r>
      <w:proofErr w:type="spellStart"/>
      <w:r w:rsidRPr="00450825">
        <w:rPr>
          <w:sz w:val="24"/>
        </w:rPr>
        <w:t>Чем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отличаются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бусы</w:t>
      </w:r>
      <w:proofErr w:type="spellEnd"/>
      <w:r w:rsidRPr="00450825">
        <w:rPr>
          <w:sz w:val="24"/>
        </w:rPr>
        <w:t xml:space="preserve"> </w:t>
      </w:r>
      <w:proofErr w:type="spellStart"/>
      <w:r w:rsidRPr="00450825">
        <w:rPr>
          <w:sz w:val="24"/>
        </w:rPr>
        <w:t>одной</w:t>
      </w:r>
      <w:proofErr w:type="spellEnd"/>
      <w:r w:rsidRPr="00450825">
        <w:rPr>
          <w:sz w:val="24"/>
        </w:rPr>
        <w:t xml:space="preserve"> команды от бус другой команды?</w:t>
      </w:r>
      <w:proofErr w:type="gramEnd"/>
      <w:r w:rsidRPr="00450825">
        <w:rPr>
          <w:sz w:val="24"/>
        </w:rPr>
        <w:t xml:space="preserve"> </w:t>
      </w:r>
      <w:proofErr w:type="gramStart"/>
      <w:r w:rsidRPr="00450825">
        <w:rPr>
          <w:sz w:val="24"/>
        </w:rPr>
        <w:t>(1-я команда – бусы имеют форму круга, потому что они на плоскости; 2-я команда – бусы имеют форму шара, потому что они в пространстве).</w:t>
      </w:r>
      <w:proofErr w:type="gramEnd"/>
    </w:p>
    <w:p w:rsidR="000D727C" w:rsidRPr="00450825" w:rsidRDefault="000D727C" w:rsidP="00450825">
      <w:pPr>
        <w:pStyle w:val="a3"/>
        <w:rPr>
          <w:sz w:val="24"/>
        </w:rPr>
      </w:pPr>
    </w:p>
    <w:p w:rsidR="00DC0DCB" w:rsidRDefault="005E36E9" w:rsidP="00DC0DCB">
      <w:pPr>
        <w:pStyle w:val="af4"/>
        <w:rPr>
          <w:b/>
        </w:rPr>
      </w:pPr>
      <w:r w:rsidRPr="005E36E9">
        <w:rPr>
          <w:b/>
        </w:rPr>
        <w:lastRenderedPageBreak/>
        <w:t>3.Итог занятия.</w:t>
      </w:r>
    </w:p>
    <w:p w:rsidR="005E36E9" w:rsidRDefault="005E36E9" w:rsidP="005E36E9">
      <w:pPr>
        <w:pStyle w:val="a3"/>
        <w:rPr>
          <w:lang w:val="ru-RU"/>
        </w:rPr>
      </w:pPr>
      <w:proofErr w:type="gramStart"/>
      <w:r>
        <w:rPr>
          <w:lang w:val="ru-RU"/>
        </w:rPr>
        <w:t xml:space="preserve">-Какой формы могут быть предметы? </w:t>
      </w:r>
      <w:proofErr w:type="gramEnd"/>
      <w:r>
        <w:rPr>
          <w:lang w:val="ru-RU"/>
        </w:rPr>
        <w:t xml:space="preserve">(Шарообразной, круглой). Предмет круглой </w:t>
      </w:r>
      <w:proofErr w:type="gramStart"/>
      <w:r>
        <w:rPr>
          <w:lang w:val="ru-RU"/>
        </w:rPr>
        <w:t>формы</w:t>
      </w:r>
      <w:proofErr w:type="gramEnd"/>
      <w:r w:rsidR="00C86E7E">
        <w:rPr>
          <w:lang w:val="ru-RU"/>
        </w:rPr>
        <w:t xml:space="preserve">  где может находиться? (на плоскости и в пространстве). Предмет шарообразной формы где может находиться? </w:t>
      </w:r>
      <w:proofErr w:type="gramStart"/>
      <w:r w:rsidR="00C86E7E">
        <w:rPr>
          <w:lang w:val="ru-RU"/>
        </w:rPr>
        <w:t xml:space="preserve">( </w:t>
      </w:r>
      <w:proofErr w:type="gramEnd"/>
      <w:r w:rsidR="00C86E7E">
        <w:rPr>
          <w:lang w:val="ru-RU"/>
        </w:rPr>
        <w:t>только в пространстве).</w:t>
      </w:r>
    </w:p>
    <w:p w:rsidR="00C86E7E" w:rsidRDefault="00C86E7E" w:rsidP="00C86E7E">
      <w:pPr>
        <w:pStyle w:val="a3"/>
        <w:rPr>
          <w:sz w:val="24"/>
          <w:lang w:val="ru-RU"/>
        </w:rPr>
      </w:pPr>
    </w:p>
    <w:p w:rsidR="00C86E7E" w:rsidRPr="00C86E7E" w:rsidRDefault="00C86E7E" w:rsidP="00C86E7E">
      <w:pPr>
        <w:pStyle w:val="a3"/>
        <w:rPr>
          <w:sz w:val="24"/>
          <w:lang w:val="ru-RU"/>
        </w:rPr>
      </w:pPr>
      <w:r w:rsidRPr="00C86E7E">
        <w:rPr>
          <w:sz w:val="24"/>
          <w:lang w:val="ru-RU"/>
        </w:rPr>
        <w:t xml:space="preserve">За отличную работу </w:t>
      </w:r>
      <w:proofErr w:type="spellStart"/>
      <w:r w:rsidRPr="00C86E7E">
        <w:rPr>
          <w:sz w:val="24"/>
          <w:lang w:val="ru-RU"/>
        </w:rPr>
        <w:t>Нюша</w:t>
      </w:r>
      <w:proofErr w:type="spellEnd"/>
      <w:r w:rsidRPr="00C86E7E">
        <w:rPr>
          <w:sz w:val="24"/>
          <w:lang w:val="ru-RU"/>
        </w:rPr>
        <w:t xml:space="preserve"> и </w:t>
      </w:r>
      <w:proofErr w:type="spellStart"/>
      <w:r w:rsidRPr="00C86E7E">
        <w:rPr>
          <w:sz w:val="24"/>
          <w:lang w:val="ru-RU"/>
        </w:rPr>
        <w:t>Бараш</w:t>
      </w:r>
      <w:proofErr w:type="spellEnd"/>
      <w:r w:rsidRPr="00C86E7E">
        <w:rPr>
          <w:sz w:val="24"/>
          <w:lang w:val="ru-RU"/>
        </w:rPr>
        <w:t xml:space="preserve"> награждают каждого ребенка медалью (напомнить, что медаль имеет форму круга).</w:t>
      </w:r>
    </w:p>
    <w:p w:rsidR="00DC0DCB" w:rsidRDefault="00DC0DCB" w:rsidP="00DC0DCB">
      <w:pPr>
        <w:pStyle w:val="af4"/>
      </w:pPr>
    </w:p>
    <w:p w:rsidR="003A6818" w:rsidRDefault="003A6818" w:rsidP="00DC0DCB">
      <w:pPr>
        <w:pStyle w:val="af4"/>
      </w:pPr>
    </w:p>
    <w:p w:rsidR="003A6818" w:rsidRDefault="003A6818" w:rsidP="003A6818">
      <w:pPr>
        <w:pStyle w:val="a3"/>
        <w:jc w:val="center"/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127180" w:rsidRDefault="00127180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Default="003A6818" w:rsidP="003A6818">
      <w:pPr>
        <w:pStyle w:val="a3"/>
        <w:jc w:val="center"/>
        <w:rPr>
          <w:b/>
          <w:bCs/>
          <w:sz w:val="24"/>
          <w:lang w:val="ru-RU"/>
        </w:rPr>
      </w:pPr>
    </w:p>
    <w:p w:rsidR="003A6818" w:rsidRPr="003A6818" w:rsidRDefault="003A6818" w:rsidP="003A6818">
      <w:pPr>
        <w:pStyle w:val="a3"/>
        <w:jc w:val="center"/>
        <w:rPr>
          <w:b/>
          <w:bCs/>
          <w:sz w:val="40"/>
          <w:lang w:val="ru-RU"/>
        </w:rPr>
      </w:pPr>
      <w:r w:rsidRPr="003A6818">
        <w:rPr>
          <w:b/>
          <w:bCs/>
          <w:sz w:val="40"/>
          <w:lang w:val="ru-RU"/>
        </w:rPr>
        <w:t>Конспект интегрированного занятия в подготовительной группе</w:t>
      </w:r>
    </w:p>
    <w:p w:rsidR="003A6818" w:rsidRPr="003A6818" w:rsidRDefault="003A6818" w:rsidP="003A6818">
      <w:pPr>
        <w:pStyle w:val="a3"/>
        <w:jc w:val="center"/>
        <w:rPr>
          <w:b/>
          <w:bCs/>
          <w:sz w:val="36"/>
          <w:lang w:val="ru-RU"/>
        </w:rPr>
      </w:pPr>
      <w:r w:rsidRPr="003A6818">
        <w:rPr>
          <w:b/>
          <w:bCs/>
          <w:sz w:val="36"/>
          <w:lang w:val="ru-RU"/>
        </w:rPr>
        <w:t>(математика, лепка, конструирование).</w:t>
      </w:r>
    </w:p>
    <w:p w:rsidR="003A6818" w:rsidRDefault="003A6818" w:rsidP="003A6818">
      <w:pPr>
        <w:pStyle w:val="a3"/>
        <w:jc w:val="center"/>
        <w:rPr>
          <w:bCs/>
          <w:sz w:val="32"/>
          <w:lang w:val="ru-RU"/>
        </w:rPr>
      </w:pPr>
    </w:p>
    <w:p w:rsidR="003A6818" w:rsidRPr="003A6818" w:rsidRDefault="003A6818" w:rsidP="003A6818">
      <w:pPr>
        <w:pStyle w:val="a3"/>
        <w:jc w:val="center"/>
        <w:rPr>
          <w:bCs/>
          <w:sz w:val="32"/>
          <w:lang w:val="ru-RU"/>
        </w:rPr>
      </w:pPr>
      <w:r w:rsidRPr="003A6818">
        <w:rPr>
          <w:bCs/>
          <w:sz w:val="32"/>
          <w:lang w:val="ru-RU"/>
        </w:rPr>
        <w:t xml:space="preserve">Составила воспитатель </w:t>
      </w:r>
      <w:proofErr w:type="spellStart"/>
      <w:r w:rsidRPr="003A6818">
        <w:rPr>
          <w:bCs/>
          <w:sz w:val="32"/>
          <w:lang w:val="ru-RU"/>
        </w:rPr>
        <w:t>Певченкова</w:t>
      </w:r>
      <w:proofErr w:type="spellEnd"/>
      <w:r w:rsidRPr="003A6818">
        <w:rPr>
          <w:bCs/>
          <w:sz w:val="32"/>
          <w:lang w:val="ru-RU"/>
        </w:rPr>
        <w:t xml:space="preserve"> О. В.</w:t>
      </w:r>
    </w:p>
    <w:p w:rsidR="00FE7157" w:rsidRPr="00DC0DCB" w:rsidRDefault="00FE7157">
      <w:pPr>
        <w:rPr>
          <w:lang w:val="ru-RU"/>
        </w:rPr>
      </w:pPr>
    </w:p>
    <w:sectPr w:rsidR="00FE7157" w:rsidRPr="00DC0DCB" w:rsidSect="00127180">
      <w:pgSz w:w="11906" w:h="16838"/>
      <w:pgMar w:top="1134" w:right="850" w:bottom="1134" w:left="1418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DE9"/>
    <w:multiLevelType w:val="hybridMultilevel"/>
    <w:tmpl w:val="7F66D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CB"/>
    <w:rsid w:val="000D727C"/>
    <w:rsid w:val="00100804"/>
    <w:rsid w:val="00127180"/>
    <w:rsid w:val="001D3BD6"/>
    <w:rsid w:val="002D6A7A"/>
    <w:rsid w:val="00312F75"/>
    <w:rsid w:val="003A6818"/>
    <w:rsid w:val="00450825"/>
    <w:rsid w:val="005E36E9"/>
    <w:rsid w:val="006E5F59"/>
    <w:rsid w:val="00797E4F"/>
    <w:rsid w:val="007D62D5"/>
    <w:rsid w:val="00A8563E"/>
    <w:rsid w:val="00AB220C"/>
    <w:rsid w:val="00C63F65"/>
    <w:rsid w:val="00C86E7E"/>
    <w:rsid w:val="00CB5F39"/>
    <w:rsid w:val="00D92E4B"/>
    <w:rsid w:val="00DA2393"/>
    <w:rsid w:val="00DC0DCB"/>
    <w:rsid w:val="00E746DE"/>
    <w:rsid w:val="00ED02FE"/>
    <w:rsid w:val="00FE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E"/>
  </w:style>
  <w:style w:type="paragraph" w:styleId="1">
    <w:name w:val="heading 1"/>
    <w:basedOn w:val="a"/>
    <w:next w:val="a"/>
    <w:link w:val="10"/>
    <w:uiPriority w:val="9"/>
    <w:qFormat/>
    <w:rsid w:val="00ED0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02F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02F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2FE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ED02FE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ED02FE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D02FE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D02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D02FE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D02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D02FE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D02FE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D02FE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D02FE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02FE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D02FE"/>
    <w:rPr>
      <w:b/>
      <w:bCs/>
    </w:rPr>
  </w:style>
  <w:style w:type="character" w:styleId="aa">
    <w:name w:val="Emphasis"/>
    <w:basedOn w:val="a0"/>
    <w:uiPriority w:val="20"/>
    <w:qFormat/>
    <w:rsid w:val="00ED02FE"/>
    <w:rPr>
      <w:i/>
      <w:iCs/>
    </w:rPr>
  </w:style>
  <w:style w:type="paragraph" w:styleId="ab">
    <w:name w:val="List Paragraph"/>
    <w:basedOn w:val="a"/>
    <w:uiPriority w:val="34"/>
    <w:qFormat/>
    <w:rsid w:val="00ED02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2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02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2FE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02FE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ED02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D02FE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ED02FE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ED02FE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02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2FE"/>
    <w:pPr>
      <w:outlineLvl w:val="9"/>
    </w:pPr>
  </w:style>
  <w:style w:type="paragraph" w:styleId="af4">
    <w:name w:val="Normal (Web)"/>
    <w:basedOn w:val="a"/>
    <w:uiPriority w:val="99"/>
    <w:unhideWhenUsed/>
    <w:rsid w:val="00DC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3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3A6818"/>
  </w:style>
  <w:style w:type="character" w:customStyle="1" w:styleId="c0">
    <w:name w:val="c0"/>
    <w:basedOn w:val="a0"/>
    <w:rsid w:val="003A6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Другая 2">
      <a:majorFont>
        <a:latin typeface="Trajan Pro"/>
        <a:ea typeface=""/>
        <a:cs typeface=""/>
      </a:majorFont>
      <a:minorFont>
        <a:latin typeface="Trebuchet M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2012-10-23T07:20:00Z</cp:lastPrinted>
  <dcterms:created xsi:type="dcterms:W3CDTF">2012-10-23T05:10:00Z</dcterms:created>
  <dcterms:modified xsi:type="dcterms:W3CDTF">2012-10-23T07:21:00Z</dcterms:modified>
</cp:coreProperties>
</file>