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28" w:rsidRPr="00890E28" w:rsidRDefault="00890E28" w:rsidP="00890E28">
      <w:pPr>
        <w:widowControl w:val="0"/>
        <w:autoSpaceDE w:val="0"/>
        <w:autoSpaceDN w:val="0"/>
        <w:adjustRightInd w:val="0"/>
        <w:spacing w:after="0" w:line="240" w:lineRule="auto"/>
        <w:jc w:val="center"/>
        <w:rPr>
          <w:rFonts w:ascii="Times New Roman" w:hAnsi="Times New Roman" w:cs="Times New Roman"/>
          <w:b/>
          <w:sz w:val="28"/>
          <w:szCs w:val="28"/>
        </w:rPr>
      </w:pPr>
      <w:r w:rsidRPr="00890E28">
        <w:rPr>
          <w:rFonts w:ascii="Times New Roman" w:hAnsi="Times New Roman" w:cs="Times New Roman"/>
          <w:b/>
          <w:sz w:val="28"/>
          <w:szCs w:val="28"/>
        </w:rPr>
        <w:t>Возрастные особенности детей от 4 – 5 лет</w:t>
      </w:r>
    </w:p>
    <w:p w:rsidR="00890E28" w:rsidRDefault="00890E28">
      <w:pPr>
        <w:widowControl w:val="0"/>
        <w:autoSpaceDE w:val="0"/>
        <w:autoSpaceDN w:val="0"/>
        <w:adjustRightInd w:val="0"/>
        <w:spacing w:after="0" w:line="240" w:lineRule="auto"/>
        <w:rPr>
          <w:rFonts w:ascii="Times New Roman" w:hAnsi="Times New Roman" w:cs="Times New Roman"/>
          <w:sz w:val="28"/>
          <w:szCs w:val="28"/>
        </w:rPr>
      </w:pP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В этом возрасте у вашего ребенка активно проявляются:</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страша</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lastRenderedPageBreak/>
        <w:t>Математика</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Ребенок в возрасте от 4 до 5 лет может уметь:</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1. Ребенок может уметь определять расположение предметов: справа, слева, посередине, вверху, внизу, сзади, спереди.</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2. Ребенок может знать основные геометрические фигуры (круг, овал, квадрат, треугольник и прямоугольник)</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3. Ребенок может знать все цифры (0, 1, 2, 3, 4, 5, 6, 7, 8, 9). Считать предметы в пределах десяти, соотносить количество предметов с нужной цифрой.</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4. Ребенок может уметь расставлять цифры от 1 до 5 в правильной последовательности и в обратном порядке.</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5. Ребенок может уметь сравнивать количество предметов, понимать значение: больше - меньше, поровну. Делать равными неравные группы предметов: добавлять один предмет к группе с меньшим количеством предметов.</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6. Ребенок знакомится с графическим образом числа, учится правильно писать цифры.</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Логическое мышление</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-Развитие Мышления, Памяти, Внимания</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Ребенок в возрасте от 4 до 5 лет может уметь:</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1. Ребенок может уметь находить отличия и сходства между двумя картинками (или между двумя игрушками).</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2. Ребенок может уметь складывать по образцу постройки из конструктора.</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3. Ребенок может уметь складывать разрезанную картинку из 2-4 частей.</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4. Ребенок может уметь не отвлекаясь, в течение 5 минут выполнять задание.</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5. Ребенок может уметь складывать пирамидку (чашечки, вкладывая их друг в друга) без посторонней помощи.</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6. Ребенок может уметь вкладывать в отверстия недостающие фрагменты картинок.</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7. Ребенок может уметь называть обобщающим словом группу предметов (корова, лошадь, коза-домашние животные; зима, лето, весна- времена года). Находить лишний предмет в каждой группе. Находить пару каждому предмету.</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8. Ребенок может уметь отвечать на такие вопросы как: Можно ли летом кататься на санках? Почему? Зачем зимой одевают теплые куртки? Для чего нужны окна и двери в доме? И т.д.</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9. Ребенок может уметь подбирать противоположные слова:  стакан полный - стакан пустой, дерево высокое – дерево низкое, идти медленно – идти быстро, пояс узкий – пояс широкий, ребенок голодный - ребенок сытый, чай холодный – чай горячий и т.д.</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10. Ребенок может уметь запоминать пары слов, после прочтения взрослым: стакан-вода, девочка-мальчик, собака-кошка и т.д.</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11. Ребенок может уметь видеть на картинке неправильно изображенные предметы, объяснять, что не так и почему.</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Развитие Речи</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Ребенок в возрасте от 4 до 5 лет может уметь:</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1. Ребенок может использовать тысячу слов, строить фразы из 6-8 слов. Понимать ребенка должны даже посторонние люди, а не только родители.</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2. Ребенок может понимать, чем отличается строение человека от строения животных, называть их части тела (руки - лапы, ногти - когти, волосы - шерсть).</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3. Ребенок может уметь правильно ставить существительные в форму множественного числа (цветок - цветы, девочка - девочки).</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4. Ребенок может уметь находить предмет по описанию (яблоко - круглое, сладкое, желтое). Уметь  самостоятельно составлять описание предмета.</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5. Ребенок может понимать значение предлогов (в, на, под, за, между, перед, около и т. д.).</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6. Ребенок может знать, какие бывают профессии, чем занимаются люди этих профессий.</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7. Ребенок может уметь поддерживать беседу: уметь отвечать на вопросы и правильно их задавать.</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8. Ребенок может уметь пересказывать содержание услышанной сказки, рассказа. Рассказать наизусть несколько стихов, потешек.</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9. Ребенок может называть свое имя, фамилию, сколько ему лет, называть город в котором живет.</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10.  Ребенок может уметь отвечать вопросы, касательно недавно произошедших событий:  Где ты был сегодня? Кого встретил по дороге? Что мама купила в магазине? Что было на тебе одето?</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Окружающий мир</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Ребенок в возрасте от 4 до 5 лет может уметь:</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1. Ребенок может уметь различать овощи, фрукты и ягоды, знать какими они бывают, когда созревают.</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2. Ребенок может знать названия насекомых, уметь рассказывать о том, как они передвигаются (бабочка летает, улитка ползет, кузнечик прыгает)</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3. Ребенок может знать всех домашних животных и их детенышей.</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4. Ребенок может уметь угадывать по картинкам времена года. Знать приметы каждого из них.</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Навыки обихода</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Ребенок в возрасте от 4 до 5 лет может уметь:</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1. Ребенок уже отлично застегивает пуговки, молнии и развязывает шнурки, его хорошо слушаются ложка и вилка.</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2. Ребенок может уметь нанизывать крупные пуговицы или бусины на нитку.</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3. Ребенок может уметь точно проводить линии не отрывая карандаш от бумаги.</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xml:space="preserve">4. Ребенок может уметь заштриховывать фигуры ровными прямыми линиями, </w:t>
      </w:r>
      <w:r w:rsidRPr="00890E28">
        <w:rPr>
          <w:rFonts w:ascii="Times New Roman" w:hAnsi="Times New Roman" w:cs="Times New Roman"/>
          <w:sz w:val="28"/>
          <w:szCs w:val="28"/>
        </w:rPr>
        <w:lastRenderedPageBreak/>
        <w:t>не выходя за контуры рисунка.</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5. Ребенок может уметь обводить и раскрашивать картинки, не выходя за края.</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6. Ребенок может уметь проводить линии по середине дорожки, не выходя за её края.</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7. Ребенок может различать правую и левую руку.</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Вам как его родителям важно:</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выполнить.</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По возможности вместо запретов предлагать альтернативы.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ребенку.</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Помнить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Обеспечить ребенку возможность совместной с другими детьми игры,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p w:rsidR="00BE0F22" w:rsidRPr="00890E28" w:rsidRDefault="00BE0F22">
      <w:pPr>
        <w:widowControl w:val="0"/>
        <w:autoSpaceDE w:val="0"/>
        <w:autoSpaceDN w:val="0"/>
        <w:adjustRightInd w:val="0"/>
        <w:spacing w:after="0" w:line="240" w:lineRule="auto"/>
        <w:rPr>
          <w:rFonts w:ascii="Times New Roman" w:hAnsi="Times New Roman" w:cs="Times New Roman"/>
          <w:sz w:val="28"/>
          <w:szCs w:val="28"/>
        </w:rPr>
      </w:pPr>
      <w:r w:rsidRPr="00890E28">
        <w:rPr>
          <w:rFonts w:ascii="Times New Roman" w:hAnsi="Times New Roman" w:cs="Times New Roman"/>
          <w:sz w:val="28"/>
          <w:szCs w:val="28"/>
        </w:rPr>
        <w:t xml:space="preserve">•    Понимать, что ребенок уже способен достаточно долго и увлеченно заниматься тем, что ему нравится, и ему бывает очень трудно прервать игру, </w:t>
      </w:r>
      <w:r w:rsidRPr="00890E28">
        <w:rPr>
          <w:rFonts w:ascii="Times New Roman" w:hAnsi="Times New Roman" w:cs="Times New Roman"/>
          <w:sz w:val="28"/>
          <w:szCs w:val="28"/>
        </w:rPr>
        <w:lastRenderedPageBreak/>
        <w:t>поэтому о необходимости ее заканчивать стоит предупреждать его заранее.</w:t>
      </w:r>
    </w:p>
    <w:p w:rsidR="00BE0F22" w:rsidRPr="00890E28" w:rsidRDefault="00BE0F22" w:rsidP="00890E28">
      <w:pPr>
        <w:widowControl w:val="0"/>
        <w:autoSpaceDE w:val="0"/>
        <w:autoSpaceDN w:val="0"/>
        <w:adjustRightInd w:val="0"/>
        <w:spacing w:after="0" w:line="240" w:lineRule="auto"/>
        <w:jc w:val="both"/>
        <w:rPr>
          <w:rFonts w:ascii="Times New Roman" w:hAnsi="Times New Roman" w:cs="Times New Roman"/>
          <w:sz w:val="28"/>
          <w:szCs w:val="28"/>
        </w:rPr>
      </w:pPr>
      <w:r w:rsidRPr="00890E28">
        <w:rPr>
          <w:rFonts w:ascii="Times New Roman" w:hAnsi="Times New Roman" w:cs="Times New Roman"/>
          <w:sz w:val="28"/>
          <w:szCs w:val="28"/>
        </w:rPr>
        <w:t>•    Быть открытыми к вопросам ребенка,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sectPr w:rsidR="00BE0F22" w:rsidRPr="00890E28">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90E28"/>
    <w:rsid w:val="00890E28"/>
    <w:rsid w:val="00B1355D"/>
    <w:rsid w:val="00BE0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E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90E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0902-A373-47B4-8296-229C9816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2014-10-23T10:58:00Z</cp:lastPrinted>
  <dcterms:created xsi:type="dcterms:W3CDTF">2014-11-29T12:14:00Z</dcterms:created>
  <dcterms:modified xsi:type="dcterms:W3CDTF">2014-11-29T12:14:00Z</dcterms:modified>
</cp:coreProperties>
</file>