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40"/>
          <w:szCs w:val="40"/>
        </w:rPr>
      </w:pPr>
      <w:r w:rsidRPr="00671EC8">
        <w:rPr>
          <w:b/>
          <w:iCs/>
          <w:color w:val="000000"/>
          <w:sz w:val="40"/>
          <w:szCs w:val="40"/>
        </w:rPr>
        <w:t>Математический вечер досуга</w:t>
      </w:r>
      <w:r>
        <w:rPr>
          <w:b/>
          <w:iCs/>
          <w:color w:val="000000"/>
          <w:sz w:val="40"/>
          <w:szCs w:val="40"/>
        </w:rPr>
        <w:t xml:space="preserve"> с родителями</w:t>
      </w:r>
    </w:p>
    <w:p w:rsidR="009F2895" w:rsidRPr="00671EC8" w:rsidRDefault="009F2895" w:rsidP="009F2895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71EC8">
        <w:rPr>
          <w:b/>
          <w:iCs/>
          <w:color w:val="000000"/>
          <w:sz w:val="40"/>
          <w:szCs w:val="40"/>
        </w:rPr>
        <w:t xml:space="preserve"> </w:t>
      </w:r>
      <w:r>
        <w:rPr>
          <w:b/>
          <w:iCs/>
          <w:color w:val="000000"/>
          <w:sz w:val="40"/>
          <w:szCs w:val="40"/>
        </w:rPr>
        <w:t>« В</w:t>
      </w:r>
      <w:r w:rsidRPr="00671EC8">
        <w:rPr>
          <w:b/>
          <w:iCs/>
          <w:color w:val="000000"/>
          <w:sz w:val="40"/>
          <w:szCs w:val="40"/>
        </w:rPr>
        <w:t xml:space="preserve"> страну математики».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5FE">
        <w:rPr>
          <w:b/>
          <w:color w:val="000000"/>
          <w:sz w:val="28"/>
          <w:szCs w:val="28"/>
        </w:rPr>
        <w:t>Цель.</w:t>
      </w:r>
      <w:r w:rsidRPr="00486C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Закрепить знания по математике, упражнять в на</w:t>
      </w:r>
      <w:r>
        <w:rPr>
          <w:color w:val="000000"/>
          <w:sz w:val="28"/>
          <w:szCs w:val="28"/>
        </w:rPr>
        <w:softHyphen/>
        <w:t>выках счета и вычислениях, ориентировании на ли</w:t>
      </w:r>
      <w:r>
        <w:rPr>
          <w:color w:val="000000"/>
          <w:sz w:val="28"/>
          <w:szCs w:val="28"/>
        </w:rPr>
        <w:softHyphen/>
        <w:t>сте бумаги, расширить представления о геометри</w:t>
      </w:r>
      <w:r>
        <w:rPr>
          <w:color w:val="000000"/>
          <w:sz w:val="28"/>
          <w:szCs w:val="28"/>
        </w:rPr>
        <w:softHyphen/>
        <w:t>ческих телах и их проекциях;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развивать логическое мышление, учить рассуждать, доказывать свое мнение, формировать навыки учеб</w:t>
      </w:r>
      <w:r>
        <w:rPr>
          <w:color w:val="000000"/>
          <w:sz w:val="28"/>
          <w:szCs w:val="28"/>
        </w:rPr>
        <w:softHyphen/>
        <w:t>ной деятельности;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воспитывать уважение к мнению других людей, умение работать в коллективе.</w:t>
      </w:r>
    </w:p>
    <w:p w:rsidR="009F2895" w:rsidRDefault="009F2895" w:rsidP="009F2895">
      <w:pPr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60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3E6070">
        <w:rPr>
          <w:b/>
          <w:color w:val="000000"/>
          <w:sz w:val="28"/>
          <w:szCs w:val="28"/>
        </w:rPr>
        <w:t>Материал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</w:t>
      </w:r>
      <w:r w:rsidRPr="00486C35">
        <w:rPr>
          <w:color w:val="000000"/>
          <w:sz w:val="28"/>
          <w:szCs w:val="28"/>
        </w:rPr>
        <w:t>четные пало</w:t>
      </w:r>
      <w:r>
        <w:rPr>
          <w:color w:val="000000"/>
          <w:sz w:val="28"/>
          <w:szCs w:val="28"/>
        </w:rPr>
        <w:softHyphen/>
        <w:t>чки, фигуры, логические задачи;</w:t>
      </w:r>
      <w:r w:rsidRPr="00486C35">
        <w:rPr>
          <w:color w:val="000000"/>
          <w:sz w:val="28"/>
          <w:szCs w:val="28"/>
        </w:rPr>
        <w:t xml:space="preserve"> при</w:t>
      </w:r>
      <w:r w:rsidRPr="00486C35">
        <w:rPr>
          <w:color w:val="000000"/>
          <w:sz w:val="28"/>
          <w:szCs w:val="28"/>
        </w:rPr>
        <w:softHyphen/>
        <w:t xml:space="preserve">готовлен </w:t>
      </w:r>
      <w:r>
        <w:rPr>
          <w:color w:val="000000"/>
          <w:sz w:val="28"/>
          <w:szCs w:val="28"/>
        </w:rPr>
        <w:t xml:space="preserve">материал </w:t>
      </w:r>
      <w:r w:rsidRPr="00486C35">
        <w:rPr>
          <w:color w:val="000000"/>
          <w:sz w:val="28"/>
          <w:szCs w:val="28"/>
        </w:rPr>
        <w:t>заранее на столах у детей.</w:t>
      </w:r>
      <w:r w:rsidRPr="00486C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</w:t>
      </w:r>
      <w:r w:rsidRPr="00486C35">
        <w:rPr>
          <w:color w:val="000000"/>
          <w:sz w:val="28"/>
          <w:szCs w:val="28"/>
        </w:rPr>
        <w:t>, где проводится вечер раз</w:t>
      </w:r>
      <w:r w:rsidRPr="00486C35">
        <w:rPr>
          <w:color w:val="000000"/>
          <w:sz w:val="28"/>
          <w:szCs w:val="28"/>
        </w:rPr>
        <w:softHyphen/>
        <w:t>влечений, оформляется согласно те</w:t>
      </w:r>
      <w:r w:rsidRPr="00486C35">
        <w:rPr>
          <w:color w:val="000000"/>
          <w:sz w:val="28"/>
          <w:szCs w:val="28"/>
        </w:rPr>
        <w:softHyphen/>
        <w:t>матике. Так же готовятся костюмы для детей и ведущего, сюрпризные моменты, неожиданные встречи, при</w:t>
      </w:r>
      <w:r w:rsidRPr="00486C35">
        <w:rPr>
          <w:color w:val="000000"/>
          <w:sz w:val="28"/>
          <w:szCs w:val="28"/>
        </w:rPr>
        <w:softHyphen/>
        <w:t>ключения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895" w:rsidRPr="00671EC8" w:rsidRDefault="009F2895" w:rsidP="009F289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71EC8">
        <w:rPr>
          <w:b/>
          <w:color w:val="000000"/>
          <w:sz w:val="28"/>
          <w:szCs w:val="28"/>
        </w:rPr>
        <w:t>Ход досуга.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 xml:space="preserve">Дети входят в зал под музыку В. </w:t>
      </w:r>
      <w:proofErr w:type="spellStart"/>
      <w:r w:rsidRPr="00486C35">
        <w:rPr>
          <w:color w:val="000000"/>
          <w:sz w:val="28"/>
          <w:szCs w:val="28"/>
        </w:rPr>
        <w:t>Шаинского</w:t>
      </w:r>
      <w:proofErr w:type="spellEnd"/>
      <w:r w:rsidRPr="00486C35">
        <w:rPr>
          <w:color w:val="000000"/>
          <w:sz w:val="28"/>
          <w:szCs w:val="28"/>
        </w:rPr>
        <w:t xml:space="preserve"> «Чему учат в школе?». Садятся на стулья.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Ведущий. Вы, ребята, скоро станете школьниками. А для того чтобы хорошо учиться в школе, надо много знать, уметь, думать, догады</w:t>
      </w:r>
      <w:r w:rsidRPr="00486C35">
        <w:rPr>
          <w:color w:val="000000"/>
          <w:sz w:val="28"/>
          <w:szCs w:val="28"/>
        </w:rPr>
        <w:softHyphen/>
        <w:t>ваться. Сегодня мы будем решать необычные задачи, выполнять за</w:t>
      </w:r>
      <w:r w:rsidRPr="00486C35">
        <w:rPr>
          <w:color w:val="000000"/>
          <w:sz w:val="28"/>
          <w:szCs w:val="28"/>
        </w:rPr>
        <w:softHyphen/>
        <w:t>дания на смекалку и сообразитель</w:t>
      </w:r>
      <w:r w:rsidRPr="00486C35">
        <w:rPr>
          <w:color w:val="000000"/>
          <w:sz w:val="28"/>
          <w:szCs w:val="28"/>
        </w:rPr>
        <w:softHyphen/>
        <w:t>ность. Кот Леопольд передал для вас лабиринт и просил найти дорогу к спрятанному кладу.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71EC8">
        <w:rPr>
          <w:bCs/>
          <w:color w:val="000000"/>
          <w:sz w:val="28"/>
          <w:szCs w:val="28"/>
        </w:rPr>
        <w:t>Воспитатель прикрепляет лист бумаги с изображенным на нем лабиринтом. На выходе из лабиринта прикреплен неболь</w:t>
      </w:r>
      <w:r w:rsidRPr="00671EC8">
        <w:rPr>
          <w:bCs/>
          <w:color w:val="000000"/>
          <w:sz w:val="28"/>
          <w:szCs w:val="28"/>
        </w:rPr>
        <w:softHyphen/>
        <w:t xml:space="preserve">шой конверт, на котором нарисован кот Леопольд. Ребенок, разгадавший лабиринт, берет конверт и передает ведущему. </w:t>
      </w:r>
    </w:p>
    <w:p w:rsidR="009F2895" w:rsidRPr="00671EC8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EC8">
        <w:rPr>
          <w:bCs/>
          <w:color w:val="000000"/>
          <w:sz w:val="28"/>
          <w:szCs w:val="28"/>
        </w:rPr>
        <w:t>Ве</w:t>
      </w:r>
      <w:r w:rsidRPr="00671EC8">
        <w:rPr>
          <w:bCs/>
          <w:color w:val="000000"/>
          <w:sz w:val="28"/>
          <w:szCs w:val="28"/>
        </w:rPr>
        <w:softHyphen/>
        <w:t>дущий читает.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Письмо адресовано находчивым и смекалистым ребятам. В нем зада</w:t>
      </w:r>
      <w:r w:rsidRPr="00486C35">
        <w:rPr>
          <w:color w:val="000000"/>
          <w:sz w:val="28"/>
          <w:szCs w:val="28"/>
        </w:rPr>
        <w:softHyphen/>
        <w:t>ние: из геометрических фигур со</w:t>
      </w:r>
      <w:r w:rsidRPr="00486C35">
        <w:rPr>
          <w:color w:val="000000"/>
          <w:sz w:val="28"/>
          <w:szCs w:val="28"/>
        </w:rPr>
        <w:softHyphen/>
        <w:t>ставить логическую задачу, «Какая фигура в ряду лишняя».</w:t>
      </w:r>
    </w:p>
    <w:p w:rsidR="009F2895" w:rsidRPr="00671EC8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EC8">
        <w:rPr>
          <w:color w:val="000000"/>
          <w:sz w:val="28"/>
          <w:szCs w:val="28"/>
        </w:rPr>
        <w:t xml:space="preserve">Воспитатель ставит 2 </w:t>
      </w:r>
      <w:proofErr w:type="spellStart"/>
      <w:r w:rsidRPr="00671EC8">
        <w:rPr>
          <w:color w:val="000000"/>
          <w:sz w:val="28"/>
          <w:szCs w:val="28"/>
        </w:rPr>
        <w:t>фланелеграфа</w:t>
      </w:r>
      <w:proofErr w:type="spellEnd"/>
      <w:r w:rsidRPr="00671EC8">
        <w:rPr>
          <w:color w:val="000000"/>
          <w:sz w:val="28"/>
          <w:szCs w:val="28"/>
        </w:rPr>
        <w:t>, магнитные доски или мольберты с набор</w:t>
      </w:r>
      <w:r w:rsidRPr="00671EC8">
        <w:rPr>
          <w:color w:val="000000"/>
          <w:sz w:val="28"/>
          <w:szCs w:val="28"/>
        </w:rPr>
        <w:softHyphen/>
        <w:t>ным полотном и поднос с разными геомет</w:t>
      </w:r>
      <w:r w:rsidRPr="00671EC8">
        <w:rPr>
          <w:color w:val="000000"/>
          <w:sz w:val="28"/>
          <w:szCs w:val="28"/>
        </w:rPr>
        <w:softHyphen/>
        <w:t xml:space="preserve">рическими фигурами, которые отличаются и по цвету, размеру. Ведущий вызывает 2 детей выполнять задание. Все следят за их действиями, </w:t>
      </w:r>
      <w:r w:rsidRPr="00671EC8">
        <w:rPr>
          <w:i/>
          <w:iCs/>
          <w:color w:val="000000"/>
          <w:sz w:val="28"/>
          <w:szCs w:val="28"/>
        </w:rPr>
        <w:t xml:space="preserve">а </w:t>
      </w:r>
      <w:r w:rsidRPr="00671EC8">
        <w:rPr>
          <w:color w:val="000000"/>
          <w:sz w:val="28"/>
          <w:szCs w:val="28"/>
        </w:rPr>
        <w:t>затем решают задачу. За</w:t>
      </w:r>
      <w:r w:rsidRPr="00671EC8">
        <w:rPr>
          <w:color w:val="000000"/>
          <w:sz w:val="28"/>
          <w:szCs w:val="28"/>
        </w:rPr>
        <w:softHyphen/>
        <w:t>дание повторяется 2—3 раза.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Кот Леопольд останется доволен тем, что дети умеют не только ре</w:t>
      </w:r>
      <w:r w:rsidRPr="00486C35">
        <w:rPr>
          <w:color w:val="000000"/>
          <w:sz w:val="28"/>
          <w:szCs w:val="28"/>
        </w:rPr>
        <w:softHyphen/>
        <w:t>шать готовые задачи, но и приду</w:t>
      </w:r>
      <w:r w:rsidRPr="00486C35">
        <w:rPr>
          <w:color w:val="000000"/>
          <w:sz w:val="28"/>
          <w:szCs w:val="28"/>
        </w:rPr>
        <w:softHyphen/>
        <w:t>мывать новые.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6C35">
        <w:rPr>
          <w:color w:val="000000"/>
          <w:sz w:val="28"/>
          <w:szCs w:val="28"/>
        </w:rPr>
        <w:lastRenderedPageBreak/>
        <w:t>Далее ведущий предлагает поиг</w:t>
      </w:r>
      <w:r w:rsidRPr="00486C35">
        <w:rPr>
          <w:color w:val="000000"/>
          <w:sz w:val="28"/>
          <w:szCs w:val="28"/>
        </w:rPr>
        <w:softHyphen/>
        <w:t>рать в игру «Назови число». Дети встают в небольшой круг, перебра</w:t>
      </w:r>
      <w:r w:rsidRPr="00486C35">
        <w:rPr>
          <w:color w:val="000000"/>
          <w:sz w:val="28"/>
          <w:szCs w:val="28"/>
        </w:rPr>
        <w:softHyphen/>
        <w:t xml:space="preserve">сывают друг другу мяч. </w:t>
      </w:r>
      <w:proofErr w:type="gramStart"/>
      <w:r w:rsidRPr="00486C35">
        <w:rPr>
          <w:color w:val="000000"/>
          <w:sz w:val="28"/>
          <w:szCs w:val="28"/>
        </w:rPr>
        <w:t>Поймавший его должен назвать число, на 1 боль</w:t>
      </w:r>
      <w:r w:rsidRPr="00486C35">
        <w:rPr>
          <w:color w:val="000000"/>
          <w:sz w:val="28"/>
          <w:szCs w:val="28"/>
        </w:rPr>
        <w:softHyphen/>
        <w:t xml:space="preserve">ше или меньше названного; до, перед или за, после названного; больше 3, но меньше 5 и т. д. (Задания детям дает воспитатель.) </w:t>
      </w:r>
      <w:proofErr w:type="gramEnd"/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 xml:space="preserve">Затем ведущий сообщает:    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— Дети, к нам на утренник долж</w:t>
      </w:r>
      <w:r w:rsidRPr="00486C35">
        <w:rPr>
          <w:color w:val="000000"/>
          <w:sz w:val="28"/>
          <w:szCs w:val="28"/>
        </w:rPr>
        <w:softHyphen/>
        <w:t>на прийти гостья. Она сейчас появит</w:t>
      </w:r>
      <w:r w:rsidRPr="00486C35">
        <w:rPr>
          <w:color w:val="000000"/>
          <w:sz w:val="28"/>
          <w:szCs w:val="28"/>
        </w:rPr>
        <w:softHyphen/>
        <w:t>ся. Давайте послушаем, нет ли ка</w:t>
      </w:r>
      <w:r w:rsidRPr="00486C35">
        <w:rPr>
          <w:color w:val="000000"/>
          <w:sz w:val="28"/>
          <w:szCs w:val="28"/>
        </w:rPr>
        <w:softHyphen/>
        <w:t>кого математического сигнала.</w:t>
      </w:r>
    </w:p>
    <w:p w:rsidR="009F2895" w:rsidRPr="00671EC8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EC8">
        <w:rPr>
          <w:bCs/>
          <w:color w:val="000000"/>
          <w:sz w:val="28"/>
          <w:szCs w:val="28"/>
        </w:rPr>
        <w:t>Раздаются звуки: 2 и 3 с небольшим интервалом между ними. Они повторяются дважды, Входит гостья (воспитатель). На ней длинное платье, украшенное геометри</w:t>
      </w:r>
      <w:r w:rsidRPr="00671EC8">
        <w:rPr>
          <w:bCs/>
          <w:color w:val="000000"/>
          <w:sz w:val="28"/>
          <w:szCs w:val="28"/>
        </w:rPr>
        <w:softHyphen/>
        <w:t>ческими фигурами, цифрами и знаками. Здоровается с детьми.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Гостья. Я пришла к вам из страны Математики и приготовила интересные задачи. Решите-ка их.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1.  Сколько   ушей   у   3   мышей?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2.  Сколько  лап  у  2   медвежат?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3.  У 7 братьев по одной сестре. Сколько всего сестер?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4.  В первой коробке 10 каранда</w:t>
      </w:r>
      <w:r w:rsidRPr="00486C35">
        <w:rPr>
          <w:color w:val="000000"/>
          <w:sz w:val="28"/>
          <w:szCs w:val="28"/>
        </w:rPr>
        <w:softHyphen/>
        <w:t>шей,   во  второй — столько,  сколько в первой,  а в третьей столько же, сколько во второй. Сколько каран</w:t>
      </w:r>
      <w:r w:rsidRPr="00486C35">
        <w:rPr>
          <w:color w:val="000000"/>
          <w:sz w:val="28"/>
          <w:szCs w:val="28"/>
        </w:rPr>
        <w:softHyphen/>
        <w:t>дашей в третьей коробке?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5.  Двое подошли к реке. У бере</w:t>
      </w:r>
      <w:r w:rsidRPr="00486C35">
        <w:rPr>
          <w:color w:val="000000"/>
          <w:sz w:val="28"/>
          <w:szCs w:val="28"/>
        </w:rPr>
        <w:softHyphen/>
        <w:t>га  стояла лодка,  которая  вмещает только 1 человека, но переправились оба. Как это получилось?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А теперь проверим, как вы ориен</w:t>
      </w:r>
      <w:r w:rsidRPr="00486C35">
        <w:rPr>
          <w:color w:val="000000"/>
          <w:sz w:val="28"/>
          <w:szCs w:val="28"/>
        </w:rPr>
        <w:softHyphen/>
        <w:t>тируетесь во времени.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1.  Вова уехал к бабушке в по</w:t>
      </w:r>
      <w:r w:rsidRPr="00486C35">
        <w:rPr>
          <w:color w:val="000000"/>
          <w:sz w:val="28"/>
          <w:szCs w:val="28"/>
        </w:rPr>
        <w:softHyphen/>
        <w:t>недельник,  а  вернулся  в  понедель</w:t>
      </w:r>
      <w:r w:rsidRPr="00486C35">
        <w:rPr>
          <w:color w:val="000000"/>
          <w:sz w:val="28"/>
          <w:szCs w:val="28"/>
        </w:rPr>
        <w:softHyphen/>
        <w:t>ник   на   следующей   неделе.   Через сколько дней вернулся Вова?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2.  Света   уехала   в   пионерский лагерь   в   субботу.   Мама   обещала приехать к ней через 5 дней. В какой день недели приедет к Свете ее мама?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Гостья предлагает детям решить еще 1 необычную задачу. Показыва</w:t>
      </w:r>
      <w:r w:rsidRPr="00486C35">
        <w:rPr>
          <w:color w:val="000000"/>
          <w:sz w:val="28"/>
          <w:szCs w:val="28"/>
        </w:rPr>
        <w:softHyphen/>
        <w:t xml:space="preserve">ет таблицу, на которой </w:t>
      </w:r>
      <w:proofErr w:type="gramStart"/>
      <w:r w:rsidRPr="00486C35">
        <w:rPr>
          <w:color w:val="000000"/>
          <w:sz w:val="28"/>
          <w:szCs w:val="28"/>
        </w:rPr>
        <w:t>даны</w:t>
      </w:r>
      <w:proofErr w:type="gramEnd"/>
      <w:r w:rsidRPr="00486C35">
        <w:rPr>
          <w:color w:val="000000"/>
          <w:sz w:val="28"/>
          <w:szCs w:val="28"/>
        </w:rPr>
        <w:t xml:space="preserve"> 10 за</w:t>
      </w:r>
      <w:r w:rsidRPr="00486C35">
        <w:rPr>
          <w:color w:val="000000"/>
          <w:sz w:val="28"/>
          <w:szCs w:val="28"/>
        </w:rPr>
        <w:softHyphen/>
        <w:t>бавных человечков в контурном изо</w:t>
      </w:r>
      <w:r w:rsidRPr="00486C35">
        <w:rPr>
          <w:color w:val="000000"/>
          <w:sz w:val="28"/>
          <w:szCs w:val="28"/>
        </w:rPr>
        <w:softHyphen/>
        <w:t>бражении. Они расположены по рос</w:t>
      </w:r>
      <w:r w:rsidRPr="00486C35">
        <w:rPr>
          <w:color w:val="000000"/>
          <w:sz w:val="28"/>
          <w:szCs w:val="28"/>
        </w:rPr>
        <w:softHyphen/>
        <w:t>ту — от самого низкого до самого высокого. Различия в высоте 1,5 см, высота самого низкого не менее 8 см. Восьмой человечек пропущен. Ребя</w:t>
      </w:r>
      <w:r w:rsidRPr="00486C35">
        <w:rPr>
          <w:color w:val="000000"/>
          <w:sz w:val="28"/>
          <w:szCs w:val="28"/>
        </w:rPr>
        <w:softHyphen/>
        <w:t xml:space="preserve">та рассматривают задачу. В случае затруднения гостья задает дополнительные вопросы: «Нет ли </w:t>
      </w:r>
      <w:proofErr w:type="gramStart"/>
      <w:r w:rsidRPr="00486C35">
        <w:rPr>
          <w:color w:val="000000"/>
          <w:sz w:val="28"/>
          <w:szCs w:val="28"/>
        </w:rPr>
        <w:t>-з</w:t>
      </w:r>
      <w:proofErr w:type="gramEnd"/>
      <w:r w:rsidRPr="00486C3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есь ошибки? Кто </w:t>
      </w:r>
      <w:proofErr w:type="gramStart"/>
      <w:r>
        <w:rPr>
          <w:color w:val="000000"/>
          <w:sz w:val="28"/>
          <w:szCs w:val="28"/>
        </w:rPr>
        <w:t xml:space="preserve">заметит ошибку </w:t>
      </w:r>
      <w:r w:rsidRPr="00486C35">
        <w:rPr>
          <w:color w:val="000000"/>
          <w:sz w:val="28"/>
          <w:szCs w:val="28"/>
        </w:rPr>
        <w:t xml:space="preserve"> смо</w:t>
      </w:r>
      <w:r w:rsidRPr="00486C35">
        <w:rPr>
          <w:color w:val="000000"/>
          <w:sz w:val="28"/>
          <w:szCs w:val="28"/>
        </w:rPr>
        <w:softHyphen/>
        <w:t>жет</w:t>
      </w:r>
      <w:proofErr w:type="gramEnd"/>
      <w:r w:rsidRPr="00486C35">
        <w:rPr>
          <w:color w:val="000000"/>
          <w:sz w:val="28"/>
          <w:szCs w:val="28"/>
        </w:rPr>
        <w:t xml:space="preserve"> объяснить ее? Который по счету человечек пропущен?»</w:t>
      </w:r>
    </w:p>
    <w:p w:rsidR="009F289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Затем играют в подвижную игру «Третий лишний». После этого дети садятся на свои места. Ведущий пр</w:t>
      </w:r>
      <w:r>
        <w:rPr>
          <w:color w:val="000000"/>
          <w:sz w:val="28"/>
          <w:szCs w:val="28"/>
        </w:rPr>
        <w:t xml:space="preserve">едлагает им спеть песню В. </w:t>
      </w:r>
      <w:proofErr w:type="spellStart"/>
      <w:r>
        <w:rPr>
          <w:color w:val="000000"/>
          <w:sz w:val="28"/>
          <w:szCs w:val="28"/>
        </w:rPr>
        <w:t>Шаин</w:t>
      </w:r>
      <w:r w:rsidRPr="00486C35">
        <w:rPr>
          <w:color w:val="000000"/>
          <w:sz w:val="28"/>
          <w:szCs w:val="28"/>
        </w:rPr>
        <w:t>ского</w:t>
      </w:r>
      <w:proofErr w:type="spellEnd"/>
      <w:r w:rsidRPr="00486C35">
        <w:rPr>
          <w:color w:val="000000"/>
          <w:sz w:val="28"/>
          <w:szCs w:val="28"/>
        </w:rPr>
        <w:t xml:space="preserve">, слова Г. </w:t>
      </w:r>
      <w:proofErr w:type="spellStart"/>
      <w:r w:rsidRPr="00486C35">
        <w:rPr>
          <w:color w:val="000000"/>
          <w:sz w:val="28"/>
          <w:szCs w:val="28"/>
        </w:rPr>
        <w:t>Остера</w:t>
      </w:r>
      <w:proofErr w:type="spellEnd"/>
      <w:r w:rsidRPr="00486C35">
        <w:rPr>
          <w:color w:val="000000"/>
          <w:sz w:val="28"/>
          <w:szCs w:val="28"/>
        </w:rPr>
        <w:t xml:space="preserve"> «Ужасно ин</w:t>
      </w:r>
      <w:r w:rsidRPr="00486C35">
        <w:rPr>
          <w:color w:val="000000"/>
          <w:sz w:val="28"/>
          <w:szCs w:val="28"/>
        </w:rPr>
        <w:softHyphen/>
        <w:t>тересно все то, что неизвестно».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Гостья. Интересно было у вас. Вы находчивые, сообразительные ребята, хорошо поете. Я уверена, что будете успешно учиться в школе. Но пришла пора прощаться. На память о нашей встрече я подарю сувениры (сделанные из бумаги).</w:t>
      </w:r>
    </w:p>
    <w:p w:rsidR="009F2895" w:rsidRPr="00486C35" w:rsidRDefault="009F2895" w:rsidP="009F2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Под музыку, прозвучавшую в на</w:t>
      </w:r>
      <w:r w:rsidRPr="00486C35">
        <w:rPr>
          <w:color w:val="000000"/>
          <w:sz w:val="28"/>
          <w:szCs w:val="28"/>
        </w:rPr>
        <w:softHyphen/>
        <w:t>чале праздника, все выходят из зала.</w:t>
      </w:r>
    </w:p>
    <w:p w:rsidR="004F173F" w:rsidRDefault="004F173F">
      <w:bookmarkStart w:id="0" w:name="_GoBack"/>
      <w:bookmarkEnd w:id="0"/>
    </w:p>
    <w:sectPr w:rsidR="004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5"/>
    <w:rsid w:val="004F173F"/>
    <w:rsid w:val="009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32103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СТС</dc:creator>
  <cp:keywords/>
  <dc:description/>
  <cp:lastModifiedBy>СТС</cp:lastModifiedBy>
  <cp:revision>1</cp:revision>
  <dcterms:created xsi:type="dcterms:W3CDTF">2012-10-10T15:29:00Z</dcterms:created>
  <dcterms:modified xsi:type="dcterms:W3CDTF">2012-10-10T15:30:00Z</dcterms:modified>
</cp:coreProperties>
</file>