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D" w:rsidRDefault="00045997">
      <w:pPr>
        <w:rPr>
          <w:b/>
          <w:bCs/>
          <w:color w:val="555555"/>
          <w:sz w:val="28"/>
          <w:szCs w:val="28"/>
          <w:shd w:val="clear" w:color="auto" w:fill="CBE7F1"/>
        </w:rPr>
      </w:pPr>
      <w:r>
        <w:rPr>
          <w:b/>
          <w:bCs/>
          <w:color w:val="555555"/>
          <w:sz w:val="28"/>
          <w:szCs w:val="28"/>
          <w:shd w:val="clear" w:color="auto" w:fill="CBE7F1"/>
        </w:rPr>
        <w:t>Конспект занятия по конструированию из бумаги в средней группе.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Тема</w:t>
      </w:r>
      <w:r w:rsidR="00234C65">
        <w:rPr>
          <w:rFonts w:ascii="Times New Roman" w:eastAsia="Times New Roman" w:hAnsi="Times New Roman" w:cs="Times New Roman"/>
          <w:color w:val="555555"/>
          <w:sz w:val="28"/>
          <w:szCs w:val="28"/>
        </w:rPr>
        <w:t>: «Чудесная веточка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»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Цель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: закреплять конструкторские навыки, развивать умение комбинировать детали; совершенствовать элементарные навыки пространственной ориентации; развивать творчество, эстетический вкус.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Материалы и оборудование:</w:t>
      </w:r>
      <w:r w:rsidRPr="00045997">
        <w:rPr>
          <w:rFonts w:ascii="Times New Roman" w:eastAsia="Times New Roman" w:hAnsi="Times New Roman" w:cs="Times New Roman"/>
          <w:color w:val="555555"/>
          <w:sz w:val="28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разноцветные полоски бумаги 1,5х8 см (по 7 штук на каждого ребенка), цветные круги</w:t>
      </w:r>
      <w:r w:rsidRPr="00045997">
        <w:rPr>
          <w:rFonts w:ascii="Times New Roman" w:eastAsia="Times New Roman" w:hAnsi="Times New Roman" w:cs="Times New Roman"/>
          <w:color w:val="555555"/>
          <w:sz w:val="28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d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=2 см (по 2 на каждого ребенка), тарелочки для деталей, клей, кисточки, салфетки, клеенки для нанесения клея, сухая ветка в горшке, двусторонний скотч, венок, «волшебная палочка».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Ход занятия.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0459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Воспитатель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: Ребята, сегодня я буду Фея Весны. Я живу в волшебной стране, в которой правит королева Весна. В нашей стране всегда цветут цветы. Но злой и завистливый правитель соседнего королевства произнес заклинание, и все цветы опали, а деревья засохли. Посмотрите, что случилось с моим любимым цветком (показывает сухую ветку в горшке). И сегодня я хочу попросить, чтобы вы помогли мне оживить эту сухую веточку, и она бы вновь стала цветущей. Но волшебство могут совершать только настоящие волшебники, поэтому сейчас я взмахну своей волшебной палочкой, и вы все превратитесь в волшебников: 1, 2, 3 – чудо произойди! У настоящих волшебников всегда с собой есть волшебная палочка и для каждого из вас у меня есть палочка (раздает украшенные кисточки). С помощью этих волшебных палочек и волшебных цветных полосок мы и оживим нашу веточку.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</w:t>
      </w:r>
      <w:r w:rsidRPr="00045997">
        <w:rPr>
          <w:rFonts w:ascii="Times New Roman" w:eastAsia="Times New Roman" w:hAnsi="Times New Roman" w:cs="Times New Roman"/>
          <w:color w:val="555555"/>
          <w:sz w:val="28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Перед вами разноцветные полоски бумаги. Каких цветов полоски на тарелочке? (ответы детей). Из этих полосок мы с вами будем делать цветы. Для этого мы возьмем каждую полоску и аккуратно склеим противоположные концы (показ воспитателя). Мы получим 7 разноцветных лепестков, затем эти лепестки мы приклеим к серединке (показ воспитателя), так мы получим цветок.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Воспитатель:</w:t>
      </w:r>
      <w:r w:rsidRPr="00045997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Ребята, отложите сейчас кисточки, мы с вами проведем физкультминутку:</w:t>
      </w:r>
      <w:r w:rsidRPr="00045997">
        <w:rPr>
          <w:rFonts w:ascii="Times New Roman" w:eastAsia="Times New Roman" w:hAnsi="Times New Roman" w:cs="Times New Roman"/>
          <w:color w:val="555555"/>
          <w:sz w:val="28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</w:t>
      </w:r>
      <w:r w:rsidRPr="00045997">
        <w:rPr>
          <w:rFonts w:ascii="Times New Roman" w:eastAsia="Times New Roman" w:hAnsi="Times New Roman" w:cs="Times New Roman"/>
          <w:color w:val="555555"/>
          <w:sz w:val="28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Мы к лесной лужайке вышли,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                 </w:t>
      </w:r>
      <w:r w:rsidRPr="00045997">
        <w:rPr>
          <w:rFonts w:ascii="Times New Roman" w:eastAsia="Times New Roman" w:hAnsi="Times New Roman" w:cs="Times New Roman"/>
          <w:color w:val="555555"/>
          <w:sz w:val="28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Поднимая ноги выше,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                                     </w:t>
      </w:r>
      <w:r w:rsidRPr="00045997">
        <w:rPr>
          <w:rFonts w:ascii="Times New Roman" w:eastAsia="Times New Roman" w:hAnsi="Times New Roman" w:cs="Times New Roman"/>
          <w:color w:val="555555"/>
          <w:sz w:val="28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Через кустики и кочки,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                 </w:t>
      </w:r>
      <w:r w:rsidRPr="00045997">
        <w:rPr>
          <w:rFonts w:ascii="Times New Roman" w:eastAsia="Times New Roman" w:hAnsi="Times New Roman" w:cs="Times New Roman"/>
          <w:color w:val="555555"/>
          <w:sz w:val="28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Через ветви и пенечки.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                 </w:t>
      </w:r>
      <w:r w:rsidRPr="00045997">
        <w:rPr>
          <w:rFonts w:ascii="Times New Roman" w:eastAsia="Times New Roman" w:hAnsi="Times New Roman" w:cs="Times New Roman"/>
          <w:color w:val="555555"/>
          <w:sz w:val="28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Кто высоко так шагал,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                 </w:t>
      </w:r>
      <w:r w:rsidRPr="00045997">
        <w:rPr>
          <w:rFonts w:ascii="Times New Roman" w:eastAsia="Times New Roman" w:hAnsi="Times New Roman" w:cs="Times New Roman"/>
          <w:color w:val="555555"/>
          <w:sz w:val="28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Не споткнулся, не упал.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Воспитатель:</w:t>
      </w:r>
      <w:r w:rsidRPr="00045997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</w:rPr>
        <w:t> </w:t>
      </w: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посмотрите, какие чудесные цветы получились у нас с вами. Давайте теперь эти цветы прикрепим к нашей веточке (с помощью двустороннего скотча воспитатель прикрепляет цветы к веточке, вместе с детьми рассматривают и анализируют работу).</w:t>
      </w:r>
    </w:p>
    <w:p w:rsidR="00045997" w:rsidRPr="00045997" w:rsidRDefault="00045997" w:rsidP="00045997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4"/>
          <w:szCs w:val="14"/>
        </w:rPr>
      </w:pPr>
      <w:r w:rsidRPr="00045997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ну что ж, мы с вами потрудились очень хорошо. Веточка снова ожила. А теперь вам пора снова превращаться в детей: 1, 2, 3 – сказка нам ребят верни. Помните, что для того, чтобы стать волшебником волшебная палочка не нужна, нужно просто захотеть сделать, что-то красивым и волшебство само исполнится. А это красивая волшебная веточка будет украшать вашу группу. Спасибо вам за вашу помощь, до свидания!</w:t>
      </w:r>
    </w:p>
    <w:p w:rsidR="00045997" w:rsidRDefault="00045997"/>
    <w:sectPr w:rsidR="00045997" w:rsidSect="00BF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5997"/>
    <w:rsid w:val="00045997"/>
    <w:rsid w:val="00234C65"/>
    <w:rsid w:val="00B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Саша</dc:creator>
  <cp:keywords/>
  <dc:description/>
  <cp:lastModifiedBy>Пустовит Саша</cp:lastModifiedBy>
  <cp:revision>4</cp:revision>
  <dcterms:created xsi:type="dcterms:W3CDTF">2014-04-05T19:59:00Z</dcterms:created>
  <dcterms:modified xsi:type="dcterms:W3CDTF">2014-04-06T07:24:00Z</dcterms:modified>
</cp:coreProperties>
</file>