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47" w:rsidRDefault="00903504" w:rsidP="00903504">
      <w:pPr>
        <w:jc w:val="center"/>
        <w:rPr>
          <w:b/>
        </w:rPr>
      </w:pPr>
      <w:r>
        <w:rPr>
          <w:b/>
        </w:rPr>
        <w:t>ПРОФИЛАКТИКА ДИСГРАФИИ У ДОШКОЛЬНИКОВ</w:t>
      </w:r>
    </w:p>
    <w:p w:rsidR="00903504" w:rsidRDefault="00903504" w:rsidP="00903504">
      <w:pPr>
        <w:jc w:val="center"/>
        <w:rPr>
          <w:b/>
        </w:rPr>
      </w:pPr>
    </w:p>
    <w:p w:rsidR="00903504" w:rsidRDefault="00903504" w:rsidP="00903504">
      <w:pPr>
        <w:jc w:val="both"/>
      </w:pPr>
      <w:r>
        <w:tab/>
        <w:t xml:space="preserve">Стойкое нарушение письма психоневрологи называют </w:t>
      </w:r>
      <w:r>
        <w:rPr>
          <w:i/>
        </w:rPr>
        <w:t xml:space="preserve">дисграфией. </w:t>
      </w:r>
      <w:r>
        <w:t>При дисграфии дети младших классов школы с трудом овладевают письмом. Дети допускают на письме следующие характерные ошибки:</w:t>
      </w:r>
    </w:p>
    <w:p w:rsidR="00903504" w:rsidRDefault="00903504" w:rsidP="00903504">
      <w:pPr>
        <w:jc w:val="both"/>
      </w:pPr>
      <w:r>
        <w:t>- не используют заглавные буквы;</w:t>
      </w:r>
    </w:p>
    <w:p w:rsidR="00903504" w:rsidRDefault="00903504" w:rsidP="00903504">
      <w:pPr>
        <w:jc w:val="both"/>
      </w:pPr>
      <w:r>
        <w:t>- слова пишут слитно или ошибочно отделяют определённые буквы;</w:t>
      </w:r>
    </w:p>
    <w:p w:rsidR="00903504" w:rsidRDefault="00903504" w:rsidP="00903504">
      <w:pPr>
        <w:jc w:val="both"/>
      </w:pPr>
      <w:r>
        <w:t>- заменят близкие по звучанию звуки (</w:t>
      </w:r>
      <w:proofErr w:type="gramStart"/>
      <w:r>
        <w:t>З</w:t>
      </w:r>
      <w:proofErr w:type="gramEnd"/>
      <w:r>
        <w:t xml:space="preserve"> и С, Ж и Ш) или схожие по начертанию буквы (П – Т, Б – В);</w:t>
      </w:r>
    </w:p>
    <w:p w:rsidR="00903504" w:rsidRDefault="00903504" w:rsidP="00903504">
      <w:pPr>
        <w:jc w:val="both"/>
      </w:pPr>
      <w:r>
        <w:t>- у них ужасный почерк.</w:t>
      </w:r>
    </w:p>
    <w:p w:rsidR="00903504" w:rsidRDefault="00903504" w:rsidP="00903504">
      <w:pPr>
        <w:jc w:val="both"/>
      </w:pPr>
      <w:r>
        <w:tab/>
        <w:t>Поэтому такие дети очень неохотно выполняют задания по русскому языку: пересказ, чтение, изложение – все эти виды работ им не даются. Взрослые с подобным дефектом не в состоянии сочинить поздравительную открытку или короткое письмо, они стараются найти работу, где не надо ничего писать.</w:t>
      </w:r>
    </w:p>
    <w:p w:rsidR="003D470B" w:rsidRDefault="00903504" w:rsidP="00903504">
      <w:pPr>
        <w:jc w:val="both"/>
      </w:pPr>
      <w:r>
        <w:tab/>
      </w:r>
      <w:proofErr w:type="spellStart"/>
      <w:r>
        <w:t>Дисграфию</w:t>
      </w:r>
      <w:proofErr w:type="spellEnd"/>
      <w:r>
        <w:t xml:space="preserve"> можно предупредить и начинать профилактику нужно в дошкольном возрасте.</w:t>
      </w:r>
    </w:p>
    <w:p w:rsidR="003D470B" w:rsidRDefault="003D470B" w:rsidP="00903504">
      <w:pPr>
        <w:jc w:val="both"/>
      </w:pPr>
      <w:r>
        <w:tab/>
        <w:t xml:space="preserve">Если ребёнок слабо различает звуки на слух, искажённо произносит,  </w:t>
      </w:r>
      <w:proofErr w:type="gramStart"/>
      <w:r>
        <w:t>заменяет их на другие</w:t>
      </w:r>
      <w:proofErr w:type="gramEnd"/>
      <w:r>
        <w:t xml:space="preserve">, то он не сможет чётко представить себе звуковой облик самого слова. В этом случае пригодится следующая группа упражнений: </w:t>
      </w:r>
    </w:p>
    <w:p w:rsidR="00903504" w:rsidRDefault="003D470B" w:rsidP="003D470B">
      <w:pPr>
        <w:pStyle w:val="a3"/>
        <w:numPr>
          <w:ilvl w:val="0"/>
          <w:numId w:val="1"/>
        </w:numPr>
        <w:jc w:val="both"/>
      </w:pPr>
      <w:r>
        <w:rPr>
          <w:b/>
          <w:i/>
          <w:u w:val="single"/>
        </w:rPr>
        <w:t xml:space="preserve">Назови слова </w:t>
      </w:r>
      <w:r>
        <w:t>(для развития слуховой дифференцировки)</w:t>
      </w:r>
    </w:p>
    <w:p w:rsidR="003D470B" w:rsidRDefault="003D470B" w:rsidP="003D470B">
      <w:pPr>
        <w:pStyle w:val="a3"/>
        <w:ind w:left="795"/>
        <w:jc w:val="both"/>
      </w:pPr>
      <w:r>
        <w:t xml:space="preserve">а) назови как можно больше слов, которые начинаются на звук А (Т, О, </w:t>
      </w:r>
      <w:proofErr w:type="gramStart"/>
      <w:r>
        <w:t>Р</w:t>
      </w:r>
      <w:proofErr w:type="gramEnd"/>
      <w:r>
        <w:t xml:space="preserve"> и т.д.)</w:t>
      </w:r>
    </w:p>
    <w:p w:rsidR="003D470B" w:rsidRDefault="003D470B" w:rsidP="003D470B">
      <w:pPr>
        <w:pStyle w:val="a3"/>
        <w:ind w:left="795"/>
        <w:jc w:val="both"/>
      </w:pPr>
      <w:r>
        <w:t xml:space="preserve">б) назови как можно больше слов, которые заканчиваются на звук </w:t>
      </w:r>
      <w:proofErr w:type="gramStart"/>
      <w:r>
        <w:t>П</w:t>
      </w:r>
      <w:proofErr w:type="gramEnd"/>
      <w:r>
        <w:t xml:space="preserve"> (К, А и т.д.)</w:t>
      </w:r>
    </w:p>
    <w:p w:rsidR="003D470B" w:rsidRDefault="003D470B" w:rsidP="003D470B">
      <w:pPr>
        <w:pStyle w:val="a3"/>
        <w:ind w:left="795"/>
        <w:jc w:val="both"/>
      </w:pPr>
      <w:r>
        <w:t>в) назови как можно больше слов, в середине которых есть звук Л (М, Н и т.д.)</w:t>
      </w:r>
    </w:p>
    <w:p w:rsidR="003D470B" w:rsidRDefault="003D470B" w:rsidP="003D470B">
      <w:pPr>
        <w:pStyle w:val="a3"/>
        <w:ind w:left="795"/>
        <w:jc w:val="both"/>
      </w:pPr>
    </w:p>
    <w:p w:rsidR="003D470B" w:rsidRDefault="003D470B" w:rsidP="003D470B">
      <w:pPr>
        <w:pStyle w:val="a3"/>
        <w:numPr>
          <w:ilvl w:val="0"/>
          <w:numId w:val="1"/>
        </w:numPr>
        <w:jc w:val="both"/>
      </w:pPr>
      <w:r>
        <w:rPr>
          <w:b/>
          <w:i/>
          <w:u w:val="single"/>
        </w:rPr>
        <w:t xml:space="preserve">Хлоп – </w:t>
      </w:r>
      <w:proofErr w:type="gramStart"/>
      <w:r>
        <w:rPr>
          <w:b/>
          <w:i/>
          <w:u w:val="single"/>
        </w:rPr>
        <w:t>хлоп</w:t>
      </w:r>
      <w:proofErr w:type="gramEnd"/>
      <w:r>
        <w:rPr>
          <w:b/>
          <w:i/>
          <w:u w:val="single"/>
        </w:rPr>
        <w:t xml:space="preserve"> </w:t>
      </w:r>
      <w:r>
        <w:t>(обучение звуковому анализу слова)</w:t>
      </w:r>
    </w:p>
    <w:p w:rsidR="004873EF" w:rsidRDefault="003D470B" w:rsidP="003D470B">
      <w:pPr>
        <w:pStyle w:val="a3"/>
        <w:ind w:left="795"/>
        <w:jc w:val="both"/>
      </w:pPr>
      <w:r>
        <w:t>а) я буду называть тебе слова</w:t>
      </w:r>
      <w:r w:rsidR="004873EF">
        <w:t xml:space="preserve">, а ты, как только услышишь слово, которое начинается со звука С (В, О, Г, Д, </w:t>
      </w:r>
      <w:proofErr w:type="gramStart"/>
      <w:r w:rsidR="004873EF">
        <w:t>Ш</w:t>
      </w:r>
      <w:proofErr w:type="gramEnd"/>
      <w:r w:rsidR="004873EF">
        <w:t xml:space="preserve"> и т.д.), сразу хлопни в ладоши</w:t>
      </w:r>
    </w:p>
    <w:p w:rsidR="003D470B" w:rsidRDefault="004873EF" w:rsidP="003D470B">
      <w:pPr>
        <w:pStyle w:val="a3"/>
        <w:ind w:left="795"/>
        <w:jc w:val="both"/>
      </w:pPr>
      <w:r>
        <w:t>б) я буду называть тебе слова, а ты, как только услышишь слово со звуком</w:t>
      </w:r>
      <w:proofErr w:type="gramStart"/>
      <w:r>
        <w:t xml:space="preserve"> К</w:t>
      </w:r>
      <w:proofErr w:type="gramEnd"/>
      <w:r>
        <w:t xml:space="preserve">, хлопни в ладоши 1 раз. Если услышишь в слове звук Г – хлопни 2 раза. </w:t>
      </w:r>
      <w:proofErr w:type="gramStart"/>
      <w:r>
        <w:t>Это упражнение заодно поможет вам проверить, как у ребёнка обстоят дела с реакцией  (</w:t>
      </w:r>
      <w:r>
        <w:rPr>
          <w:i/>
        </w:rPr>
        <w:t xml:space="preserve">корова, каша, гора, норка, гусли, сук, рука, догнал, толкнул …) </w:t>
      </w:r>
      <w:r w:rsidR="003D470B">
        <w:t xml:space="preserve"> </w:t>
      </w:r>
      <w:proofErr w:type="gramEnd"/>
    </w:p>
    <w:p w:rsidR="004873EF" w:rsidRDefault="004873EF" w:rsidP="003D470B">
      <w:pPr>
        <w:pStyle w:val="a3"/>
        <w:ind w:left="795"/>
        <w:jc w:val="both"/>
      </w:pPr>
    </w:p>
    <w:p w:rsidR="004873EF" w:rsidRDefault="004873EF" w:rsidP="004873EF">
      <w:pPr>
        <w:pStyle w:val="a3"/>
        <w:numPr>
          <w:ilvl w:val="0"/>
          <w:numId w:val="1"/>
        </w:numPr>
        <w:jc w:val="both"/>
      </w:pPr>
      <w:r>
        <w:rPr>
          <w:b/>
          <w:i/>
          <w:u w:val="single"/>
        </w:rPr>
        <w:t xml:space="preserve">Играем со словом </w:t>
      </w:r>
      <w:r>
        <w:t>(обучаем звуковому облику слова)</w:t>
      </w:r>
    </w:p>
    <w:p w:rsidR="004873EF" w:rsidRDefault="004873EF" w:rsidP="004873EF">
      <w:pPr>
        <w:pStyle w:val="a3"/>
        <w:ind w:left="795"/>
        <w:jc w:val="both"/>
        <w:rPr>
          <w:i/>
        </w:rPr>
      </w:pPr>
      <w:r>
        <w:t xml:space="preserve">а) придумай слово, которое начинается (оканчивается) на такой же звук, как и в </w:t>
      </w:r>
      <w:proofErr w:type="gramStart"/>
      <w:r>
        <w:t>слове</w:t>
      </w:r>
      <w:proofErr w:type="gramEnd"/>
      <w:r>
        <w:t xml:space="preserve"> </w:t>
      </w:r>
      <w:r>
        <w:rPr>
          <w:i/>
        </w:rPr>
        <w:t>лягушка (флажок, стол …)</w:t>
      </w:r>
    </w:p>
    <w:p w:rsidR="004873EF" w:rsidRDefault="004873EF" w:rsidP="004873EF">
      <w:pPr>
        <w:pStyle w:val="a3"/>
        <w:ind w:left="795"/>
        <w:jc w:val="both"/>
        <w:rPr>
          <w:i/>
        </w:rPr>
      </w:pPr>
      <w:r>
        <w:t xml:space="preserve">б) назови, какой звук первый (последний) в слове </w:t>
      </w:r>
      <w:r>
        <w:rPr>
          <w:i/>
        </w:rPr>
        <w:t>луч (сила, диван …)</w:t>
      </w:r>
    </w:p>
    <w:p w:rsidR="004873EF" w:rsidRDefault="004873EF" w:rsidP="004873EF">
      <w:pPr>
        <w:pStyle w:val="a3"/>
        <w:ind w:left="795"/>
        <w:jc w:val="both"/>
        <w:rPr>
          <w:i/>
        </w:rPr>
      </w:pPr>
      <w:r>
        <w:t xml:space="preserve">в) </w:t>
      </w:r>
      <w:r w:rsidR="00F5259E">
        <w:t xml:space="preserve">назови все звуки по порядку в слове </w:t>
      </w:r>
      <w:r w:rsidR="00F5259E">
        <w:rPr>
          <w:i/>
        </w:rPr>
        <w:t>небо (туча, крыша …)</w:t>
      </w:r>
    </w:p>
    <w:p w:rsidR="00F5259E" w:rsidRDefault="00F5259E" w:rsidP="004873EF">
      <w:pPr>
        <w:pStyle w:val="a3"/>
        <w:ind w:left="795"/>
        <w:jc w:val="both"/>
      </w:pPr>
      <w:r>
        <w:lastRenderedPageBreak/>
        <w:t xml:space="preserve">г) какой звук в слове </w:t>
      </w:r>
      <w:r>
        <w:rPr>
          <w:i/>
        </w:rPr>
        <w:t xml:space="preserve">ракушка </w:t>
      </w:r>
      <w:r>
        <w:t>стоит вторым, четвёртым, первым, третьим?</w:t>
      </w:r>
    </w:p>
    <w:p w:rsidR="00F5259E" w:rsidRDefault="00F5259E" w:rsidP="004873EF">
      <w:pPr>
        <w:pStyle w:val="a3"/>
        <w:ind w:left="795"/>
        <w:jc w:val="both"/>
      </w:pPr>
    </w:p>
    <w:p w:rsidR="00F5259E" w:rsidRDefault="00F5259E" w:rsidP="00F5259E">
      <w:pPr>
        <w:pStyle w:val="a3"/>
        <w:numPr>
          <w:ilvl w:val="0"/>
          <w:numId w:val="1"/>
        </w:numPr>
        <w:jc w:val="both"/>
      </w:pPr>
      <w:r>
        <w:rPr>
          <w:b/>
          <w:i/>
          <w:u w:val="single"/>
        </w:rPr>
        <w:t xml:space="preserve">Придумай новое слово. </w:t>
      </w:r>
    </w:p>
    <w:p w:rsidR="00F5259E" w:rsidRDefault="00F5259E" w:rsidP="00F5259E">
      <w:pPr>
        <w:pStyle w:val="a3"/>
        <w:ind w:left="795"/>
        <w:jc w:val="both"/>
        <w:rPr>
          <w:i/>
        </w:rPr>
      </w:pPr>
      <w:r>
        <w:tab/>
        <w:t xml:space="preserve">Задание: - </w:t>
      </w:r>
      <w:proofErr w:type="gramStart"/>
      <w:r>
        <w:t>Я назову тебе слово, а ты попробуй изменить в нём второй звук так, чтобы получилось новое слово (</w:t>
      </w:r>
      <w:r>
        <w:rPr>
          <w:i/>
        </w:rPr>
        <w:t>дом – дым, сон – сын, сок – сук, пил – пол, мел – мял, мул, мёл …).</w:t>
      </w:r>
      <w:proofErr w:type="gramEnd"/>
    </w:p>
    <w:p w:rsidR="00F5259E" w:rsidRDefault="00F5259E" w:rsidP="00F5259E">
      <w:pPr>
        <w:pStyle w:val="a3"/>
        <w:ind w:left="795"/>
        <w:jc w:val="both"/>
        <w:rPr>
          <w:i/>
        </w:rPr>
      </w:pPr>
      <w:r>
        <w:rPr>
          <w:i/>
        </w:rPr>
        <w:tab/>
      </w:r>
      <w:proofErr w:type="gramStart"/>
      <w:r>
        <w:t xml:space="preserve">Слова для изменения первого звука: </w:t>
      </w:r>
      <w:r>
        <w:rPr>
          <w:i/>
        </w:rPr>
        <w:t>точка, лук, лак, день, педаль, макет.</w:t>
      </w:r>
      <w:proofErr w:type="gramEnd"/>
    </w:p>
    <w:p w:rsidR="00F5259E" w:rsidRPr="00F5259E" w:rsidRDefault="00F5259E" w:rsidP="00F5259E">
      <w:pPr>
        <w:pStyle w:val="a3"/>
        <w:ind w:left="795"/>
        <w:jc w:val="both"/>
        <w:rPr>
          <w:i/>
        </w:rPr>
      </w:pPr>
      <w:r>
        <w:tab/>
        <w:t xml:space="preserve">Слова для изменения последнего звука: </w:t>
      </w:r>
      <w:r>
        <w:rPr>
          <w:i/>
        </w:rPr>
        <w:t>сыр, сон, сук, мак, стоп.</w:t>
      </w:r>
      <w:bookmarkStart w:id="0" w:name="_GoBack"/>
      <w:bookmarkEnd w:id="0"/>
    </w:p>
    <w:sectPr w:rsidR="00F5259E" w:rsidRPr="00F5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1B0"/>
    <w:multiLevelType w:val="hybridMultilevel"/>
    <w:tmpl w:val="A684B6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04"/>
    <w:rsid w:val="003D470B"/>
    <w:rsid w:val="004873EF"/>
    <w:rsid w:val="00491235"/>
    <w:rsid w:val="006C4047"/>
    <w:rsid w:val="00903504"/>
    <w:rsid w:val="00A1379E"/>
    <w:rsid w:val="00AB4CDA"/>
    <w:rsid w:val="00DE2DBA"/>
    <w:rsid w:val="00F5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2013-06-09T15:03:00Z</dcterms:created>
  <dcterms:modified xsi:type="dcterms:W3CDTF">2013-06-09T15:42:00Z</dcterms:modified>
</cp:coreProperties>
</file>