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ED" w:rsidRDefault="002914ED" w:rsidP="002914E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МБДОУ детский сад общеразвивающего вида с приоритетным осуществлением деятельности по художественно – эстетическому направлению развития детей № 79 «Садко»</w:t>
      </w:r>
    </w:p>
    <w:p w:rsidR="002914ED" w:rsidRDefault="002914ED" w:rsidP="00291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Конспект непосредственно образовательной деятельности по конструированию с использованием механического конструктора в старшей группе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№ 3 (5 – 6 лет)</w:t>
      </w:r>
      <w:r w:rsidRPr="005628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2914ED" w:rsidRDefault="002914ED" w:rsidP="002914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 w:rsidRPr="005628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ем</w:t>
      </w:r>
      <w:r w:rsidR="009B14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5628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«Мебель для кафе»</w:t>
      </w:r>
    </w:p>
    <w:p w:rsidR="002914ED" w:rsidRDefault="002914ED" w:rsidP="002914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Дорофеева Т.В.,</w:t>
      </w:r>
    </w:p>
    <w:p w:rsidR="002914ED" w:rsidRDefault="002914ED" w:rsidP="002914ED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квалификационная категория</w:t>
      </w:r>
    </w:p>
    <w:p w:rsidR="002914ED" w:rsidRDefault="002914ED" w:rsidP="00291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умение работать с деталями механического конструктора.</w:t>
      </w:r>
    </w:p>
    <w:p w:rsidR="002914ED" w:rsidRDefault="002914ED" w:rsidP="002914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НОД:</w:t>
      </w:r>
    </w:p>
    <w:p w:rsidR="002914ED" w:rsidRDefault="002914ED" w:rsidP="00291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область «</w:t>
      </w:r>
      <w:r w:rsidRPr="002914ED">
        <w:rPr>
          <w:rFonts w:ascii="Times New Roman" w:hAnsi="Times New Roman"/>
          <w:sz w:val="24"/>
          <w:szCs w:val="24"/>
        </w:rPr>
        <w:t>Коммуникация</w:t>
      </w:r>
      <w:r>
        <w:rPr>
          <w:rFonts w:ascii="Times New Roman" w:hAnsi="Times New Roman"/>
          <w:sz w:val="24"/>
          <w:szCs w:val="24"/>
        </w:rPr>
        <w:t>»</w:t>
      </w:r>
    </w:p>
    <w:p w:rsidR="002914ED" w:rsidRPr="005628A9" w:rsidRDefault="002914ED" w:rsidP="0029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анализировать свою работу, развивать речь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самоконтроль, четкость движения рук, глазомер.</w:t>
      </w:r>
    </w:p>
    <w:p w:rsidR="002914ED" w:rsidRDefault="002914ED" w:rsidP="00291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область «</w:t>
      </w:r>
      <w:r w:rsidR="00B003CB">
        <w:rPr>
          <w:rFonts w:ascii="Times New Roman" w:hAnsi="Times New Roman"/>
          <w:sz w:val="24"/>
          <w:szCs w:val="24"/>
        </w:rPr>
        <w:t>Позн</w:t>
      </w:r>
      <w:r>
        <w:rPr>
          <w:rFonts w:ascii="Times New Roman" w:hAnsi="Times New Roman"/>
          <w:sz w:val="24"/>
          <w:szCs w:val="24"/>
        </w:rPr>
        <w:t>ание»</w:t>
      </w:r>
    </w:p>
    <w:p w:rsidR="002914ED" w:rsidRDefault="002914ED" w:rsidP="0029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умение работать с отверткой.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умение выполнять коллективную работу.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4ED" w:rsidRDefault="002914ED" w:rsidP="00291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область «Социализация»</w:t>
      </w:r>
    </w:p>
    <w:p w:rsidR="002914ED" w:rsidRDefault="002914ED" w:rsidP="0029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доставлять людям радость, желание доводить начатое дело до конца; аккуратность, ответственность.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4ED" w:rsidRPr="00467334" w:rsidRDefault="002914ED" w:rsidP="00291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7334">
        <w:rPr>
          <w:rFonts w:ascii="Times New Roman" w:hAnsi="Times New Roman"/>
          <w:b/>
          <w:sz w:val="24"/>
          <w:szCs w:val="24"/>
        </w:rPr>
        <w:t>Задачи интегрируемых образовательных областей:</w:t>
      </w:r>
    </w:p>
    <w:p w:rsidR="002914ED" w:rsidRDefault="002914ED" w:rsidP="008E0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«Коммуникация»</w:t>
      </w:r>
    </w:p>
    <w:p w:rsidR="002914ED" w:rsidRDefault="002914ED" w:rsidP="008E0E3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Пополнять и активизировать словарь детей.</w:t>
      </w:r>
    </w:p>
    <w:p w:rsidR="002914ED" w:rsidRDefault="002914ED" w:rsidP="008E0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«Социализация»</w:t>
      </w:r>
    </w:p>
    <w:p w:rsidR="002914ED" w:rsidRDefault="002914ED" w:rsidP="008E0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у детей уверенность в себе.</w:t>
      </w:r>
    </w:p>
    <w:p w:rsidR="002914ED" w:rsidRPr="002914ED" w:rsidRDefault="002914ED" w:rsidP="008E0E3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14ED">
        <w:rPr>
          <w:rFonts w:ascii="Times New Roman" w:hAnsi="Times New Roman"/>
          <w:sz w:val="24"/>
          <w:szCs w:val="24"/>
        </w:rPr>
        <w:t>«Здоровье»</w:t>
      </w:r>
    </w:p>
    <w:p w:rsidR="002914ED" w:rsidRDefault="002914ED" w:rsidP="008E0E3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укрепление физического здоровья детей.</w:t>
      </w:r>
    </w:p>
    <w:p w:rsidR="002914ED" w:rsidRDefault="002914ED" w:rsidP="008E0E3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«Безопасность»</w:t>
      </w:r>
    </w:p>
    <w:p w:rsidR="002914ED" w:rsidRDefault="002914ED" w:rsidP="008E0E3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безопасные правила поведения детей во время работы с конструктором. </w:t>
      </w:r>
    </w:p>
    <w:p w:rsidR="002914ED" w:rsidRDefault="002914ED" w:rsidP="008E0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деятельности:</w:t>
      </w:r>
    </w:p>
    <w:p w:rsidR="002914ED" w:rsidRDefault="002914ED" w:rsidP="00291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Игровая</w:t>
      </w:r>
    </w:p>
    <w:p w:rsidR="002914ED" w:rsidRDefault="002914ED" w:rsidP="00291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Коммуникативная</w:t>
      </w:r>
    </w:p>
    <w:p w:rsidR="002914ED" w:rsidRDefault="002914ED" w:rsidP="00291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Познавательно речевая</w:t>
      </w:r>
    </w:p>
    <w:p w:rsidR="00B003CB" w:rsidRDefault="002914ED" w:rsidP="00291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Словарная работа: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B003CB"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отвертка</w:t>
      </w:r>
      <w:r w:rsidR="00B003C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мастерская, панель, скоба, пластина, планка, гайка, винт, металлический конструктор</w:t>
      </w:r>
      <w:r w:rsidR="00B003CB"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14ED" w:rsidRDefault="002914ED" w:rsidP="00291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Предварительная работа с детьми: </w:t>
      </w:r>
    </w:p>
    <w:p w:rsidR="00B003CB" w:rsidRPr="005628A9" w:rsidRDefault="00B003CB" w:rsidP="00B0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Рассматривание мебели.</w:t>
      </w:r>
    </w:p>
    <w:p w:rsidR="00B003CB" w:rsidRPr="005628A9" w:rsidRDefault="00B003CB" w:rsidP="00B0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Рассматривание картинок из серии «Мебель».</w:t>
      </w:r>
    </w:p>
    <w:p w:rsidR="00B003CB" w:rsidRPr="005628A9" w:rsidRDefault="00B003CB" w:rsidP="00B0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Беседа о мебели.</w:t>
      </w:r>
    </w:p>
    <w:p w:rsidR="00B003CB" w:rsidRPr="005628A9" w:rsidRDefault="00B003CB" w:rsidP="00B0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Загадывание загадок.</w:t>
      </w:r>
    </w:p>
    <w:p w:rsidR="00B003CB" w:rsidRPr="005628A9" w:rsidRDefault="00B003CB" w:rsidP="00B0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Сюжетно-ролевая игра «Семья».</w:t>
      </w:r>
    </w:p>
    <w:p w:rsidR="00B003CB" w:rsidRDefault="00B003CB" w:rsidP="00B0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Д/и «Устроим кукле комнату».</w:t>
      </w:r>
    </w:p>
    <w:p w:rsidR="00B003CB" w:rsidRDefault="002914ED" w:rsidP="00B003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к НОД: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03CB" w:rsidRPr="005628A9" w:rsidRDefault="00B003CB" w:rsidP="00B0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Механический конструктор № 1.</w:t>
      </w:r>
    </w:p>
    <w:p w:rsidR="00B003CB" w:rsidRPr="005628A9" w:rsidRDefault="00B003CB" w:rsidP="00B0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E27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твертка.</w:t>
      </w:r>
    </w:p>
    <w:p w:rsidR="00B003CB" w:rsidRPr="00B003CB" w:rsidRDefault="00B003CB" w:rsidP="00B00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B003CB" w:rsidRPr="005628A9" w:rsidRDefault="00B003CB" w:rsidP="00B0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Схемы.</w:t>
      </w:r>
    </w:p>
    <w:p w:rsidR="00B003CB" w:rsidRDefault="00B003CB" w:rsidP="00B003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03CB" w:rsidRDefault="00B003CB" w:rsidP="00B003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03CB" w:rsidRDefault="00B003CB" w:rsidP="00B003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14ED" w:rsidRDefault="002914ED" w:rsidP="00B003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Ход НОД.</w:t>
      </w:r>
    </w:p>
    <w:p w:rsidR="00CB28C5" w:rsidRPr="005628A9" w:rsidRDefault="00CB28C5" w:rsidP="00B0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I. Организационный момент.</w:t>
      </w:r>
    </w:p>
    <w:p w:rsidR="00CB28C5" w:rsidRPr="005628A9" w:rsidRDefault="00CB28C5" w:rsidP="00B0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посмотрите, к нам пришло </w:t>
      </w:r>
      <w:r w:rsidR="009B14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письмо по скайпу.</w:t>
      </w:r>
      <w:r w:rsidR="009C19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интересно, что в этом письме? Тогда давайте его </w:t>
      </w:r>
      <w:r w:rsidR="009B14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B14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673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мотрим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8C5" w:rsidRPr="005628A9" w:rsidRDefault="00CB28C5" w:rsidP="00B0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/Воспитатель </w:t>
      </w:r>
      <w:r w:rsidR="009B14F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="0023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письмо/.</w:t>
      </w:r>
    </w:p>
    <w:p w:rsidR="003E27F7" w:rsidRDefault="009B14F3" w:rsidP="00B0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="00CB28C5" w:rsidRPr="00562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CB28C5"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 Мы р</w:t>
      </w:r>
      <w:r w:rsidR="00CB28C5"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B28C5"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5628A9"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младшей </w:t>
      </w:r>
      <w:r w:rsidR="00CB28C5"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группы. К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B28C5"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 гости приезжают маленькие человечки из волшебного леса,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CB28C5"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них открыва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CB28C5"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кафе. Ребята</w:t>
      </w:r>
      <w:r w:rsidR="00467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пожалуйста</w:t>
      </w:r>
      <w:r w:rsidR="00BC58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28C5"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ройте </w:t>
      </w:r>
      <w:r w:rsidR="00CB28C5"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 мебель: столы и стулья. </w:t>
      </w:r>
      <w:r w:rsidR="003E27F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надеемся, что вы нам поможете.</w:t>
      </w:r>
    </w:p>
    <w:p w:rsidR="00CB28C5" w:rsidRPr="005628A9" w:rsidRDefault="003E27F7" w:rsidP="00B0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28C5"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мы можем выполнить этот заказ?</w:t>
      </w:r>
    </w:p>
    <w:p w:rsidR="00CB28C5" w:rsidRPr="005628A9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/Дети соглашаются/.</w:t>
      </w:r>
    </w:p>
    <w:p w:rsidR="00CB28C5" w:rsidRPr="005628A9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II. Беседа о предстоящей работе.</w:t>
      </w:r>
    </w:p>
    <w:p w:rsidR="00CB28C5" w:rsidRPr="005628A9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Итак, мы принимаем заказ </w:t>
      </w:r>
      <w:proofErr w:type="gramStart"/>
      <w:r w:rsidR="003E2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</w:t>
      </w:r>
      <w:proofErr w:type="gramEnd"/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стулья. А из чего мы можем сделать эту мебель?</w:t>
      </w:r>
    </w:p>
    <w:p w:rsidR="00CB28C5" w:rsidRPr="003E27F7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Примерный ответ: 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строительного материала, </w:t>
      </w:r>
      <w:proofErr w:type="spellStart"/>
      <w:r w:rsidR="003E27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="003E27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пластилина, картона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F6D" w:rsidRPr="003E27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конструкторов расположены где-то рядом, дети называют и показывают.</w:t>
      </w:r>
    </w:p>
    <w:p w:rsidR="00CB28C5" w:rsidRPr="005628A9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 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было бы чудесно сконструировать мебель с использованием механического конструктора. Все согласны?</w:t>
      </w:r>
    </w:p>
    <w:p w:rsidR="00CB28C5" w:rsidRPr="005628A9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/Дети соглашаются/.</w:t>
      </w:r>
    </w:p>
    <w:p w:rsidR="00CB28C5" w:rsidRPr="005628A9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мастерской есть схемы изготовления мебели. Вам они уже знакомы. Давайте повторим, какие детали нужны для изготовления стола и стула, в какой последовательности нужно выполнять работу.</w:t>
      </w:r>
    </w:p>
    <w:p w:rsidR="00CB28C5" w:rsidRPr="005628A9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Примерный ответ: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3E27F7" w:rsidRPr="003E2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сборки</w:t>
      </w:r>
      <w:r w:rsidRPr="003E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понадобиться </w:t>
      </w:r>
      <w:r w:rsidR="004673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панел</w:t>
      </w:r>
      <w:r w:rsidR="004673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крышк</w:t>
      </w:r>
      <w:r w:rsidR="003E27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стола</w:t>
      </w:r>
      <w:r w:rsidR="00467334">
        <w:rPr>
          <w:rFonts w:ascii="Times New Roman" w:eastAsia="Times New Roman" w:hAnsi="Times New Roman" w:cs="Times New Roman"/>
          <w:sz w:val="24"/>
          <w:szCs w:val="24"/>
          <w:lang w:eastAsia="ru-RU"/>
        </w:rPr>
        <w:t>,1 пластина</w:t>
      </w:r>
      <w:r w:rsidR="003E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ножек нужно взять </w:t>
      </w:r>
      <w:r w:rsidR="006E34ED">
        <w:rPr>
          <w:rFonts w:ascii="Times New Roman" w:eastAsia="Times New Roman" w:hAnsi="Times New Roman" w:cs="Times New Roman"/>
          <w:sz w:val="24"/>
          <w:szCs w:val="24"/>
          <w:lang w:eastAsia="ru-RU"/>
        </w:rPr>
        <w:t>4 планки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нужно прикрепить ножки к панели перпендикулярно при помощи винта и гайки. Каждую планку нужно прикрепить к углу панели: для этого нужно соединить крайнее отверстие планки с крайним угловым отверстием панели, чтобы отверстия точно совпали друг с другом. Затем нужно вставить в отверстие винт и закрепить на винте гайку при помощи </w:t>
      </w:r>
      <w:r w:rsidR="003E2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отвёртки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Завинтить гайку нужно очень прочно, тогда и стол будет очень прочный. Всего для изготовления стола нам понадобиться </w:t>
      </w:r>
      <w:r w:rsidR="006E34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панел</w:t>
      </w:r>
      <w:r w:rsidR="006E34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пластина, 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планки, </w:t>
      </w:r>
      <w:r w:rsidR="00193E0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винт</w:t>
      </w:r>
      <w:r w:rsidR="00193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3E0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</w:t>
      </w:r>
      <w:r w:rsidR="00193E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</w:t>
      </w:r>
      <w:r w:rsidR="003E2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отвёртка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8C5" w:rsidRPr="005628A9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3E27F7" w:rsidRPr="003E2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сборки</w:t>
      </w:r>
      <w:r w:rsidRPr="003E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стула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понадобится одна панель для сидения. Для ножек нужно взять 4 планки </w:t>
      </w:r>
      <w:r w:rsidR="006E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193E0A"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E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отверстиями </w:t>
      </w:r>
      <w:r w:rsidR="006E34ED">
        <w:rPr>
          <w:rFonts w:ascii="Times New Roman" w:eastAsia="Times New Roman" w:hAnsi="Times New Roman" w:cs="Times New Roman"/>
          <w:sz w:val="24"/>
          <w:szCs w:val="24"/>
          <w:lang w:eastAsia="ru-RU"/>
        </w:rPr>
        <w:t>и 2 с 10 отверстиями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Крепятся они точно также как и ножки у стола /каждая планка крепится перпендикулярно к панели при помощи винта и гайки/. Завинчивать гайки также нужно очень прочно, чтобы основание стула прочно стояло. Затем на</w:t>
      </w:r>
      <w:r w:rsidR="00E11E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понадобится </w:t>
      </w:r>
      <w:r w:rsidR="006E3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скоба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послужит спинкой стула.</w:t>
      </w:r>
      <w:r w:rsidR="006E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Скоба крепиться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краю спинки стула также при помощи винтов, гаек и </w:t>
      </w:r>
      <w:r w:rsidR="006E3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отвёртки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нам понадобится </w:t>
      </w:r>
      <w:r w:rsidR="006E34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панели, 4 планки,</w:t>
      </w:r>
      <w:r w:rsidR="0019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скоба,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4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винтов, </w:t>
      </w:r>
      <w:r w:rsidR="006E34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гаек, </w:t>
      </w:r>
      <w:r w:rsidR="006E3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отвёртка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8C5" w:rsidRPr="005628A9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правильно. А теперь нужно решить, </w:t>
      </w:r>
      <w:proofErr w:type="gramStart"/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будет делать. Посовещайтесь и разбейтесь на пары: один будет делать стол, </w:t>
      </w:r>
      <w:r w:rsidR="009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- стул.</w:t>
      </w:r>
    </w:p>
    <w:p w:rsidR="00CB28C5" w:rsidRPr="005628A9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/Дети совещаются/.</w:t>
      </w:r>
    </w:p>
    <w:p w:rsidR="00CB28C5" w:rsidRPr="005628A9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: Итак, у нас все готово для работы? Давайте проверим.</w:t>
      </w:r>
    </w:p>
    <w:p w:rsidR="00CB28C5" w:rsidRPr="005628A9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Примерный ответ: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/Правило 5 пальцев/:</w:t>
      </w:r>
    </w:p>
    <w:p w:rsidR="00CB28C5" w:rsidRPr="005628A9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C194F" w:rsidRPr="006E3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поступил заказ</w:t>
      </w:r>
      <w:r w:rsidR="009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изготовить 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для кафе: столы и стулья.</w:t>
      </w:r>
    </w:p>
    <w:p w:rsidR="00CB28C5" w:rsidRPr="005628A9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Материал</w:t>
      </w:r>
      <w:r w:rsidR="006E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механический конструктор.</w:t>
      </w:r>
    </w:p>
    <w:p w:rsidR="00CB28C5" w:rsidRPr="005628A9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Инструмен</w:t>
      </w:r>
      <w:r w:rsidR="005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для работы 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отвертка.</w:t>
      </w:r>
    </w:p>
    <w:p w:rsidR="00CB28C5" w:rsidRPr="005628A9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Работу </w:t>
      </w:r>
      <w:r w:rsidRPr="005770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по порядку.</w:t>
      </w:r>
    </w:p>
    <w:p w:rsidR="00CB28C5" w:rsidRPr="005628A9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 тогда у нас получится отличный результат.</w:t>
      </w:r>
    </w:p>
    <w:p w:rsidR="00CB28C5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Да, у нас   все готово. </w:t>
      </w:r>
      <w:r w:rsidR="005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Мастера в мастерской работают в фартуках. Предлагаю вам тоже одеть фартуки. 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Берите себе нужный материал, присаживайтесь и приступайте к работе.</w:t>
      </w:r>
    </w:p>
    <w:p w:rsidR="000B41C8" w:rsidRDefault="000B41C8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7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r w:rsidR="004563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</w:t>
      </w:r>
      <w:r w:rsidRPr="00577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4563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577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ауза: гимнастика для глаз и пальцев рук</w:t>
      </w:r>
      <w:r w:rsidR="00577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77012" w:rsidRDefault="00456375" w:rsidP="00562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75">
        <w:rPr>
          <w:rFonts w:ascii="Times New Roman" w:hAnsi="Times New Roman" w:cs="Times New Roman"/>
          <w:sz w:val="24"/>
          <w:szCs w:val="24"/>
        </w:rPr>
        <w:t xml:space="preserve">Глазки видят всё вокруг, </w:t>
      </w:r>
      <w:r w:rsidRPr="00456375">
        <w:rPr>
          <w:rFonts w:ascii="Times New Roman" w:hAnsi="Times New Roman" w:cs="Times New Roman"/>
          <w:sz w:val="24"/>
          <w:szCs w:val="24"/>
        </w:rPr>
        <w:br/>
        <w:t>Обведу я ими круг.</w:t>
      </w:r>
      <w:r w:rsidRPr="00456375">
        <w:rPr>
          <w:rFonts w:ascii="Times New Roman" w:hAnsi="Times New Roman" w:cs="Times New Roman"/>
          <w:sz w:val="24"/>
          <w:szCs w:val="24"/>
        </w:rPr>
        <w:br/>
      </w:r>
      <w:r w:rsidRPr="00456375">
        <w:rPr>
          <w:rFonts w:ascii="Times New Roman" w:hAnsi="Times New Roman" w:cs="Times New Roman"/>
          <w:sz w:val="24"/>
          <w:szCs w:val="24"/>
        </w:rPr>
        <w:lastRenderedPageBreak/>
        <w:t>Глазк</w:t>
      </w:r>
      <w:r w:rsidR="00467334">
        <w:rPr>
          <w:rFonts w:ascii="Times New Roman" w:hAnsi="Times New Roman" w:cs="Times New Roman"/>
          <w:sz w:val="24"/>
          <w:szCs w:val="24"/>
        </w:rPr>
        <w:t>а</w:t>
      </w:r>
      <w:r w:rsidRPr="00456375">
        <w:rPr>
          <w:rFonts w:ascii="Times New Roman" w:hAnsi="Times New Roman" w:cs="Times New Roman"/>
          <w:sz w:val="24"/>
          <w:szCs w:val="24"/>
        </w:rPr>
        <w:t>м видеть всё дано</w:t>
      </w:r>
      <w:r w:rsidR="00193E0A">
        <w:rPr>
          <w:rFonts w:ascii="Times New Roman" w:hAnsi="Times New Roman" w:cs="Times New Roman"/>
          <w:sz w:val="24"/>
          <w:szCs w:val="24"/>
        </w:rPr>
        <w:t xml:space="preserve"> </w:t>
      </w:r>
      <w:r w:rsidRPr="00456375">
        <w:rPr>
          <w:rFonts w:ascii="Times New Roman" w:hAnsi="Times New Roman" w:cs="Times New Roman"/>
          <w:sz w:val="24"/>
          <w:szCs w:val="24"/>
        </w:rPr>
        <w:t>-</w:t>
      </w:r>
      <w:r w:rsidRPr="00456375">
        <w:rPr>
          <w:rFonts w:ascii="Times New Roman" w:hAnsi="Times New Roman" w:cs="Times New Roman"/>
          <w:sz w:val="24"/>
          <w:szCs w:val="24"/>
        </w:rPr>
        <w:br/>
        <w:t xml:space="preserve">Где </w:t>
      </w:r>
      <w:r w:rsidR="00467334">
        <w:rPr>
          <w:rFonts w:ascii="Times New Roman" w:hAnsi="Times New Roman" w:cs="Times New Roman"/>
          <w:sz w:val="24"/>
          <w:szCs w:val="24"/>
        </w:rPr>
        <w:t>стена</w:t>
      </w:r>
      <w:r w:rsidRPr="00456375">
        <w:rPr>
          <w:rFonts w:ascii="Times New Roman" w:hAnsi="Times New Roman" w:cs="Times New Roman"/>
          <w:sz w:val="24"/>
          <w:szCs w:val="24"/>
        </w:rPr>
        <w:t>, а где о</w:t>
      </w:r>
      <w:r w:rsidR="00467334">
        <w:rPr>
          <w:rFonts w:ascii="Times New Roman" w:hAnsi="Times New Roman" w:cs="Times New Roman"/>
          <w:sz w:val="24"/>
          <w:szCs w:val="24"/>
        </w:rPr>
        <w:t>кно</w:t>
      </w:r>
      <w:r w:rsidRPr="00456375">
        <w:rPr>
          <w:rFonts w:ascii="Times New Roman" w:hAnsi="Times New Roman" w:cs="Times New Roman"/>
          <w:sz w:val="24"/>
          <w:szCs w:val="24"/>
        </w:rPr>
        <w:t>.</w:t>
      </w:r>
      <w:r w:rsidRPr="00456375">
        <w:rPr>
          <w:rFonts w:ascii="Times New Roman" w:hAnsi="Times New Roman" w:cs="Times New Roman"/>
          <w:sz w:val="24"/>
          <w:szCs w:val="24"/>
        </w:rPr>
        <w:br/>
        <w:t>Обведу я ими круг,</w:t>
      </w:r>
      <w:r w:rsidRPr="00456375">
        <w:rPr>
          <w:rFonts w:ascii="Times New Roman" w:hAnsi="Times New Roman" w:cs="Times New Roman"/>
          <w:sz w:val="24"/>
          <w:szCs w:val="24"/>
        </w:rPr>
        <w:br/>
        <w:t>Погляжу на мир вокруг.</w:t>
      </w:r>
    </w:p>
    <w:p w:rsidR="00467334" w:rsidRDefault="00467334" w:rsidP="00562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334" w:rsidRDefault="00467334" w:rsidP="00562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334">
        <w:rPr>
          <w:rFonts w:ascii="Times New Roman" w:hAnsi="Times New Roman" w:cs="Times New Roman"/>
          <w:sz w:val="24"/>
          <w:szCs w:val="24"/>
        </w:rPr>
        <w:t>Мы ладошк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67334">
        <w:rPr>
          <w:rFonts w:ascii="Times New Roman" w:hAnsi="Times New Roman" w:cs="Times New Roman"/>
          <w:sz w:val="24"/>
          <w:szCs w:val="24"/>
        </w:rPr>
        <w:t xml:space="preserve"> потрясём, </w:t>
      </w:r>
      <w:r w:rsidRPr="00467334">
        <w:rPr>
          <w:rFonts w:ascii="Times New Roman" w:hAnsi="Times New Roman" w:cs="Times New Roman"/>
          <w:sz w:val="24"/>
          <w:szCs w:val="24"/>
        </w:rPr>
        <w:br/>
        <w:t>Каждый пальчик разомнём.</w:t>
      </w:r>
      <w:r w:rsidRPr="00467334">
        <w:rPr>
          <w:rFonts w:ascii="Times New Roman" w:hAnsi="Times New Roman" w:cs="Times New Roman"/>
          <w:sz w:val="24"/>
          <w:szCs w:val="24"/>
        </w:rPr>
        <w:br/>
        <w:t>Раз, два, три, четыре, пять</w:t>
      </w:r>
      <w:r w:rsidRPr="00467334">
        <w:rPr>
          <w:rFonts w:ascii="Times New Roman" w:hAnsi="Times New Roman" w:cs="Times New Roman"/>
          <w:sz w:val="24"/>
          <w:szCs w:val="24"/>
        </w:rPr>
        <w:br/>
        <w:t>Мы начнём опять и</w:t>
      </w:r>
      <w:r>
        <w:rPr>
          <w:rFonts w:ascii="Times New Roman" w:hAnsi="Times New Roman" w:cs="Times New Roman"/>
          <w:sz w:val="24"/>
          <w:szCs w:val="24"/>
        </w:rPr>
        <w:t>гр</w:t>
      </w:r>
      <w:r w:rsidRPr="00467334">
        <w:rPr>
          <w:rFonts w:ascii="Times New Roman" w:hAnsi="Times New Roman" w:cs="Times New Roman"/>
          <w:sz w:val="24"/>
          <w:szCs w:val="24"/>
        </w:rPr>
        <w:t>ать.</w:t>
      </w:r>
    </w:p>
    <w:p w:rsidR="00467334" w:rsidRPr="00467334" w:rsidRDefault="00467334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B28C5" w:rsidRPr="005628A9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III. Выполнение работы /конструирование мебели/.</w:t>
      </w:r>
    </w:p>
    <w:p w:rsidR="00CB28C5" w:rsidRPr="005628A9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/По окончании работы дети ставят свои конструкции на общий стол/.</w:t>
      </w:r>
    </w:p>
    <w:p w:rsidR="00CB28C5" w:rsidRPr="005628A9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IV. Анализ выполненных конструкций.</w:t>
      </w:r>
    </w:p>
    <w:p w:rsidR="00CB28C5" w:rsidRPr="005628A9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Расскажите, с кем вы работали в паре и как вы выполняли свою работу.</w:t>
      </w:r>
    </w:p>
    <w:p w:rsidR="00CB28C5" w:rsidRPr="005628A9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Примерный ответ: 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работал вместе с Дани</w:t>
      </w:r>
      <w:r w:rsidR="005628A9"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лом. Я конструировал стол, а Данил - стул. Мы пользовались схемами выполнения. Все делали по порядку. Для изготовления стола мне понадобилась панель. Из нее я сделал крышку стола. Для ножек я взял 4 планки и прикрепил их к панели при помощи винтов и гаек. При завинчивании гаек мы с Даниилом пользовались </w:t>
      </w:r>
      <w:r w:rsidR="005770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отвёрткой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нас получилась отличная мебель.</w:t>
      </w:r>
    </w:p>
    <w:p w:rsidR="00CB28C5" w:rsidRPr="005628A9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Нравится ли вам то, что у вас получилось?</w:t>
      </w:r>
    </w:p>
    <w:p w:rsidR="00CB28C5" w:rsidRPr="005628A9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Примерный ответ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 работала в паре с </w:t>
      </w:r>
      <w:r w:rsidR="00231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ей. У нас получился отличный результат. Я делала стул, а </w:t>
      </w:r>
      <w:r w:rsidR="00231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я - стол. Наша мебель получилась ровная и устойчивая, потому что мы очень прочно завинчивали</w:t>
      </w:r>
      <w:r w:rsidR="005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отвёрткой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Мне понравилось работать с </w:t>
      </w:r>
      <w:r w:rsidR="00231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:rsidR="00CB28C5" w:rsidRPr="000B41C8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V. Оценка </w:t>
      </w:r>
      <w:r w:rsidRPr="00577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 воспитателем.</w:t>
      </w:r>
    </w:p>
    <w:p w:rsidR="00577012" w:rsidRDefault="00CB28C5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все отлично потрудились. У вас получилась очень хорошая мебель. Вы справились с заказом. Я думаю, ребята из </w:t>
      </w:r>
      <w:r w:rsidR="005628A9"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младшей </w:t>
      </w:r>
      <w:r w:rsidRPr="005628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будут довольны выполненным заказом, и их гости хорошо отдохнут.</w:t>
      </w:r>
    </w:p>
    <w:p w:rsidR="00CB28C5" w:rsidRPr="00577012" w:rsidRDefault="009C194F" w:rsidP="0056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упако</w:t>
      </w:r>
      <w:r w:rsidR="00577012" w:rsidRPr="005770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5770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577012" w:rsidRPr="005770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коробку и </w:t>
      </w:r>
      <w:r w:rsidR="00577012" w:rsidRPr="005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группой </w:t>
      </w:r>
      <w:r w:rsidRPr="005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уноси</w:t>
      </w:r>
      <w:r w:rsidR="00577012" w:rsidRPr="005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</w:t>
      </w:r>
      <w:r w:rsidRPr="0057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мебель в младшую группу. </w:t>
      </w:r>
    </w:p>
    <w:p w:rsidR="00577012" w:rsidRPr="00B01174" w:rsidRDefault="00CB28C5" w:rsidP="005628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0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1792" w:rsidRPr="005628A9" w:rsidRDefault="00741792"/>
    <w:p w:rsidR="00E15BEA" w:rsidRPr="005628A9" w:rsidRDefault="00E15BEA"/>
    <w:p w:rsidR="00E15BEA" w:rsidRPr="005628A9" w:rsidRDefault="00E15BEA"/>
    <w:p w:rsidR="00E15BEA" w:rsidRDefault="00E15BEA"/>
    <w:p w:rsidR="00E15BEA" w:rsidRDefault="00E15BEA"/>
    <w:p w:rsidR="00E15BEA" w:rsidRDefault="00E15BEA"/>
    <w:p w:rsidR="00E15BEA" w:rsidRDefault="00E15BEA" w:rsidP="00A03149"/>
    <w:p w:rsidR="003262E9" w:rsidRDefault="003262E9" w:rsidP="00A03149"/>
    <w:p w:rsidR="003262E9" w:rsidRDefault="003262E9" w:rsidP="00A03149"/>
    <w:p w:rsidR="003262E9" w:rsidRDefault="003262E9" w:rsidP="00A03149"/>
    <w:p w:rsidR="003262E9" w:rsidRDefault="003262E9" w:rsidP="00A03149"/>
    <w:p w:rsidR="003262E9" w:rsidRDefault="003262E9" w:rsidP="00A03149"/>
    <w:p w:rsidR="003262E9" w:rsidRDefault="003262E9" w:rsidP="00A03149"/>
    <w:p w:rsidR="003262E9" w:rsidRDefault="004D70D9" w:rsidP="00A03149">
      <w:r w:rsidRPr="004D70D9">
        <w:lastRenderedPageBreak/>
        <w:drawing>
          <wp:inline distT="0" distB="0" distL="0" distR="0">
            <wp:extent cx="5295900" cy="3647264"/>
            <wp:effectExtent l="19050" t="0" r="0" b="0"/>
            <wp:docPr id="4" name="Рисунок 1" descr="http://металлические-конструкторы.рф/images/phocagallery/modeli/thumbs/phoca_thumb_l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металлические-конструкторы.рф/images/phocagallery/modeli/thumbs/phoca_thumb_l_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393" cy="365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2E9" w:rsidRDefault="003262E9" w:rsidP="00A03149"/>
    <w:p w:rsidR="003262E9" w:rsidRDefault="003262E9" w:rsidP="00A03149"/>
    <w:p w:rsidR="003262E9" w:rsidRDefault="003262E9" w:rsidP="00A03149"/>
    <w:p w:rsidR="003262E9" w:rsidRDefault="004D70D9" w:rsidP="00A03149">
      <w:r w:rsidRPr="004D70D9">
        <w:drawing>
          <wp:inline distT="0" distB="0" distL="0" distR="0">
            <wp:extent cx="5029200" cy="3738147"/>
            <wp:effectExtent l="19050" t="0" r="0" b="0"/>
            <wp:docPr id="10" name="Рисунок 4" descr="http://металлические-конструкторы.рф/images/phocagallery/modeli/thumbs/phoca_thumb_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металлические-конструкторы.рф/images/phocagallery/modeli/thumbs/phoca_thumb_l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112" cy="3749231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2E9" w:rsidSect="0074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801"/>
    <w:multiLevelType w:val="hybridMultilevel"/>
    <w:tmpl w:val="0076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65EB"/>
    <w:multiLevelType w:val="hybridMultilevel"/>
    <w:tmpl w:val="5906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3250E"/>
    <w:multiLevelType w:val="hybridMultilevel"/>
    <w:tmpl w:val="291C95BE"/>
    <w:lvl w:ilvl="0" w:tplc="D75215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57BC2"/>
    <w:multiLevelType w:val="hybridMultilevel"/>
    <w:tmpl w:val="4A6E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8C5"/>
    <w:rsid w:val="000B41C8"/>
    <w:rsid w:val="0018025D"/>
    <w:rsid w:val="00193E0A"/>
    <w:rsid w:val="001F484F"/>
    <w:rsid w:val="00231123"/>
    <w:rsid w:val="002914ED"/>
    <w:rsid w:val="003262E9"/>
    <w:rsid w:val="00365863"/>
    <w:rsid w:val="00376596"/>
    <w:rsid w:val="003C6CDD"/>
    <w:rsid w:val="003E27F7"/>
    <w:rsid w:val="0043132D"/>
    <w:rsid w:val="00456375"/>
    <w:rsid w:val="00467334"/>
    <w:rsid w:val="004D255D"/>
    <w:rsid w:val="004D70D9"/>
    <w:rsid w:val="00532313"/>
    <w:rsid w:val="005570B1"/>
    <w:rsid w:val="005628A9"/>
    <w:rsid w:val="005646FB"/>
    <w:rsid w:val="00566276"/>
    <w:rsid w:val="00577012"/>
    <w:rsid w:val="00662467"/>
    <w:rsid w:val="006E34ED"/>
    <w:rsid w:val="00741792"/>
    <w:rsid w:val="007640A1"/>
    <w:rsid w:val="00792AAF"/>
    <w:rsid w:val="00843DA1"/>
    <w:rsid w:val="008D0BC4"/>
    <w:rsid w:val="008E0E32"/>
    <w:rsid w:val="009B14F3"/>
    <w:rsid w:val="009C194F"/>
    <w:rsid w:val="009E5F16"/>
    <w:rsid w:val="00A03149"/>
    <w:rsid w:val="00B003CB"/>
    <w:rsid w:val="00B01174"/>
    <w:rsid w:val="00B36F04"/>
    <w:rsid w:val="00BC58F3"/>
    <w:rsid w:val="00C33F73"/>
    <w:rsid w:val="00C6705D"/>
    <w:rsid w:val="00CB28C5"/>
    <w:rsid w:val="00D06F6D"/>
    <w:rsid w:val="00D504F5"/>
    <w:rsid w:val="00D878D4"/>
    <w:rsid w:val="00E11E21"/>
    <w:rsid w:val="00E15BEA"/>
    <w:rsid w:val="00E8355B"/>
    <w:rsid w:val="00F151FD"/>
    <w:rsid w:val="00F8264A"/>
    <w:rsid w:val="00F827E8"/>
    <w:rsid w:val="00F8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2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CB28C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8C5"/>
    <w:rPr>
      <w:rFonts w:ascii="Times New Roman" w:eastAsia="Times New Roman" w:hAnsi="Times New Roman"/>
      <w:b/>
      <w:bCs/>
      <w:color w:val="CB4B03"/>
      <w:kern w:val="36"/>
      <w:sz w:val="29"/>
      <w:szCs w:val="29"/>
    </w:rPr>
  </w:style>
  <w:style w:type="paragraph" w:styleId="a3">
    <w:name w:val="Normal (Web)"/>
    <w:basedOn w:val="a"/>
    <w:uiPriority w:val="99"/>
    <w:semiHidden/>
    <w:unhideWhenUsed/>
    <w:rsid w:val="00CB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CB28C5"/>
  </w:style>
  <w:style w:type="paragraph" w:styleId="a4">
    <w:name w:val="Balloon Text"/>
    <w:basedOn w:val="a"/>
    <w:link w:val="a5"/>
    <w:uiPriority w:val="99"/>
    <w:semiHidden/>
    <w:unhideWhenUsed/>
    <w:rsid w:val="00A0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149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264A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006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B9064-4F7B-4CBE-B796-E0AE71CF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SERGEI</cp:lastModifiedBy>
  <cp:revision>24</cp:revision>
  <dcterms:created xsi:type="dcterms:W3CDTF">2014-01-24T14:42:00Z</dcterms:created>
  <dcterms:modified xsi:type="dcterms:W3CDTF">2014-03-18T15:27:00Z</dcterms:modified>
</cp:coreProperties>
</file>