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89B" w:rsidRPr="00C410FF" w:rsidRDefault="0075289B" w:rsidP="00DD5C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0FF" w:rsidRDefault="00D30BD8" w:rsidP="00D30B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«Александровский детский сад «Ягодка»</w:t>
      </w:r>
    </w:p>
    <w:p w:rsidR="0075289B" w:rsidRPr="00C410FF" w:rsidRDefault="0075289B" w:rsidP="00D30BD8">
      <w:pPr>
        <w:rPr>
          <w:rFonts w:ascii="Times New Roman" w:hAnsi="Times New Roman" w:cs="Times New Roman"/>
          <w:b/>
          <w:sz w:val="28"/>
          <w:szCs w:val="28"/>
        </w:rPr>
      </w:pPr>
    </w:p>
    <w:p w:rsidR="0075289B" w:rsidRDefault="008709A1" w:rsidP="00DD5C9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-1833383</wp:posOffset>
            </wp:positionH>
            <wp:positionV relativeFrom="paragraph">
              <wp:posOffset>310080</wp:posOffset>
            </wp:positionV>
            <wp:extent cx="10322346" cy="7219507"/>
            <wp:effectExtent l="0" t="1543050" r="0" b="1524443"/>
            <wp:wrapNone/>
            <wp:docPr id="5" name="Рисунок 5" descr="D:\НАТАЛЬЯ\ИНТЕРНЕТ\РАМКИ, ВЫРЕЗЫ\3e6d1f407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ТАЛЬЯ\ИНТЕРНЕТ\РАМКИ, ВЫРЕЗЫ\3e6d1f40755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22071" cy="72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51A4" w:rsidRPr="00C410FF" w:rsidRDefault="00F751A4" w:rsidP="00D30BD8">
      <w:pPr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C410FF" w:rsidRPr="00C410FF" w:rsidRDefault="00DD5C98" w:rsidP="00C410FF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C410FF">
        <w:rPr>
          <w:rFonts w:ascii="Times New Roman" w:hAnsi="Times New Roman" w:cs="Times New Roman"/>
          <w:b/>
          <w:i/>
          <w:sz w:val="48"/>
          <w:szCs w:val="48"/>
          <w:u w:val="single"/>
        </w:rPr>
        <w:t xml:space="preserve"> </w:t>
      </w:r>
    </w:p>
    <w:p w:rsidR="00DD5C98" w:rsidRPr="00C410FF" w:rsidRDefault="00DD5C98" w:rsidP="00D30BD8">
      <w:pPr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DD5C98" w:rsidRPr="00DD5C98" w:rsidRDefault="00DD5C98" w:rsidP="00DD5C9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30BD8" w:rsidRPr="00D30BD8" w:rsidRDefault="00D30BD8" w:rsidP="00D30BD8">
      <w:pPr>
        <w:pStyle w:val="a5"/>
        <w:spacing w:before="0" w:beforeAutospacing="0" w:after="0" w:afterAutospacing="0" w:line="360" w:lineRule="auto"/>
        <w:jc w:val="center"/>
        <w:rPr>
          <w:b/>
          <w:i/>
          <w:sz w:val="52"/>
          <w:szCs w:val="52"/>
          <w:u w:val="single"/>
        </w:rPr>
      </w:pPr>
      <w:r w:rsidRPr="00D30BD8">
        <w:rPr>
          <w:b/>
          <w:i/>
          <w:sz w:val="52"/>
          <w:szCs w:val="52"/>
          <w:u w:val="single"/>
        </w:rPr>
        <w:t xml:space="preserve">«Занятия </w:t>
      </w:r>
      <w:proofErr w:type="spellStart"/>
      <w:r w:rsidRPr="00D30BD8">
        <w:rPr>
          <w:b/>
          <w:i/>
          <w:sz w:val="52"/>
          <w:szCs w:val="52"/>
          <w:u w:val="single"/>
        </w:rPr>
        <w:t>квиллингом</w:t>
      </w:r>
      <w:proofErr w:type="spellEnd"/>
      <w:r w:rsidRPr="00D30BD8">
        <w:rPr>
          <w:b/>
          <w:i/>
          <w:sz w:val="52"/>
          <w:szCs w:val="52"/>
          <w:u w:val="single"/>
        </w:rPr>
        <w:t xml:space="preserve"> детей старшего дошкольного возраста»</w:t>
      </w:r>
    </w:p>
    <w:p w:rsidR="00DD5C98" w:rsidRPr="00D30BD8" w:rsidRDefault="00DD5C98" w:rsidP="00DD5C98">
      <w:pPr>
        <w:jc w:val="center"/>
        <w:rPr>
          <w:rFonts w:ascii="Times New Roman" w:hAnsi="Times New Roman" w:cs="Times New Roman"/>
          <w:b/>
          <w:i/>
          <w:sz w:val="52"/>
          <w:szCs w:val="52"/>
          <w:u w:val="single"/>
        </w:rPr>
      </w:pPr>
    </w:p>
    <w:p w:rsidR="00DD5C98" w:rsidRPr="0075289B" w:rsidRDefault="00DD5C98" w:rsidP="00DD5C9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5C98" w:rsidRDefault="00DD5C98" w:rsidP="00DD5C9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5289B" w:rsidRDefault="0075289B" w:rsidP="00DD5C9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30BD8" w:rsidRPr="00D30BD8" w:rsidRDefault="0075289B" w:rsidP="00D30BD8">
      <w:pPr>
        <w:pStyle w:val="a7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sz w:val="36"/>
          <w:szCs w:val="36"/>
        </w:rPr>
        <w:t xml:space="preserve">                                           </w:t>
      </w:r>
      <w:r w:rsidR="00D30BD8" w:rsidRPr="00D30BD8">
        <w:rPr>
          <w:rFonts w:ascii="Times New Roman" w:hAnsi="Times New Roman" w:cs="Times New Roman"/>
          <w:sz w:val="32"/>
          <w:szCs w:val="32"/>
        </w:rPr>
        <w:t>Подготов</w:t>
      </w:r>
      <w:r w:rsidR="00C410FF" w:rsidRPr="00D30BD8">
        <w:rPr>
          <w:rFonts w:ascii="Times New Roman" w:hAnsi="Times New Roman" w:cs="Times New Roman"/>
          <w:sz w:val="32"/>
          <w:szCs w:val="32"/>
        </w:rPr>
        <w:t xml:space="preserve">ила: </w:t>
      </w:r>
      <w:r w:rsidR="00D30BD8" w:rsidRPr="00D30BD8">
        <w:rPr>
          <w:rFonts w:ascii="Times New Roman" w:hAnsi="Times New Roman" w:cs="Times New Roman"/>
          <w:sz w:val="32"/>
          <w:szCs w:val="32"/>
        </w:rPr>
        <w:t xml:space="preserve">воспитатель </w:t>
      </w:r>
    </w:p>
    <w:p w:rsidR="00D30BD8" w:rsidRPr="00D30BD8" w:rsidRDefault="00D30BD8" w:rsidP="00D30BD8">
      <w:pPr>
        <w:pStyle w:val="a7"/>
        <w:jc w:val="right"/>
        <w:rPr>
          <w:rFonts w:ascii="Times New Roman" w:hAnsi="Times New Roman" w:cs="Times New Roman"/>
          <w:sz w:val="32"/>
          <w:szCs w:val="32"/>
        </w:rPr>
      </w:pPr>
      <w:r w:rsidRPr="00D30BD8">
        <w:rPr>
          <w:rFonts w:ascii="Times New Roman" w:hAnsi="Times New Roman" w:cs="Times New Roman"/>
          <w:sz w:val="32"/>
          <w:szCs w:val="32"/>
        </w:rPr>
        <w:t xml:space="preserve">МБДОУ «Александровский </w:t>
      </w:r>
    </w:p>
    <w:p w:rsidR="00D30BD8" w:rsidRPr="00D30BD8" w:rsidRDefault="00D30BD8" w:rsidP="00D30BD8">
      <w:pPr>
        <w:pStyle w:val="a7"/>
        <w:jc w:val="right"/>
        <w:rPr>
          <w:rFonts w:ascii="Times New Roman" w:hAnsi="Times New Roman" w:cs="Times New Roman"/>
          <w:sz w:val="32"/>
          <w:szCs w:val="32"/>
        </w:rPr>
      </w:pPr>
      <w:r w:rsidRPr="00D30BD8">
        <w:rPr>
          <w:rFonts w:ascii="Times New Roman" w:hAnsi="Times New Roman" w:cs="Times New Roman"/>
          <w:sz w:val="32"/>
          <w:szCs w:val="32"/>
        </w:rPr>
        <w:t>детский сад «Ягодка»</w:t>
      </w:r>
    </w:p>
    <w:p w:rsidR="0075289B" w:rsidRPr="00D30BD8" w:rsidRDefault="00C410FF" w:rsidP="00D30BD8">
      <w:pPr>
        <w:pStyle w:val="a7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D30BD8">
        <w:rPr>
          <w:rFonts w:ascii="Times New Roman" w:hAnsi="Times New Roman" w:cs="Times New Roman"/>
          <w:sz w:val="32"/>
          <w:szCs w:val="32"/>
        </w:rPr>
        <w:t>Видякина</w:t>
      </w:r>
      <w:proofErr w:type="spellEnd"/>
      <w:r w:rsidRPr="00D30BD8">
        <w:rPr>
          <w:rFonts w:ascii="Times New Roman" w:hAnsi="Times New Roman" w:cs="Times New Roman"/>
          <w:sz w:val="32"/>
          <w:szCs w:val="32"/>
        </w:rPr>
        <w:t xml:space="preserve"> И.И.</w:t>
      </w:r>
    </w:p>
    <w:p w:rsidR="0075289B" w:rsidRPr="00D30BD8" w:rsidRDefault="0075289B" w:rsidP="00D30BD8">
      <w:pPr>
        <w:pStyle w:val="a7"/>
        <w:jc w:val="right"/>
        <w:rPr>
          <w:rFonts w:ascii="Times New Roman" w:hAnsi="Times New Roman" w:cs="Times New Roman"/>
          <w:sz w:val="32"/>
          <w:szCs w:val="32"/>
        </w:rPr>
      </w:pPr>
    </w:p>
    <w:p w:rsidR="0075289B" w:rsidRDefault="0075289B" w:rsidP="00DD5C9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5289B" w:rsidRDefault="0075289B" w:rsidP="00DD5C9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5289B" w:rsidRDefault="0075289B" w:rsidP="00DD5C9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5289B" w:rsidRPr="00D30BD8" w:rsidRDefault="00D30BD8" w:rsidP="00DD5C9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0BD8">
        <w:rPr>
          <w:rFonts w:ascii="Times New Roman" w:hAnsi="Times New Roman" w:cs="Times New Roman"/>
          <w:b/>
          <w:sz w:val="32"/>
          <w:szCs w:val="32"/>
        </w:rPr>
        <w:t>Александровка 2013 г.</w:t>
      </w:r>
    </w:p>
    <w:p w:rsidR="0075289B" w:rsidRPr="0075289B" w:rsidRDefault="0075289B" w:rsidP="00DD5C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0FF" w:rsidRDefault="00C410FF" w:rsidP="004034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10FF" w:rsidRDefault="00C410FF" w:rsidP="004034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0BD8" w:rsidRDefault="00D30BD8" w:rsidP="00D30BD8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83E9F">
        <w:rPr>
          <w:rFonts w:ascii="Times New Roman" w:hAnsi="Times New Roman"/>
          <w:sz w:val="28"/>
          <w:szCs w:val="28"/>
        </w:rPr>
        <w:t>В настоящее время у мн</w:t>
      </w:r>
      <w:r>
        <w:rPr>
          <w:rFonts w:ascii="Times New Roman" w:hAnsi="Times New Roman"/>
          <w:sz w:val="28"/>
          <w:szCs w:val="28"/>
        </w:rPr>
        <w:t>огих детей наблюдается недостаточное развитие тонкой моторики. Изучение уровня развития тонких дифференцированных движений пальцев и кистей рук у детей показывает, что у многих они недостаточно целенаправленны. Особенно слабо развиты сложно – координированные движения ведущей руки, т. е. плохое умение держать ручку или карандаш в качестве рабочего инструмента.</w:t>
      </w:r>
    </w:p>
    <w:p w:rsidR="00D30BD8" w:rsidRPr="00D83E9F" w:rsidRDefault="00D30BD8" w:rsidP="00D30BD8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считаю, что развитие мелкой моторики детей дошкольного возраста – это одна из актуальных проблем, потому что </w:t>
      </w:r>
      <w:r w:rsidRPr="00D83E9F">
        <w:rPr>
          <w:rFonts w:ascii="Times New Roman" w:hAnsi="Times New Roman"/>
          <w:sz w:val="28"/>
          <w:szCs w:val="28"/>
        </w:rPr>
        <w:t>слабость движения п</w:t>
      </w:r>
      <w:r>
        <w:rPr>
          <w:rFonts w:ascii="Times New Roman" w:hAnsi="Times New Roman"/>
          <w:sz w:val="28"/>
          <w:szCs w:val="28"/>
        </w:rPr>
        <w:t>альцев и кистей рук, неловкость</w:t>
      </w:r>
      <w:r w:rsidRPr="00D83E9F">
        <w:rPr>
          <w:rFonts w:ascii="Times New Roman" w:hAnsi="Times New Roman"/>
          <w:sz w:val="28"/>
          <w:szCs w:val="28"/>
        </w:rPr>
        <w:t xml:space="preserve"> служит одной из причин, </w:t>
      </w:r>
      <w:r w:rsidRPr="00A177E6">
        <w:rPr>
          <w:rFonts w:ascii="Times New Roman" w:hAnsi="Times New Roman"/>
          <w:sz w:val="28"/>
          <w:szCs w:val="28"/>
        </w:rPr>
        <w:t>затрудняющих</w:t>
      </w:r>
      <w:r w:rsidRPr="00D83E9F">
        <w:rPr>
          <w:rFonts w:ascii="Times New Roman" w:hAnsi="Times New Roman"/>
          <w:sz w:val="28"/>
          <w:szCs w:val="28"/>
        </w:rPr>
        <w:t xml:space="preserve"> овладение простейшими, необходимыми по жизни умени</w:t>
      </w:r>
      <w:r>
        <w:rPr>
          <w:rFonts w:ascii="Times New Roman" w:hAnsi="Times New Roman"/>
          <w:sz w:val="28"/>
          <w:szCs w:val="28"/>
        </w:rPr>
        <w:t>ями и навыками самообслуживания.</w:t>
      </w:r>
      <w:r w:rsidRPr="00D83E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Кроме того механическое развитие руки находится в тесной связи с развитием речи и мышлением ребёнка, как это доказано учёными, так и моими личными наблюдениями из практики.  Уровень развития мелкой моторики – один из показателей интеллектуальной готовности к школьному обучению. Обычно ребёнок, имеющий высокий уровень развития мелкой моторики, умеет логически рассуждать: у него достаточно развиты память и внимание, связная речь.</w:t>
      </w:r>
    </w:p>
    <w:p w:rsidR="00D30BD8" w:rsidRDefault="00D30BD8" w:rsidP="00D30BD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Изучением мелкой моторики детей дошкольного возраста занимались многие как зарубежные, так и отечественные педагоги: - М. </w:t>
      </w:r>
      <w:proofErr w:type="spellStart"/>
      <w:r>
        <w:rPr>
          <w:rFonts w:ascii="Times New Roman" w:hAnsi="Times New Roman"/>
          <w:sz w:val="28"/>
          <w:szCs w:val="28"/>
        </w:rPr>
        <w:t>Монтессори</w:t>
      </w:r>
      <w:proofErr w:type="spellEnd"/>
      <w:r>
        <w:rPr>
          <w:rFonts w:ascii="Times New Roman" w:hAnsi="Times New Roman"/>
          <w:sz w:val="28"/>
          <w:szCs w:val="28"/>
        </w:rPr>
        <w:t xml:space="preserve">, Е. </w:t>
      </w:r>
      <w:proofErr w:type="spellStart"/>
      <w:r>
        <w:rPr>
          <w:rFonts w:ascii="Times New Roman" w:hAnsi="Times New Roman"/>
          <w:sz w:val="28"/>
          <w:szCs w:val="28"/>
        </w:rPr>
        <w:t>Косённова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В. Солнцева, В. </w:t>
      </w:r>
      <w:proofErr w:type="spellStart"/>
      <w:r>
        <w:rPr>
          <w:rFonts w:ascii="Times New Roman" w:hAnsi="Times New Roman"/>
          <w:sz w:val="28"/>
          <w:szCs w:val="28"/>
        </w:rPr>
        <w:t>Елкина</w:t>
      </w:r>
      <w:proofErr w:type="spellEnd"/>
      <w:r>
        <w:rPr>
          <w:rFonts w:ascii="Times New Roman" w:hAnsi="Times New Roman"/>
          <w:sz w:val="28"/>
          <w:szCs w:val="28"/>
        </w:rPr>
        <w:t xml:space="preserve">, Л. Левина и многие другие. </w:t>
      </w:r>
    </w:p>
    <w:p w:rsidR="000F2424" w:rsidRDefault="00D30BD8" w:rsidP="00D30BD8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 важность этой проблемы, считаю целесообразным вести работу в этом направлении. </w:t>
      </w:r>
      <w:proofErr w:type="gramStart"/>
      <w:r>
        <w:rPr>
          <w:sz w:val="28"/>
          <w:szCs w:val="28"/>
        </w:rPr>
        <w:t xml:space="preserve">Для этого в работе использую – игры с палочками и цветными спичками, пальчиковые игры, упражнения с мозаикой и мелким конструктором, рисование по трафаретам и с использованием фигурной линейки, штриховки разной сложности, лепку с природным материалом, различные виды аппликации, графические диктанты и т.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... Все эти виды работ, их техники уже давно известны и мне хотелось найти, что-нибудь новое, необычное, интересное.</w:t>
      </w:r>
      <w:proofErr w:type="gramEnd"/>
      <w:r>
        <w:rPr>
          <w:sz w:val="28"/>
          <w:szCs w:val="28"/>
        </w:rPr>
        <w:t xml:space="preserve"> Работая с литературой, познакомилась с такой техникой обработки бумаги, как  бумажная филигрань – «</w:t>
      </w:r>
      <w:proofErr w:type="spellStart"/>
      <w:r>
        <w:rPr>
          <w:sz w:val="28"/>
          <w:szCs w:val="28"/>
        </w:rPr>
        <w:t>квиллинг</w:t>
      </w:r>
      <w:proofErr w:type="spellEnd"/>
      <w:r>
        <w:rPr>
          <w:sz w:val="28"/>
          <w:szCs w:val="28"/>
        </w:rPr>
        <w:t>». На мой взгляд, эта техника удивительна, с её помощью можно получить различные шедевры, напоминаю</w:t>
      </w:r>
      <w:r>
        <w:rPr>
          <w:sz w:val="28"/>
          <w:szCs w:val="28"/>
        </w:rPr>
        <w:softHyphen/>
        <w:t>щие</w:t>
      </w:r>
      <w:r w:rsidRPr="00610984">
        <w:rPr>
          <w:sz w:val="28"/>
          <w:szCs w:val="28"/>
        </w:rPr>
        <w:t xml:space="preserve"> «тонкую кружевную паутинку»,</w:t>
      </w:r>
      <w:r w:rsidRPr="00900164">
        <w:rPr>
          <w:sz w:val="28"/>
          <w:szCs w:val="28"/>
        </w:rPr>
        <w:t xml:space="preserve"> </w:t>
      </w:r>
      <w:r>
        <w:rPr>
          <w:sz w:val="28"/>
          <w:szCs w:val="28"/>
        </w:rPr>
        <w:t>за одну две минуты</w:t>
      </w:r>
      <w:r w:rsidRPr="00C0711D">
        <w:rPr>
          <w:sz w:val="28"/>
          <w:szCs w:val="28"/>
        </w:rPr>
        <w:t xml:space="preserve"> из радуги полос корейской бумаги </w:t>
      </w:r>
      <w:r>
        <w:rPr>
          <w:sz w:val="28"/>
          <w:szCs w:val="28"/>
        </w:rPr>
        <w:t>можно создать</w:t>
      </w:r>
      <w:r w:rsidRPr="00C0711D">
        <w:rPr>
          <w:sz w:val="28"/>
          <w:szCs w:val="28"/>
        </w:rPr>
        <w:t xml:space="preserve"> двух</w:t>
      </w:r>
      <w:r>
        <w:rPr>
          <w:sz w:val="28"/>
          <w:szCs w:val="28"/>
        </w:rPr>
        <w:t xml:space="preserve"> </w:t>
      </w:r>
      <w:r w:rsidRPr="00C0711D">
        <w:rPr>
          <w:sz w:val="28"/>
          <w:szCs w:val="28"/>
        </w:rPr>
        <w:t xml:space="preserve">- трёхмерные формы квадрата, овала, звезды, конуса, полусферы. Затем эти объёмные формы, иногда называемые модулями, </w:t>
      </w:r>
      <w:proofErr w:type="gramStart"/>
      <w:r w:rsidRPr="00C0711D">
        <w:rPr>
          <w:sz w:val="28"/>
          <w:szCs w:val="28"/>
        </w:rPr>
        <w:t>соединяясь и перетекая друг в</w:t>
      </w:r>
      <w:proofErr w:type="gramEnd"/>
      <w:r w:rsidRPr="00C0711D">
        <w:rPr>
          <w:sz w:val="28"/>
          <w:szCs w:val="28"/>
        </w:rPr>
        <w:t xml:space="preserve"> </w:t>
      </w:r>
      <w:r w:rsidRPr="00C0711D">
        <w:rPr>
          <w:sz w:val="28"/>
          <w:szCs w:val="28"/>
        </w:rPr>
        <w:lastRenderedPageBreak/>
        <w:t>друга, создают каскад фигур, листьев цветов, подчиняясь несконча</w:t>
      </w:r>
      <w:r>
        <w:rPr>
          <w:sz w:val="28"/>
          <w:szCs w:val="28"/>
        </w:rPr>
        <w:t xml:space="preserve">емой фантазии мастера-художника. </w:t>
      </w:r>
    </w:p>
    <w:p w:rsidR="00D30BD8" w:rsidRDefault="00D30BD8" w:rsidP="00D30BD8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0984">
        <w:rPr>
          <w:sz w:val="28"/>
          <w:szCs w:val="28"/>
        </w:rPr>
        <w:t xml:space="preserve">Техника </w:t>
      </w:r>
      <w:proofErr w:type="spellStart"/>
      <w:r w:rsidRPr="00610984">
        <w:rPr>
          <w:sz w:val="28"/>
          <w:szCs w:val="28"/>
        </w:rPr>
        <w:t>квиллинга</w:t>
      </w:r>
      <w:proofErr w:type="spellEnd"/>
      <w:r w:rsidRPr="00610984">
        <w:rPr>
          <w:sz w:val="28"/>
          <w:szCs w:val="28"/>
        </w:rPr>
        <w:t xml:space="preserve"> заключается в на</w:t>
      </w:r>
      <w:r w:rsidRPr="00610984">
        <w:rPr>
          <w:sz w:val="28"/>
          <w:szCs w:val="28"/>
        </w:rPr>
        <w:softHyphen/>
        <w:t>кручивании и моделировании с помо</w:t>
      </w:r>
      <w:r w:rsidRPr="00610984">
        <w:rPr>
          <w:sz w:val="28"/>
          <w:szCs w:val="28"/>
        </w:rPr>
        <w:softHyphen/>
        <w:t>щью маленького инс</w:t>
      </w:r>
      <w:r>
        <w:rPr>
          <w:sz w:val="28"/>
          <w:szCs w:val="28"/>
        </w:rPr>
        <w:t>трумента (шила, зубочистки…)</w:t>
      </w:r>
      <w:r w:rsidRPr="00610984">
        <w:rPr>
          <w:sz w:val="28"/>
          <w:szCs w:val="28"/>
        </w:rPr>
        <w:t>, бумажных полосок шириной в несколько милли</w:t>
      </w:r>
      <w:r w:rsidRPr="00610984">
        <w:rPr>
          <w:sz w:val="28"/>
          <w:szCs w:val="28"/>
        </w:rPr>
        <w:softHyphen/>
        <w:t>метров. И с помощью метода специ</w:t>
      </w:r>
      <w:r w:rsidRPr="00610984">
        <w:rPr>
          <w:sz w:val="28"/>
          <w:szCs w:val="28"/>
        </w:rPr>
        <w:softHyphen/>
        <w:t>альной обработки, который будет вам в дальнейшем представлен, можно со</w:t>
      </w:r>
      <w:r w:rsidRPr="00610984">
        <w:rPr>
          <w:sz w:val="28"/>
          <w:szCs w:val="28"/>
        </w:rPr>
        <w:softHyphen/>
        <w:t>зд</w:t>
      </w:r>
      <w:r>
        <w:rPr>
          <w:sz w:val="28"/>
          <w:szCs w:val="28"/>
        </w:rPr>
        <w:t xml:space="preserve">ать самые различные композиции. Занятия </w:t>
      </w:r>
      <w:proofErr w:type="spellStart"/>
      <w:r>
        <w:rPr>
          <w:sz w:val="28"/>
          <w:szCs w:val="28"/>
        </w:rPr>
        <w:t>квиллингом</w:t>
      </w:r>
      <w:proofErr w:type="spellEnd"/>
      <w:r>
        <w:rPr>
          <w:sz w:val="28"/>
          <w:szCs w:val="28"/>
        </w:rPr>
        <w:t xml:space="preserve"> – это не только развитие моторики, воображения, внимания, мышления, эстетики и т. д., но и колоссальные возможности реализовать свои творческие возможности.   </w:t>
      </w:r>
    </w:p>
    <w:p w:rsidR="00D30BD8" w:rsidRDefault="00D30BD8" w:rsidP="00D30BD8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Ц</w:t>
      </w:r>
      <w:r w:rsidRPr="00610984">
        <w:rPr>
          <w:b/>
          <w:sz w:val="28"/>
          <w:szCs w:val="28"/>
        </w:rPr>
        <w:t>ель</w:t>
      </w:r>
      <w:r>
        <w:rPr>
          <w:b/>
          <w:sz w:val="28"/>
          <w:szCs w:val="28"/>
        </w:rPr>
        <w:t>ю</w:t>
      </w:r>
      <w:r w:rsidRPr="00FA28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своей работы, исходя из выше сказанного, ставлю: научить детей новой техники обработки бумаги – </w:t>
      </w:r>
      <w:proofErr w:type="spellStart"/>
      <w:r>
        <w:rPr>
          <w:sz w:val="28"/>
          <w:szCs w:val="28"/>
        </w:rPr>
        <w:t>квиллингу</w:t>
      </w:r>
      <w:proofErr w:type="spellEnd"/>
      <w:r>
        <w:rPr>
          <w:sz w:val="28"/>
          <w:szCs w:val="28"/>
        </w:rPr>
        <w:t xml:space="preserve">, в свободное от занятий время. </w:t>
      </w:r>
    </w:p>
    <w:p w:rsidR="00D30BD8" w:rsidRDefault="00D30BD8" w:rsidP="00D30BD8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Думаю, что обучение у детей старшей группы будет происходить более эффективно при условии:</w:t>
      </w:r>
    </w:p>
    <w:p w:rsidR="00D30BD8" w:rsidRDefault="00D30BD8" w:rsidP="00D30BD8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систематической и последовательной работы с детьми, постепенно усложняя уровень выполнения работ.</w:t>
      </w:r>
    </w:p>
    <w:p w:rsidR="00D30BD8" w:rsidRDefault="00D30BD8" w:rsidP="00D30BD8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Совместной работы детского сада и семьи по освоению </w:t>
      </w:r>
      <w:proofErr w:type="spellStart"/>
      <w:r>
        <w:rPr>
          <w:sz w:val="28"/>
          <w:szCs w:val="28"/>
        </w:rPr>
        <w:t>квиллинга</w:t>
      </w:r>
      <w:proofErr w:type="spellEnd"/>
      <w:r>
        <w:rPr>
          <w:sz w:val="28"/>
          <w:szCs w:val="28"/>
        </w:rPr>
        <w:t>.</w:t>
      </w:r>
    </w:p>
    <w:p w:rsidR="00D30BD8" w:rsidRDefault="00D30BD8" w:rsidP="00D30BD8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этого ставлю </w:t>
      </w:r>
      <w:r w:rsidRPr="00643FD4">
        <w:rPr>
          <w:b/>
          <w:sz w:val="28"/>
          <w:szCs w:val="28"/>
        </w:rPr>
        <w:t>задачи:</w:t>
      </w:r>
    </w:p>
    <w:p w:rsidR="00D30BD8" w:rsidRDefault="00D30BD8" w:rsidP="00D30BD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познакомить детей с новым видом конструирования – </w:t>
      </w:r>
      <w:proofErr w:type="spellStart"/>
      <w:r>
        <w:rPr>
          <w:rFonts w:ascii="Times New Roman" w:hAnsi="Times New Roman"/>
          <w:sz w:val="28"/>
          <w:szCs w:val="28"/>
        </w:rPr>
        <w:t>квиллингом</w:t>
      </w:r>
      <w:proofErr w:type="spellEnd"/>
      <w:r>
        <w:rPr>
          <w:rFonts w:ascii="Times New Roman" w:hAnsi="Times New Roman"/>
          <w:sz w:val="28"/>
          <w:szCs w:val="28"/>
        </w:rPr>
        <w:t>, научить изготавливать основные формы (плотную спираль, свободную спираль, каплю, стрелу) и из них составлять различные композиции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>т простых до более сложных)</w:t>
      </w:r>
    </w:p>
    <w:p w:rsidR="00D30BD8" w:rsidRDefault="00D30BD8" w:rsidP="00D30BD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через занятия </w:t>
      </w:r>
      <w:proofErr w:type="spellStart"/>
      <w:r>
        <w:rPr>
          <w:rFonts w:ascii="Times New Roman" w:hAnsi="Times New Roman"/>
          <w:sz w:val="28"/>
          <w:szCs w:val="28"/>
        </w:rPr>
        <w:t>квиллингом</w:t>
      </w:r>
      <w:proofErr w:type="spellEnd"/>
      <w:r>
        <w:rPr>
          <w:rFonts w:ascii="Times New Roman" w:hAnsi="Times New Roman"/>
          <w:sz w:val="28"/>
          <w:szCs w:val="28"/>
        </w:rPr>
        <w:t xml:space="preserve"> повысить уровень развития моторики, мышления, внимания, памяти, творчества.</w:t>
      </w:r>
    </w:p>
    <w:p w:rsidR="00D30BD8" w:rsidRDefault="00D30BD8" w:rsidP="00D30BD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в  процессе работы воспитывать усидчивость, аккуратность при выполнении, эстетику, интерес. </w:t>
      </w:r>
    </w:p>
    <w:p w:rsidR="00D30BD8" w:rsidRDefault="00D30BD8" w:rsidP="00D30BD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оценить результаты проведённой работы с детьми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>формить выставку работ)</w:t>
      </w:r>
    </w:p>
    <w:p w:rsidR="00D30BD8" w:rsidRDefault="000F2424" w:rsidP="000F2424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       </w:t>
      </w:r>
      <w:r w:rsidR="00D30BD8">
        <w:rPr>
          <w:sz w:val="28"/>
          <w:szCs w:val="28"/>
        </w:rPr>
        <w:t>Известно, что письмо сложный навык, требующий владения тонкими, координированными движениями руки и слаженной работы мелких мышц кисти и всей руки, а также хорошо развитого зрительного восприятия и произвольного внимания. Недостатки могут вызвать у ребёнка негативное отношение к письму, поэтому уже в дошкольном возрасте необходимо развивать механизмы, необходимые для успешного овладения письмом, создать условия для развития ручной умелости.</w:t>
      </w:r>
    </w:p>
    <w:p w:rsidR="000F2424" w:rsidRDefault="00D30BD8" w:rsidP="00D30BD8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Развитию мелкой моторики помогают игры и упражнения, которые я использую на занятиях и в свободное время, это пальчиковые игры, массаж пальцев </w:t>
      </w:r>
      <w:r>
        <w:rPr>
          <w:sz w:val="28"/>
          <w:szCs w:val="28"/>
        </w:rPr>
        <w:lastRenderedPageBreak/>
        <w:t xml:space="preserve">рук,  игры с палочками и цветными спичками, упражнения с мозаикой и мелким конструктором, рисование по трафаретам и с использованием фигурной линейки, штриховки разной сложности, лепку с природным материалом, различные виды аппликации, графические диктанты и т.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... Кроме этого один</w:t>
      </w:r>
      <w:proofErr w:type="gramEnd"/>
      <w:r>
        <w:rPr>
          <w:sz w:val="28"/>
          <w:szCs w:val="28"/>
        </w:rPr>
        <w:t xml:space="preserve"> раз в неделю во второй половине дня у нас проходят занятия по </w:t>
      </w:r>
      <w:proofErr w:type="spellStart"/>
      <w:r>
        <w:rPr>
          <w:sz w:val="28"/>
          <w:szCs w:val="28"/>
        </w:rPr>
        <w:t>квиллингу</w:t>
      </w:r>
      <w:proofErr w:type="spellEnd"/>
      <w:r>
        <w:rPr>
          <w:sz w:val="28"/>
          <w:szCs w:val="28"/>
        </w:rPr>
        <w:t xml:space="preserve"> (в форме кружковой работы). Темы их представлены в перспективном планировании, на занятиях решается целый комплекс задач. </w:t>
      </w:r>
    </w:p>
    <w:p w:rsidR="00D30BD8" w:rsidRDefault="00D30BD8" w:rsidP="00D30BD8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 занятиях использую игровые мотивации (путешествия, превращения, встречи с героями и т.д.), музыкальное сопровождение (музыка способствует положительному настрою детей, повышает работоспособность).</w:t>
      </w:r>
    </w:p>
    <w:p w:rsidR="000F2424" w:rsidRDefault="000F2424" w:rsidP="00D30BD8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26090" cy="4072270"/>
            <wp:effectExtent l="19050" t="0" r="3160" b="0"/>
            <wp:docPr id="1" name="Рисунок 1" descr="D:\мамкино\Квиллинг\IMG_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кино\Квиллинг\IMG_3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358" cy="407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D8" w:rsidRDefault="00D30BD8" w:rsidP="00D30BD8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Оригинальный и необычный вид рукоделия, суть которого </w:t>
      </w:r>
      <w:r w:rsidRPr="00610984">
        <w:rPr>
          <w:sz w:val="28"/>
          <w:szCs w:val="28"/>
        </w:rPr>
        <w:t>заключается в на</w:t>
      </w:r>
      <w:r w:rsidRPr="00610984">
        <w:rPr>
          <w:sz w:val="28"/>
          <w:szCs w:val="28"/>
        </w:rPr>
        <w:softHyphen/>
        <w:t>кручивании и моделировании с помо</w:t>
      </w:r>
      <w:r w:rsidRPr="00610984">
        <w:rPr>
          <w:sz w:val="28"/>
          <w:szCs w:val="28"/>
        </w:rPr>
        <w:softHyphen/>
        <w:t>щью маленького инс</w:t>
      </w:r>
      <w:r>
        <w:rPr>
          <w:sz w:val="28"/>
          <w:szCs w:val="28"/>
        </w:rPr>
        <w:t>трумента (шила, зубочистки…)</w:t>
      </w:r>
      <w:r w:rsidRPr="00610984">
        <w:rPr>
          <w:sz w:val="28"/>
          <w:szCs w:val="28"/>
        </w:rPr>
        <w:t>, бумажных полосок ш</w:t>
      </w:r>
      <w:r>
        <w:rPr>
          <w:sz w:val="28"/>
          <w:szCs w:val="28"/>
        </w:rPr>
        <w:t>ириной в несколько милли</w:t>
      </w:r>
      <w:r>
        <w:rPr>
          <w:sz w:val="28"/>
          <w:szCs w:val="28"/>
        </w:rPr>
        <w:softHyphen/>
        <w:t xml:space="preserve">метров и при помощи полученных форм </w:t>
      </w:r>
      <w:r w:rsidRPr="00610984">
        <w:rPr>
          <w:sz w:val="28"/>
          <w:szCs w:val="28"/>
        </w:rPr>
        <w:t>со</w:t>
      </w:r>
      <w:r w:rsidRPr="00610984">
        <w:rPr>
          <w:sz w:val="28"/>
          <w:szCs w:val="28"/>
        </w:rPr>
        <w:softHyphen/>
        <w:t>зд</w:t>
      </w:r>
      <w:r>
        <w:rPr>
          <w:sz w:val="28"/>
          <w:szCs w:val="28"/>
        </w:rPr>
        <w:t>авать самые различные композиции, очень нравится детям.</w:t>
      </w:r>
    </w:p>
    <w:p w:rsidR="000F2424" w:rsidRDefault="000F2424" w:rsidP="00D30BD8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11921" cy="4061637"/>
            <wp:effectExtent l="19050" t="0" r="0" b="0"/>
            <wp:docPr id="2" name="Рисунок 2" descr="D:\мамкино\Квиллинг\IMG_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кино\Квиллинг\IMG_3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574" cy="405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D8" w:rsidRDefault="00D30BD8" w:rsidP="00D30BD8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Примечательно то, что </w:t>
      </w:r>
      <w:proofErr w:type="spellStart"/>
      <w:r>
        <w:rPr>
          <w:sz w:val="28"/>
          <w:szCs w:val="28"/>
        </w:rPr>
        <w:t>квиллингом</w:t>
      </w:r>
      <w:proofErr w:type="spellEnd"/>
      <w:r>
        <w:rPr>
          <w:sz w:val="28"/>
          <w:szCs w:val="28"/>
        </w:rPr>
        <w:t xml:space="preserve"> с удовольствием занимаются и мальчики и девочки. Вот почему эти занятия позволяют мне в совместной художественно – творческой деятельности объединить разнополых исполнителей.</w:t>
      </w:r>
    </w:p>
    <w:p w:rsidR="00D30BD8" w:rsidRDefault="00D30BD8" w:rsidP="00D30BD8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занятий этим видом </w:t>
      </w:r>
      <w:proofErr w:type="spellStart"/>
      <w:r>
        <w:rPr>
          <w:sz w:val="28"/>
          <w:szCs w:val="28"/>
        </w:rPr>
        <w:t>бумагокручения</w:t>
      </w:r>
      <w:proofErr w:type="spellEnd"/>
      <w:r>
        <w:rPr>
          <w:sz w:val="28"/>
          <w:szCs w:val="28"/>
        </w:rPr>
        <w:t xml:space="preserve"> требуется совсем немного материала.  Материалы доступны и недорогие, а сувениры, картинки, поделки из них получаются очень красивые и оригинальные, и приносят много радости детям, потому что сделаны своими руками. Такая поделка достаточно эстетично смотрится: её можно подарить маме, бабушке и т. д. </w:t>
      </w:r>
    </w:p>
    <w:p w:rsidR="000F2424" w:rsidRDefault="000F2424" w:rsidP="000F2424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Но работа эта требует точных и ловких мелких движений кисти и пальцев. Вот почему в процессе систематических занятий рука моих воспитанников приобретает уверенность, гибкость, точность, развивается глазомер, чувство пропорциональности (в соотнесении элементов композиции) и дизайнерское видение: умение видеть и распределить элементы узора или сюжета, подобрать цвета и придумать композиционное решение изображения.</w:t>
      </w:r>
    </w:p>
    <w:p w:rsidR="000F2424" w:rsidRDefault="000F2424" w:rsidP="00D30BD8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0F2424" w:rsidRDefault="000F2424" w:rsidP="00D30BD8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83112" cy="3964967"/>
            <wp:effectExtent l="19050" t="0" r="0" b="0"/>
            <wp:docPr id="3" name="Рисунок 3" descr="D:\мамкино\Квиллинг\IMG_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кино\Квиллинг\IMG_3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530" cy="396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D8" w:rsidRDefault="00D30BD8" w:rsidP="00D30BD8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Можно также сказать, что предлагаемый вид деятельности оказывает значительное влияние на личностное развитие. Работа в технике </w:t>
      </w:r>
      <w:proofErr w:type="spellStart"/>
      <w:r>
        <w:rPr>
          <w:sz w:val="28"/>
          <w:szCs w:val="28"/>
        </w:rPr>
        <w:t>квиллинга</w:t>
      </w:r>
      <w:proofErr w:type="spellEnd"/>
      <w:r>
        <w:rPr>
          <w:sz w:val="28"/>
          <w:szCs w:val="28"/>
        </w:rPr>
        <w:t xml:space="preserve"> способствовала формированию у моих детей, таких качеств личности, как настойчивость, умение доводить начатое дело до конца (последовательность и упорство в достижении поставленной цели, требующее целенаправленных волевых усилий), усидчивость и аккуратность. Развивается способность работать руками под контролем сознания, согласованность движений руки и глаза (зрительно-моторная координация, осмысленная моторика).</w:t>
      </w:r>
    </w:p>
    <w:p w:rsidR="00D30BD8" w:rsidRDefault="00D30BD8" w:rsidP="00D30BD8">
      <w:pPr>
        <w:pStyle w:val="a5"/>
        <w:spacing w:line="360" w:lineRule="auto"/>
        <w:rPr>
          <w:sz w:val="28"/>
          <w:szCs w:val="28"/>
        </w:rPr>
      </w:pPr>
    </w:p>
    <w:p w:rsidR="00D30BD8" w:rsidRDefault="00D30BD8" w:rsidP="00D30BD8">
      <w:pPr>
        <w:pStyle w:val="a5"/>
        <w:spacing w:line="360" w:lineRule="auto"/>
        <w:rPr>
          <w:sz w:val="28"/>
          <w:szCs w:val="28"/>
        </w:rPr>
      </w:pPr>
    </w:p>
    <w:p w:rsidR="00D30BD8" w:rsidRDefault="00D30BD8" w:rsidP="00D30BD8">
      <w:pPr>
        <w:pStyle w:val="a5"/>
        <w:spacing w:line="360" w:lineRule="auto"/>
        <w:rPr>
          <w:sz w:val="28"/>
          <w:szCs w:val="28"/>
        </w:rPr>
      </w:pPr>
    </w:p>
    <w:p w:rsidR="00D30BD8" w:rsidRDefault="00D30BD8" w:rsidP="00D30BD8">
      <w:pPr>
        <w:pStyle w:val="a5"/>
        <w:spacing w:line="360" w:lineRule="auto"/>
        <w:rPr>
          <w:sz w:val="28"/>
          <w:szCs w:val="28"/>
        </w:rPr>
      </w:pPr>
    </w:p>
    <w:p w:rsidR="00D30BD8" w:rsidRDefault="00D30BD8" w:rsidP="00D30BD8">
      <w:pPr>
        <w:pStyle w:val="a5"/>
        <w:spacing w:line="360" w:lineRule="auto"/>
        <w:rPr>
          <w:sz w:val="28"/>
          <w:szCs w:val="28"/>
        </w:rPr>
      </w:pPr>
    </w:p>
    <w:p w:rsidR="00D30BD8" w:rsidRDefault="00D30BD8" w:rsidP="00D30BD8">
      <w:pPr>
        <w:pStyle w:val="a5"/>
        <w:spacing w:line="360" w:lineRule="auto"/>
        <w:rPr>
          <w:sz w:val="28"/>
          <w:szCs w:val="28"/>
        </w:rPr>
      </w:pPr>
    </w:p>
    <w:p w:rsidR="00D30BD8" w:rsidRDefault="00D30BD8" w:rsidP="00D30BD8">
      <w:pPr>
        <w:pStyle w:val="a5"/>
        <w:spacing w:line="360" w:lineRule="auto"/>
        <w:rPr>
          <w:sz w:val="28"/>
          <w:szCs w:val="28"/>
        </w:rPr>
      </w:pPr>
    </w:p>
    <w:p w:rsidR="00D30BD8" w:rsidRDefault="00D30BD8" w:rsidP="00D30BD8">
      <w:pPr>
        <w:pStyle w:val="a5"/>
        <w:spacing w:line="360" w:lineRule="auto"/>
        <w:rPr>
          <w:sz w:val="28"/>
          <w:szCs w:val="28"/>
        </w:rPr>
      </w:pPr>
    </w:p>
    <w:p w:rsidR="00D30BD8" w:rsidRDefault="00D30BD8" w:rsidP="00D30BD8">
      <w:pPr>
        <w:pStyle w:val="a5"/>
        <w:spacing w:line="360" w:lineRule="auto"/>
        <w:rPr>
          <w:sz w:val="28"/>
          <w:szCs w:val="28"/>
        </w:rPr>
      </w:pPr>
    </w:p>
    <w:p w:rsidR="00D30BD8" w:rsidRDefault="00D30BD8" w:rsidP="00D30BD8">
      <w:pPr>
        <w:pStyle w:val="a5"/>
        <w:spacing w:line="360" w:lineRule="auto"/>
        <w:rPr>
          <w:sz w:val="28"/>
          <w:szCs w:val="28"/>
        </w:rPr>
      </w:pPr>
    </w:p>
    <w:p w:rsidR="00D30BD8" w:rsidRDefault="00D30BD8" w:rsidP="00D30BD8">
      <w:pPr>
        <w:pStyle w:val="a5"/>
        <w:spacing w:line="360" w:lineRule="auto"/>
        <w:rPr>
          <w:sz w:val="28"/>
          <w:szCs w:val="28"/>
        </w:rPr>
      </w:pPr>
    </w:p>
    <w:p w:rsidR="00D30BD8" w:rsidRDefault="00D30BD8" w:rsidP="00D30BD8">
      <w:pPr>
        <w:pStyle w:val="a5"/>
        <w:spacing w:line="360" w:lineRule="auto"/>
        <w:rPr>
          <w:sz w:val="28"/>
          <w:szCs w:val="28"/>
        </w:rPr>
      </w:pPr>
    </w:p>
    <w:p w:rsidR="00C410FF" w:rsidRDefault="00C410FF" w:rsidP="004034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C410FF" w:rsidSect="006B24AF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77964"/>
    <w:multiLevelType w:val="hybridMultilevel"/>
    <w:tmpl w:val="DA185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B596A"/>
    <w:multiLevelType w:val="hybridMultilevel"/>
    <w:tmpl w:val="F224F220"/>
    <w:lvl w:ilvl="0" w:tplc="648CD0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B920FA"/>
    <w:multiLevelType w:val="hybridMultilevel"/>
    <w:tmpl w:val="B5FE89D8"/>
    <w:lvl w:ilvl="0" w:tplc="648CD0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6302C4"/>
    <w:multiLevelType w:val="multilevel"/>
    <w:tmpl w:val="AAB8E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1474EB"/>
    <w:multiLevelType w:val="multilevel"/>
    <w:tmpl w:val="60D67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4D75C0"/>
    <w:multiLevelType w:val="hybridMultilevel"/>
    <w:tmpl w:val="48DA27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7893182"/>
    <w:multiLevelType w:val="hybridMultilevel"/>
    <w:tmpl w:val="ED4873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9AF0284"/>
    <w:multiLevelType w:val="hybridMultilevel"/>
    <w:tmpl w:val="49FA4D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CF47908"/>
    <w:multiLevelType w:val="hybridMultilevel"/>
    <w:tmpl w:val="DD6E3F6E"/>
    <w:lvl w:ilvl="0" w:tplc="648CD0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D5C98"/>
    <w:rsid w:val="00053D4A"/>
    <w:rsid w:val="00065290"/>
    <w:rsid w:val="0007038E"/>
    <w:rsid w:val="000F2424"/>
    <w:rsid w:val="000F56C9"/>
    <w:rsid w:val="001000E5"/>
    <w:rsid w:val="00155D3A"/>
    <w:rsid w:val="00167D29"/>
    <w:rsid w:val="001A746F"/>
    <w:rsid w:val="00252E76"/>
    <w:rsid w:val="002A5011"/>
    <w:rsid w:val="00307EE9"/>
    <w:rsid w:val="003963D0"/>
    <w:rsid w:val="004034EC"/>
    <w:rsid w:val="0042546C"/>
    <w:rsid w:val="004A71D2"/>
    <w:rsid w:val="004B1534"/>
    <w:rsid w:val="004D14F8"/>
    <w:rsid w:val="00562C49"/>
    <w:rsid w:val="005D4D7D"/>
    <w:rsid w:val="006B24AF"/>
    <w:rsid w:val="006C2EEF"/>
    <w:rsid w:val="006E5357"/>
    <w:rsid w:val="0074349E"/>
    <w:rsid w:val="0075289B"/>
    <w:rsid w:val="007F25B8"/>
    <w:rsid w:val="007F4A56"/>
    <w:rsid w:val="008709A1"/>
    <w:rsid w:val="00890F9D"/>
    <w:rsid w:val="00914632"/>
    <w:rsid w:val="00962D3E"/>
    <w:rsid w:val="00971339"/>
    <w:rsid w:val="00975123"/>
    <w:rsid w:val="009838B4"/>
    <w:rsid w:val="009A0DEE"/>
    <w:rsid w:val="00A00140"/>
    <w:rsid w:val="00A30839"/>
    <w:rsid w:val="00A4298C"/>
    <w:rsid w:val="00B849E8"/>
    <w:rsid w:val="00BE4412"/>
    <w:rsid w:val="00BF4AB9"/>
    <w:rsid w:val="00C410FF"/>
    <w:rsid w:val="00C519D6"/>
    <w:rsid w:val="00C70111"/>
    <w:rsid w:val="00C71384"/>
    <w:rsid w:val="00CD6663"/>
    <w:rsid w:val="00D25784"/>
    <w:rsid w:val="00D30BD8"/>
    <w:rsid w:val="00D32596"/>
    <w:rsid w:val="00DD5C98"/>
    <w:rsid w:val="00E83E15"/>
    <w:rsid w:val="00F53621"/>
    <w:rsid w:val="00F751A4"/>
    <w:rsid w:val="00FF4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C98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065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D4D7D"/>
    <w:pPr>
      <w:ind w:left="720"/>
      <w:contextualSpacing/>
    </w:pPr>
  </w:style>
  <w:style w:type="paragraph" w:styleId="a7">
    <w:name w:val="No Spacing"/>
    <w:uiPriority w:val="1"/>
    <w:qFormat/>
    <w:rsid w:val="00D30BD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C9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65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D4D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9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1067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Ягодка</cp:lastModifiedBy>
  <cp:revision>3</cp:revision>
  <cp:lastPrinted>2013-03-21T18:26:00Z</cp:lastPrinted>
  <dcterms:created xsi:type="dcterms:W3CDTF">2013-10-24T07:11:00Z</dcterms:created>
  <dcterms:modified xsi:type="dcterms:W3CDTF">2013-10-24T09:06:00Z</dcterms:modified>
</cp:coreProperties>
</file>